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90A3D" w14:textId="77777777" w:rsidR="004F779D" w:rsidRPr="004F779D" w:rsidRDefault="004F779D" w:rsidP="001A6767">
      <w:pPr>
        <w:pStyle w:val="paragraph"/>
        <w:spacing w:before="0" w:beforeAutospacing="0" w:after="0" w:afterAutospacing="0"/>
        <w:ind w:right="270"/>
        <w:textAlignment w:val="baseline"/>
        <w:rPr>
          <w:rStyle w:val="normaltextrun"/>
          <w:rFonts w:ascii="Arial" w:hAnsi="Arial" w:cs="Arial"/>
          <w:sz w:val="22"/>
          <w:szCs w:val="22"/>
          <w:lang w:val="en-US"/>
        </w:rPr>
      </w:pPr>
      <w:bookmarkStart w:id="0" w:name="_GoBack"/>
      <w:bookmarkEnd w:id="0"/>
    </w:p>
    <w:p w14:paraId="4B165B8A" w14:textId="5FCA79C9" w:rsidR="004F779D" w:rsidRPr="004F779D" w:rsidRDefault="004F779D" w:rsidP="004F779D">
      <w:pPr>
        <w:rPr>
          <w:sz w:val="22"/>
          <w:szCs w:val="22"/>
        </w:rPr>
      </w:pPr>
      <w:r w:rsidRPr="004F779D">
        <w:rPr>
          <w:sz w:val="22"/>
          <w:szCs w:val="22"/>
        </w:rPr>
        <w:t>29</w:t>
      </w:r>
      <w:r w:rsidRPr="004F779D">
        <w:rPr>
          <w:sz w:val="22"/>
          <w:szCs w:val="22"/>
          <w:vertAlign w:val="superscript"/>
        </w:rPr>
        <w:t>th</w:t>
      </w:r>
      <w:r w:rsidRPr="004F779D">
        <w:rPr>
          <w:sz w:val="22"/>
          <w:szCs w:val="22"/>
        </w:rPr>
        <w:t xml:space="preserve"> June 2021 </w:t>
      </w:r>
    </w:p>
    <w:p w14:paraId="75AEF3A0" w14:textId="77777777" w:rsidR="004F779D" w:rsidRPr="004F779D" w:rsidRDefault="004F779D" w:rsidP="004F779D">
      <w:pPr>
        <w:rPr>
          <w:sz w:val="22"/>
          <w:szCs w:val="22"/>
        </w:rPr>
      </w:pPr>
    </w:p>
    <w:p w14:paraId="33C2A702" w14:textId="53C538A2" w:rsidR="004F779D" w:rsidRPr="004F779D" w:rsidRDefault="004F779D" w:rsidP="004F779D">
      <w:pPr>
        <w:jc w:val="center"/>
        <w:rPr>
          <w:b/>
          <w:bCs/>
          <w:sz w:val="22"/>
          <w:szCs w:val="22"/>
        </w:rPr>
      </w:pPr>
      <w:r w:rsidRPr="004F779D">
        <w:rPr>
          <w:b/>
          <w:bCs/>
          <w:sz w:val="22"/>
          <w:szCs w:val="22"/>
        </w:rPr>
        <w:t>Year 10 Parents’ Evening – Online Appointment Booking</w:t>
      </w:r>
    </w:p>
    <w:p w14:paraId="501A9443" w14:textId="77777777" w:rsidR="004F779D" w:rsidRPr="004F779D" w:rsidRDefault="004F779D" w:rsidP="004F779D">
      <w:pPr>
        <w:jc w:val="center"/>
        <w:rPr>
          <w:b/>
          <w:bCs/>
          <w:sz w:val="22"/>
          <w:szCs w:val="22"/>
        </w:rPr>
      </w:pPr>
    </w:p>
    <w:p w14:paraId="4D8DC474" w14:textId="26B6C062" w:rsidR="004F779D" w:rsidRPr="004F779D" w:rsidRDefault="004F779D" w:rsidP="004F779D">
      <w:pPr>
        <w:rPr>
          <w:sz w:val="22"/>
          <w:szCs w:val="22"/>
        </w:rPr>
      </w:pPr>
      <w:r w:rsidRPr="004F779D">
        <w:rPr>
          <w:sz w:val="22"/>
          <w:szCs w:val="22"/>
        </w:rPr>
        <w:t>Dear Parents/Carers</w:t>
      </w:r>
    </w:p>
    <w:p w14:paraId="4BFF349C" w14:textId="77777777" w:rsidR="004F779D" w:rsidRPr="004F779D" w:rsidRDefault="004F779D" w:rsidP="004F779D">
      <w:pPr>
        <w:rPr>
          <w:sz w:val="22"/>
          <w:szCs w:val="22"/>
        </w:rPr>
      </w:pPr>
    </w:p>
    <w:p w14:paraId="52B66FFB" w14:textId="189229AE" w:rsidR="004F779D" w:rsidRPr="004F779D" w:rsidRDefault="004F779D" w:rsidP="004F779D">
      <w:pPr>
        <w:jc w:val="both"/>
        <w:rPr>
          <w:sz w:val="22"/>
          <w:szCs w:val="22"/>
        </w:rPr>
      </w:pPr>
      <w:r w:rsidRPr="004F779D">
        <w:rPr>
          <w:sz w:val="22"/>
          <w:szCs w:val="22"/>
        </w:rPr>
        <w:t xml:space="preserve">On Thursday 8th July 2021 we will be holding our Year 10 Parents’ Evening from 3.30pm - 6pm. This is an important evening and provides you with an opportunity to speak to your child’s form tutor. </w:t>
      </w:r>
    </w:p>
    <w:p w14:paraId="3A55A5FE" w14:textId="77777777" w:rsidR="004F779D" w:rsidRPr="004F779D" w:rsidRDefault="004F779D" w:rsidP="004F779D">
      <w:pPr>
        <w:jc w:val="both"/>
        <w:rPr>
          <w:sz w:val="22"/>
          <w:szCs w:val="22"/>
        </w:rPr>
      </w:pPr>
    </w:p>
    <w:p w14:paraId="3BF2C1DB" w14:textId="02CDDA71" w:rsidR="004F779D" w:rsidRPr="004F779D" w:rsidRDefault="004F779D" w:rsidP="004F779D">
      <w:pPr>
        <w:jc w:val="both"/>
        <w:rPr>
          <w:b/>
          <w:bCs/>
          <w:sz w:val="22"/>
          <w:szCs w:val="22"/>
        </w:rPr>
      </w:pPr>
      <w:r w:rsidRPr="004F779D">
        <w:rPr>
          <w:b/>
          <w:bCs/>
          <w:sz w:val="22"/>
          <w:szCs w:val="22"/>
        </w:rPr>
        <w:t>Please note that this year’s parents evening will run a little different given the current local restrictions. Your child’s form tutor will be making telephone appointments and subsequent phone calls to discuss your child’s progress and attitude to learning.</w:t>
      </w:r>
    </w:p>
    <w:p w14:paraId="2E41DA5F" w14:textId="77777777" w:rsidR="004F779D" w:rsidRPr="004F779D" w:rsidRDefault="004F779D" w:rsidP="004F779D">
      <w:pPr>
        <w:jc w:val="both"/>
        <w:rPr>
          <w:sz w:val="22"/>
          <w:szCs w:val="22"/>
        </w:rPr>
      </w:pPr>
    </w:p>
    <w:p w14:paraId="6B03C7F2" w14:textId="2F6346A2" w:rsidR="004F779D" w:rsidRPr="004F779D" w:rsidRDefault="004F779D" w:rsidP="004F779D">
      <w:pPr>
        <w:jc w:val="both"/>
        <w:rPr>
          <w:sz w:val="22"/>
          <w:szCs w:val="22"/>
        </w:rPr>
      </w:pPr>
      <w:r w:rsidRPr="004F779D">
        <w:rPr>
          <w:sz w:val="22"/>
          <w:szCs w:val="22"/>
        </w:rPr>
        <w:t xml:space="preserve">Please make appointments using the online appointment booking system. This allows you to choose your own appointment time with your child’s form tutor and you will receive an email confirming your appointments. To book your appointments please type the following link in to your web browser </w:t>
      </w:r>
      <w:hyperlink r:id="rId7" w:history="1">
        <w:r w:rsidRPr="004F779D">
          <w:rPr>
            <w:rStyle w:val="Hyperlink"/>
            <w:i/>
            <w:iCs/>
            <w:sz w:val="22"/>
            <w:szCs w:val="22"/>
          </w:rPr>
          <w:t>www.parents-booking.co.uk/stannes</w:t>
        </w:r>
      </w:hyperlink>
      <w:r w:rsidRPr="004F779D">
        <w:rPr>
          <w:i/>
          <w:iCs/>
          <w:color w:val="0000FF"/>
          <w:sz w:val="22"/>
          <w:szCs w:val="22"/>
          <w:u w:val="single"/>
        </w:rPr>
        <w:t xml:space="preserve"> </w:t>
      </w:r>
      <w:r w:rsidRPr="004F779D">
        <w:rPr>
          <w:sz w:val="22"/>
          <w:szCs w:val="22"/>
        </w:rPr>
        <w:t>or through the parent’s section on the school website. A text message with the link will also be sent to all Year 10 parents which you can use to book appointments too.</w:t>
      </w:r>
    </w:p>
    <w:p w14:paraId="0E997059" w14:textId="77777777" w:rsidR="004F779D" w:rsidRPr="004F779D" w:rsidRDefault="004F779D" w:rsidP="004F779D">
      <w:pPr>
        <w:jc w:val="both"/>
        <w:rPr>
          <w:color w:val="FF0000"/>
          <w:sz w:val="22"/>
          <w:szCs w:val="22"/>
        </w:rPr>
      </w:pPr>
    </w:p>
    <w:p w14:paraId="0B1A8382" w14:textId="2F77C25A" w:rsidR="004F779D" w:rsidRPr="004F779D" w:rsidRDefault="004F779D" w:rsidP="004F779D">
      <w:pPr>
        <w:jc w:val="both"/>
        <w:rPr>
          <w:sz w:val="22"/>
          <w:szCs w:val="22"/>
        </w:rPr>
      </w:pPr>
      <w:r w:rsidRPr="004F779D">
        <w:rPr>
          <w:sz w:val="22"/>
          <w:szCs w:val="22"/>
        </w:rPr>
        <w:t>Appointments can be made from Thursday 1</w:t>
      </w:r>
      <w:r w:rsidRPr="004F779D">
        <w:rPr>
          <w:sz w:val="22"/>
          <w:szCs w:val="22"/>
          <w:vertAlign w:val="superscript"/>
        </w:rPr>
        <w:t>st</w:t>
      </w:r>
      <w:r w:rsidRPr="004F779D">
        <w:rPr>
          <w:sz w:val="22"/>
          <w:szCs w:val="22"/>
        </w:rPr>
        <w:t xml:space="preserve"> July 2021 and will close on Thursday 8</w:t>
      </w:r>
      <w:r w:rsidRPr="004F779D">
        <w:rPr>
          <w:sz w:val="22"/>
          <w:szCs w:val="22"/>
          <w:vertAlign w:val="superscript"/>
        </w:rPr>
        <w:t>th</w:t>
      </w:r>
      <w:r w:rsidRPr="004F779D">
        <w:rPr>
          <w:sz w:val="22"/>
          <w:szCs w:val="22"/>
        </w:rPr>
        <w:t xml:space="preserve"> July. Should you wish to make any changes after this date please contact Ms Conway, Year 10 Pastoral Leader, using the email address below. In order to enable form tutors to speak with as many parents as possible appointment times will be kept to 5 minutes and all subjects will be discussed at the appointment. </w:t>
      </w:r>
    </w:p>
    <w:p w14:paraId="2067BD21" w14:textId="77777777" w:rsidR="004F779D" w:rsidRPr="004F779D" w:rsidRDefault="004F779D" w:rsidP="004F779D">
      <w:pPr>
        <w:jc w:val="both"/>
        <w:rPr>
          <w:sz w:val="22"/>
          <w:szCs w:val="22"/>
        </w:rPr>
      </w:pPr>
    </w:p>
    <w:p w14:paraId="1333B79E" w14:textId="46CF6AF0" w:rsidR="004F779D" w:rsidRPr="004F779D" w:rsidRDefault="004F779D" w:rsidP="004F779D">
      <w:pPr>
        <w:jc w:val="both"/>
        <w:rPr>
          <w:sz w:val="22"/>
          <w:szCs w:val="22"/>
        </w:rPr>
      </w:pPr>
      <w:r w:rsidRPr="004F779D">
        <w:rPr>
          <w:sz w:val="22"/>
          <w:szCs w:val="22"/>
        </w:rPr>
        <w:t>In order to log in to the online booking system please login with the following information: parent first name and second name.</w:t>
      </w:r>
    </w:p>
    <w:p w14:paraId="1E464BC3" w14:textId="77777777" w:rsidR="004F779D" w:rsidRPr="004F779D" w:rsidRDefault="004F779D" w:rsidP="004F779D">
      <w:pPr>
        <w:jc w:val="both"/>
        <w:rPr>
          <w:sz w:val="22"/>
          <w:szCs w:val="22"/>
        </w:rPr>
      </w:pPr>
    </w:p>
    <w:p w14:paraId="4217F460" w14:textId="695E2ED1" w:rsidR="004F779D" w:rsidRDefault="004F779D" w:rsidP="004F779D">
      <w:pPr>
        <w:jc w:val="both"/>
        <w:rPr>
          <w:sz w:val="22"/>
          <w:szCs w:val="22"/>
        </w:rPr>
      </w:pPr>
      <w:r w:rsidRPr="004F779D">
        <w:rPr>
          <w:sz w:val="22"/>
          <w:szCs w:val="22"/>
        </w:rPr>
        <w:t xml:space="preserve">If you do not have access to the internet please contact the Academy’s main reception, who will be happy assist you. </w:t>
      </w:r>
    </w:p>
    <w:p w14:paraId="5D37068E" w14:textId="23034E61" w:rsidR="003040A3" w:rsidRDefault="003040A3" w:rsidP="004F779D">
      <w:pPr>
        <w:jc w:val="both"/>
        <w:rPr>
          <w:sz w:val="22"/>
          <w:szCs w:val="22"/>
        </w:rPr>
      </w:pPr>
    </w:p>
    <w:p w14:paraId="50E29C14" w14:textId="0F6D0CFA" w:rsidR="003040A3" w:rsidRPr="004F779D" w:rsidRDefault="003040A3" w:rsidP="004F779D">
      <w:pPr>
        <w:jc w:val="both"/>
        <w:rPr>
          <w:sz w:val="22"/>
          <w:szCs w:val="22"/>
        </w:rPr>
      </w:pPr>
      <w:r>
        <w:rPr>
          <w:sz w:val="22"/>
          <w:szCs w:val="22"/>
        </w:rPr>
        <w:t>Yours sincerely</w:t>
      </w:r>
    </w:p>
    <w:p w14:paraId="52D1FAD9" w14:textId="77777777" w:rsidR="00BF09D3" w:rsidRPr="00BF09D3" w:rsidRDefault="00BF09D3" w:rsidP="00BF09D3">
      <w:pPr>
        <w:jc w:val="both"/>
        <w:rPr>
          <w:sz w:val="22"/>
          <w:szCs w:val="22"/>
        </w:rPr>
      </w:pPr>
    </w:p>
    <w:p w14:paraId="4ECE01FE" w14:textId="07058CFC" w:rsidR="00BF09D3" w:rsidRPr="00BF09D3" w:rsidRDefault="00BF09D3" w:rsidP="00BF09D3">
      <w:pPr>
        <w:jc w:val="both"/>
        <w:rPr>
          <w:rFonts w:ascii="Vladimir Script" w:hAnsi="Vladimir Script"/>
          <w:sz w:val="36"/>
          <w:szCs w:val="36"/>
        </w:rPr>
      </w:pPr>
      <w:r w:rsidRPr="00BF09D3">
        <w:rPr>
          <w:rFonts w:ascii="STXingkai" w:eastAsia="STXingkai" w:hAnsi="Vijaya" w:cs="Vijaya" w:hint="eastAsia"/>
          <w:sz w:val="36"/>
          <w:szCs w:val="36"/>
        </w:rPr>
        <w:t>R Summerscales</w:t>
      </w:r>
      <w:r>
        <w:rPr>
          <w:rFonts w:ascii="STXingkai" w:eastAsia="STXingkai" w:hAnsi="Vijaya" w:cs="Vijaya"/>
          <w:sz w:val="36"/>
          <w:szCs w:val="36"/>
        </w:rPr>
        <w:tab/>
      </w:r>
      <w:r>
        <w:rPr>
          <w:rFonts w:ascii="STXingkai" w:eastAsia="STXingkai" w:hAnsi="Vijaya" w:cs="Vijaya"/>
          <w:sz w:val="36"/>
          <w:szCs w:val="36"/>
        </w:rPr>
        <w:tab/>
      </w:r>
      <w:r>
        <w:rPr>
          <w:rFonts w:ascii="STXingkai" w:eastAsia="STXingkai" w:hAnsi="Vijaya" w:cs="Vijaya"/>
          <w:sz w:val="36"/>
          <w:szCs w:val="36"/>
        </w:rPr>
        <w:tab/>
      </w:r>
      <w:r>
        <w:rPr>
          <w:rFonts w:ascii="STXingkai" w:eastAsia="STXingkai" w:hAnsi="Vijaya" w:cs="Vijaya"/>
          <w:sz w:val="36"/>
          <w:szCs w:val="36"/>
        </w:rPr>
        <w:tab/>
      </w:r>
      <w:r w:rsidR="004F779D">
        <w:rPr>
          <w:rFonts w:ascii="Vladimir Script" w:hAnsi="Vladimir Script"/>
          <w:sz w:val="36"/>
          <w:szCs w:val="36"/>
        </w:rPr>
        <w:t>J Conway</w:t>
      </w:r>
    </w:p>
    <w:p w14:paraId="502F47F0" w14:textId="2431E704" w:rsidR="00BF09D3" w:rsidRPr="00BF09D3" w:rsidRDefault="00BF09D3" w:rsidP="00BF09D3">
      <w:pPr>
        <w:jc w:val="both"/>
        <w:rPr>
          <w:sz w:val="22"/>
          <w:szCs w:val="22"/>
        </w:rPr>
      </w:pPr>
      <w:r w:rsidRPr="00BF09D3">
        <w:rPr>
          <w:sz w:val="22"/>
          <w:szCs w:val="22"/>
        </w:rPr>
        <w:t>Mrs R Summerscales</w:t>
      </w:r>
      <w:r>
        <w:rPr>
          <w:sz w:val="22"/>
          <w:szCs w:val="22"/>
        </w:rPr>
        <w:tab/>
      </w:r>
      <w:r>
        <w:rPr>
          <w:sz w:val="22"/>
          <w:szCs w:val="22"/>
        </w:rPr>
        <w:tab/>
      </w:r>
      <w:r>
        <w:rPr>
          <w:sz w:val="22"/>
          <w:szCs w:val="22"/>
        </w:rPr>
        <w:tab/>
      </w:r>
      <w:r>
        <w:rPr>
          <w:sz w:val="22"/>
          <w:szCs w:val="22"/>
        </w:rPr>
        <w:tab/>
      </w:r>
      <w:r w:rsidRPr="00BF09D3">
        <w:rPr>
          <w:sz w:val="22"/>
          <w:szCs w:val="22"/>
        </w:rPr>
        <w:t>M</w:t>
      </w:r>
      <w:r w:rsidR="00476B0C">
        <w:rPr>
          <w:sz w:val="22"/>
          <w:szCs w:val="22"/>
        </w:rPr>
        <w:t>s</w:t>
      </w:r>
      <w:r w:rsidR="004F779D">
        <w:rPr>
          <w:sz w:val="22"/>
          <w:szCs w:val="22"/>
        </w:rPr>
        <w:t xml:space="preserve"> Conway</w:t>
      </w:r>
    </w:p>
    <w:p w14:paraId="40E793C9" w14:textId="3649AE85" w:rsidR="00BF09D3" w:rsidRPr="00BF09D3" w:rsidRDefault="00BF09D3" w:rsidP="00BF09D3">
      <w:pPr>
        <w:jc w:val="both"/>
        <w:rPr>
          <w:sz w:val="22"/>
          <w:szCs w:val="22"/>
        </w:rPr>
      </w:pPr>
      <w:r w:rsidRPr="00BF09D3">
        <w:rPr>
          <w:sz w:val="22"/>
          <w:szCs w:val="22"/>
        </w:rPr>
        <w:t>Deputy Headteacher</w:t>
      </w:r>
      <w:r>
        <w:rPr>
          <w:sz w:val="22"/>
          <w:szCs w:val="22"/>
        </w:rPr>
        <w:tab/>
      </w:r>
      <w:r>
        <w:rPr>
          <w:sz w:val="22"/>
          <w:szCs w:val="22"/>
        </w:rPr>
        <w:tab/>
      </w:r>
      <w:r>
        <w:rPr>
          <w:sz w:val="22"/>
          <w:szCs w:val="22"/>
        </w:rPr>
        <w:tab/>
      </w:r>
      <w:r>
        <w:rPr>
          <w:sz w:val="22"/>
          <w:szCs w:val="22"/>
        </w:rPr>
        <w:tab/>
      </w:r>
      <w:r w:rsidRPr="00BF09D3">
        <w:rPr>
          <w:sz w:val="22"/>
          <w:szCs w:val="22"/>
        </w:rPr>
        <w:t xml:space="preserve">Year </w:t>
      </w:r>
      <w:r w:rsidR="004F779D">
        <w:rPr>
          <w:sz w:val="22"/>
          <w:szCs w:val="22"/>
        </w:rPr>
        <w:t>10</w:t>
      </w:r>
      <w:r w:rsidRPr="00BF09D3">
        <w:rPr>
          <w:sz w:val="22"/>
          <w:szCs w:val="22"/>
        </w:rPr>
        <w:t xml:space="preserve"> Pastoral Year Leader </w:t>
      </w:r>
    </w:p>
    <w:p w14:paraId="4ED49CA6" w14:textId="64CCC470" w:rsidR="00EA3245" w:rsidRPr="00BF09D3" w:rsidRDefault="007F3BF1" w:rsidP="00BF09D3">
      <w:pPr>
        <w:ind w:left="3600" w:firstLine="720"/>
        <w:jc w:val="both"/>
        <w:rPr>
          <w:rStyle w:val="normaltextrun"/>
          <w:sz w:val="22"/>
          <w:szCs w:val="22"/>
        </w:rPr>
      </w:pPr>
      <w:hyperlink r:id="rId8" w:history="1">
        <w:r w:rsidR="004F779D" w:rsidRPr="00744233">
          <w:rPr>
            <w:rStyle w:val="Hyperlink"/>
            <w:sz w:val="22"/>
            <w:szCs w:val="22"/>
          </w:rPr>
          <w:t>jconway@stannesacademy.org.uk</w:t>
        </w:r>
      </w:hyperlink>
      <w:r w:rsidR="00BF09D3" w:rsidRPr="00BF09D3">
        <w:rPr>
          <w:sz w:val="22"/>
          <w:szCs w:val="22"/>
        </w:rPr>
        <w:t xml:space="preserve">  </w:t>
      </w:r>
    </w:p>
    <w:p w14:paraId="4D8A786D" w14:textId="77777777" w:rsidR="00EA3245" w:rsidRDefault="00EA3245" w:rsidP="001A6767">
      <w:pPr>
        <w:pStyle w:val="paragraph"/>
        <w:spacing w:before="0" w:beforeAutospacing="0" w:after="0" w:afterAutospacing="0"/>
        <w:ind w:right="270"/>
        <w:textAlignment w:val="baseline"/>
        <w:rPr>
          <w:rStyle w:val="normaltextrun"/>
          <w:rFonts w:ascii="Arial" w:hAnsi="Arial" w:cs="Arial"/>
          <w:sz w:val="22"/>
          <w:szCs w:val="22"/>
          <w:lang w:val="en-US"/>
        </w:rPr>
      </w:pPr>
    </w:p>
    <w:p w14:paraId="543ACB8F" w14:textId="77777777" w:rsidR="00EA3245" w:rsidRDefault="00EA3245" w:rsidP="001A6767">
      <w:pPr>
        <w:pStyle w:val="paragraph"/>
        <w:spacing w:before="0" w:beforeAutospacing="0" w:after="0" w:afterAutospacing="0"/>
        <w:ind w:right="270"/>
        <w:textAlignment w:val="baseline"/>
        <w:rPr>
          <w:rStyle w:val="normaltextrun"/>
          <w:rFonts w:ascii="Arial" w:hAnsi="Arial" w:cs="Arial"/>
          <w:sz w:val="22"/>
          <w:szCs w:val="22"/>
          <w:lang w:val="en-US"/>
        </w:rPr>
      </w:pPr>
    </w:p>
    <w:p w14:paraId="7C5857E6" w14:textId="77777777" w:rsidR="00EA3245" w:rsidRPr="00023F2D" w:rsidRDefault="00EA3245" w:rsidP="001A6767">
      <w:pPr>
        <w:pStyle w:val="paragraph"/>
        <w:spacing w:before="0" w:beforeAutospacing="0" w:after="0" w:afterAutospacing="0"/>
        <w:jc w:val="both"/>
        <w:textAlignment w:val="baseline"/>
        <w:rPr>
          <w:rFonts w:ascii="Segoe UI" w:hAnsi="Segoe UI" w:cs="Segoe UI"/>
          <w:sz w:val="18"/>
          <w:szCs w:val="18"/>
        </w:rPr>
      </w:pPr>
    </w:p>
    <w:sectPr w:rsidR="00EA3245" w:rsidRPr="00023F2D" w:rsidSect="000563B1">
      <w:headerReference w:type="default" r:id="rId9"/>
      <w:footerReference w:type="default" r:id="rId10"/>
      <w:headerReference w:type="first" r:id="rId11"/>
      <w:footerReference w:type="first" r:id="rId12"/>
      <w:pgSz w:w="11906" w:h="16838"/>
      <w:pgMar w:top="1440" w:right="1440" w:bottom="1440" w:left="1440" w:header="255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335CF" w14:textId="77777777" w:rsidR="007F3BF1" w:rsidRDefault="007F3BF1" w:rsidP="00D53AC7">
      <w:r>
        <w:separator/>
      </w:r>
    </w:p>
  </w:endnote>
  <w:endnote w:type="continuationSeparator" w:id="0">
    <w:p w14:paraId="7DDF8BDF" w14:textId="77777777" w:rsidR="007F3BF1" w:rsidRDefault="007F3BF1" w:rsidP="00D53AC7">
      <w:r>
        <w:continuationSeparator/>
      </w:r>
    </w:p>
  </w:endnote>
  <w:endnote w:type="continuationNotice" w:id="1">
    <w:p w14:paraId="7210F07C" w14:textId="77777777" w:rsidR="007F3BF1" w:rsidRDefault="007F3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Xingkai">
    <w:altName w:val="STXingkai"/>
    <w:charset w:val="86"/>
    <w:family w:val="auto"/>
    <w:pitch w:val="variable"/>
    <w:sig w:usb0="00000001" w:usb1="080F0000" w:usb2="00000010" w:usb3="00000000" w:csb0="00040000" w:csb1="00000000"/>
  </w:font>
  <w:font w:name="Vijaya">
    <w:charset w:val="00"/>
    <w:family w:val="roman"/>
    <w:pitch w:val="variable"/>
    <w:sig w:usb0="001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7445B" w14:textId="77777777" w:rsidR="00D53AC7" w:rsidRDefault="00D53AC7">
    <w:pPr>
      <w:pStyle w:val="Footer"/>
    </w:pPr>
    <w:r>
      <w:rPr>
        <w:noProof/>
      </w:rPr>
      <w:drawing>
        <wp:anchor distT="0" distB="0" distL="114300" distR="114300" simplePos="0" relativeHeight="251658242" behindDoc="1" locked="1" layoutInCell="1" allowOverlap="0" wp14:anchorId="0E4190BA" wp14:editId="0459F28F">
          <wp:simplePos x="0" y="0"/>
          <wp:positionH relativeFrom="page">
            <wp:align>center</wp:align>
          </wp:positionH>
          <wp:positionV relativeFrom="page">
            <wp:align>bottom</wp:align>
          </wp:positionV>
          <wp:extent cx="7534275" cy="4646930"/>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534800" cy="46475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A328" w14:textId="77777777" w:rsidR="00D53AC7" w:rsidRDefault="00D53AC7">
    <w:pPr>
      <w:pStyle w:val="Footer"/>
    </w:pPr>
    <w:r>
      <w:rPr>
        <w:noProof/>
      </w:rPr>
      <w:drawing>
        <wp:anchor distT="0" distB="0" distL="114300" distR="114300" simplePos="0" relativeHeight="251658241" behindDoc="1" locked="1" layoutInCell="1" allowOverlap="0" wp14:anchorId="02E8E4D0" wp14:editId="3B9EA4E1">
          <wp:simplePos x="0" y="0"/>
          <wp:positionH relativeFrom="page">
            <wp:align>center</wp:align>
          </wp:positionH>
          <wp:positionV relativeFrom="page">
            <wp:align>bottom</wp:align>
          </wp:positionV>
          <wp:extent cx="7534275" cy="4646930"/>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7534800" cy="46475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470E3" w14:textId="77777777" w:rsidR="007F3BF1" w:rsidRDefault="007F3BF1" w:rsidP="00D53AC7">
      <w:r>
        <w:separator/>
      </w:r>
    </w:p>
  </w:footnote>
  <w:footnote w:type="continuationSeparator" w:id="0">
    <w:p w14:paraId="283EAC2F" w14:textId="77777777" w:rsidR="007F3BF1" w:rsidRDefault="007F3BF1" w:rsidP="00D53AC7">
      <w:r>
        <w:continuationSeparator/>
      </w:r>
    </w:p>
  </w:footnote>
  <w:footnote w:type="continuationNotice" w:id="1">
    <w:p w14:paraId="15FD137F" w14:textId="77777777" w:rsidR="007F3BF1" w:rsidRDefault="007F3B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F52A3E6" w14:paraId="6B4450A8" w14:textId="77777777" w:rsidTr="7F52A3E6">
      <w:tc>
        <w:tcPr>
          <w:tcW w:w="3005" w:type="dxa"/>
        </w:tcPr>
        <w:p w14:paraId="22433042" w14:textId="77777777" w:rsidR="7F52A3E6" w:rsidRDefault="7F52A3E6" w:rsidP="7F52A3E6">
          <w:pPr>
            <w:pStyle w:val="Header"/>
            <w:ind w:left="-115"/>
          </w:pPr>
        </w:p>
      </w:tc>
      <w:tc>
        <w:tcPr>
          <w:tcW w:w="3005" w:type="dxa"/>
        </w:tcPr>
        <w:p w14:paraId="069F29EC" w14:textId="77777777" w:rsidR="7F52A3E6" w:rsidRDefault="7F52A3E6" w:rsidP="7F52A3E6">
          <w:pPr>
            <w:pStyle w:val="Header"/>
            <w:jc w:val="center"/>
          </w:pPr>
        </w:p>
      </w:tc>
      <w:tc>
        <w:tcPr>
          <w:tcW w:w="3005" w:type="dxa"/>
        </w:tcPr>
        <w:p w14:paraId="23180353" w14:textId="77777777" w:rsidR="7F52A3E6" w:rsidRDefault="7F52A3E6" w:rsidP="7F52A3E6">
          <w:pPr>
            <w:pStyle w:val="Header"/>
            <w:ind w:right="-115"/>
            <w:jc w:val="right"/>
          </w:pPr>
        </w:p>
      </w:tc>
    </w:tr>
  </w:tbl>
  <w:p w14:paraId="36D71E24" w14:textId="77777777" w:rsidR="7F52A3E6" w:rsidRDefault="7F52A3E6" w:rsidP="7F52A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90E4B" w14:textId="77777777" w:rsidR="00D53AC7" w:rsidRDefault="00D53AC7">
    <w:pPr>
      <w:pStyle w:val="Header"/>
    </w:pPr>
    <w:r>
      <w:rPr>
        <w:noProof/>
      </w:rPr>
      <w:drawing>
        <wp:anchor distT="0" distB="0" distL="114300" distR="114300" simplePos="0" relativeHeight="251658240" behindDoc="1" locked="1" layoutInCell="1" allowOverlap="0" wp14:anchorId="09BB1A44" wp14:editId="69EB4CA9">
          <wp:simplePos x="0" y="0"/>
          <wp:positionH relativeFrom="page">
            <wp:align>center</wp:align>
          </wp:positionH>
          <wp:positionV relativeFrom="page">
            <wp:align>top</wp:align>
          </wp:positionV>
          <wp:extent cx="7590790" cy="1594485"/>
          <wp:effectExtent l="0" t="0" r="3810"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591248" cy="15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0010"/>
    <w:multiLevelType w:val="hybridMultilevel"/>
    <w:tmpl w:val="4AEC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361D2"/>
    <w:multiLevelType w:val="multilevel"/>
    <w:tmpl w:val="0FDE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9B1E4B"/>
    <w:multiLevelType w:val="multilevel"/>
    <w:tmpl w:val="D684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C7"/>
    <w:rsid w:val="000433B9"/>
    <w:rsid w:val="000563B1"/>
    <w:rsid w:val="00083EFA"/>
    <w:rsid w:val="0010451E"/>
    <w:rsid w:val="00162D17"/>
    <w:rsid w:val="001A6767"/>
    <w:rsid w:val="001E767F"/>
    <w:rsid w:val="002322F9"/>
    <w:rsid w:val="00240F9E"/>
    <w:rsid w:val="003040A3"/>
    <w:rsid w:val="00322D83"/>
    <w:rsid w:val="003846D6"/>
    <w:rsid w:val="00476B0C"/>
    <w:rsid w:val="004F03C1"/>
    <w:rsid w:val="004F779D"/>
    <w:rsid w:val="0057123F"/>
    <w:rsid w:val="005742E1"/>
    <w:rsid w:val="00581230"/>
    <w:rsid w:val="00631F1C"/>
    <w:rsid w:val="007426BC"/>
    <w:rsid w:val="00750E9D"/>
    <w:rsid w:val="00761EB2"/>
    <w:rsid w:val="00796537"/>
    <w:rsid w:val="007D742E"/>
    <w:rsid w:val="007F0FB3"/>
    <w:rsid w:val="007F3BF1"/>
    <w:rsid w:val="00893F9D"/>
    <w:rsid w:val="008964FE"/>
    <w:rsid w:val="008C3B11"/>
    <w:rsid w:val="00982F57"/>
    <w:rsid w:val="00993F3F"/>
    <w:rsid w:val="009D17C6"/>
    <w:rsid w:val="00A0435C"/>
    <w:rsid w:val="00A36D51"/>
    <w:rsid w:val="00B01435"/>
    <w:rsid w:val="00B77B3D"/>
    <w:rsid w:val="00BF09D3"/>
    <w:rsid w:val="00C65FF9"/>
    <w:rsid w:val="00CC36BC"/>
    <w:rsid w:val="00D13DED"/>
    <w:rsid w:val="00D20E7A"/>
    <w:rsid w:val="00D53AC7"/>
    <w:rsid w:val="00DD0208"/>
    <w:rsid w:val="00DD1460"/>
    <w:rsid w:val="00DF418C"/>
    <w:rsid w:val="00EA3245"/>
    <w:rsid w:val="05E4D7ED"/>
    <w:rsid w:val="13F8A2C4"/>
    <w:rsid w:val="16712D5F"/>
    <w:rsid w:val="1AC85128"/>
    <w:rsid w:val="29E333F5"/>
    <w:rsid w:val="2A4EA1D5"/>
    <w:rsid w:val="476DA324"/>
    <w:rsid w:val="4FEA302C"/>
    <w:rsid w:val="74BBAA54"/>
    <w:rsid w:val="7F52A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76B65"/>
  <w15:chartTrackingRefBased/>
  <w15:docId w15:val="{B11F5176-1463-4F53-8091-899CB2BB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AC7"/>
    <w:pPr>
      <w:tabs>
        <w:tab w:val="center" w:pos="4513"/>
        <w:tab w:val="right" w:pos="9026"/>
      </w:tabs>
    </w:pPr>
  </w:style>
  <w:style w:type="character" w:customStyle="1" w:styleId="HeaderChar">
    <w:name w:val="Header Char"/>
    <w:basedOn w:val="DefaultParagraphFont"/>
    <w:link w:val="Header"/>
    <w:uiPriority w:val="99"/>
    <w:rsid w:val="00D53AC7"/>
  </w:style>
  <w:style w:type="paragraph" w:styleId="Footer">
    <w:name w:val="footer"/>
    <w:basedOn w:val="Normal"/>
    <w:link w:val="FooterChar"/>
    <w:uiPriority w:val="99"/>
    <w:unhideWhenUsed/>
    <w:rsid w:val="00D53AC7"/>
    <w:pPr>
      <w:tabs>
        <w:tab w:val="center" w:pos="4513"/>
        <w:tab w:val="right" w:pos="9026"/>
      </w:tabs>
    </w:pPr>
  </w:style>
  <w:style w:type="character" w:customStyle="1" w:styleId="FooterChar">
    <w:name w:val="Footer Char"/>
    <w:basedOn w:val="DefaultParagraphFont"/>
    <w:link w:val="Footer"/>
    <w:uiPriority w:val="99"/>
    <w:rsid w:val="00D53AC7"/>
  </w:style>
  <w:style w:type="paragraph" w:customStyle="1" w:styleId="paragraph">
    <w:name w:val="paragraph"/>
    <w:basedOn w:val="Normal"/>
    <w:rsid w:val="001A676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A6767"/>
  </w:style>
  <w:style w:type="character" w:customStyle="1" w:styleId="eop">
    <w:name w:val="eop"/>
    <w:basedOn w:val="DefaultParagraphFont"/>
    <w:rsid w:val="001A6767"/>
  </w:style>
  <w:style w:type="character" w:styleId="Hyperlink">
    <w:name w:val="Hyperlink"/>
    <w:basedOn w:val="DefaultParagraphFont"/>
    <w:uiPriority w:val="99"/>
    <w:unhideWhenUsed/>
    <w:rsid w:val="001A6767"/>
    <w:rPr>
      <w:color w:val="0563C1" w:themeColor="hyperlink"/>
      <w:u w:val="single"/>
    </w:rPr>
  </w:style>
  <w:style w:type="character" w:styleId="UnresolvedMention">
    <w:name w:val="Unresolved Mention"/>
    <w:basedOn w:val="DefaultParagraphFont"/>
    <w:uiPriority w:val="99"/>
    <w:semiHidden/>
    <w:unhideWhenUsed/>
    <w:rsid w:val="001A6767"/>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nway@stannesacademy.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ents-booking.co.uk/stann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 Gill</dc:creator>
  <cp:keywords/>
  <dc:description/>
  <cp:lastModifiedBy>Miss N Borneuf</cp:lastModifiedBy>
  <cp:revision>2</cp:revision>
  <dcterms:created xsi:type="dcterms:W3CDTF">2021-06-30T14:21:00Z</dcterms:created>
  <dcterms:modified xsi:type="dcterms:W3CDTF">2021-06-30T14:21:00Z</dcterms:modified>
</cp:coreProperties>
</file>