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09BE9" w14:textId="77777777" w:rsidR="00852E7B" w:rsidRPr="00C625EE" w:rsidRDefault="007628C1" w:rsidP="007628C1">
      <w:pPr>
        <w:jc w:val="center"/>
        <w:rPr>
          <w:rFonts w:ascii="Candara" w:hAnsi="Candara"/>
          <w:sz w:val="56"/>
        </w:rPr>
      </w:pPr>
      <w:bookmarkStart w:id="0" w:name="_Hlk513749435"/>
      <w:bookmarkEnd w:id="0"/>
      <w:r w:rsidRPr="00C625EE">
        <w:rPr>
          <w:rFonts w:ascii="Candara" w:hAnsi="Candara"/>
          <w:sz w:val="56"/>
        </w:rPr>
        <w:t>BTEC Tech Award in Health and Social Care</w:t>
      </w:r>
    </w:p>
    <w:p w14:paraId="66DA15C4" w14:textId="382B127A" w:rsidR="007628C1" w:rsidRPr="00C625EE" w:rsidRDefault="00710AE7" w:rsidP="00710AE7">
      <w:pPr>
        <w:jc w:val="both"/>
        <w:rPr>
          <w:rFonts w:ascii="Candara" w:hAnsi="Candara"/>
          <w:sz w:val="56"/>
        </w:rPr>
      </w:pPr>
      <w:r w:rsidRPr="007F3EE7">
        <w:rPr>
          <w:rFonts w:cstheme="minorHAnsi"/>
          <w:b/>
          <w:bCs/>
          <w:noProof/>
          <w:lang w:eastAsia="en-GB"/>
        </w:rPr>
        <w:drawing>
          <wp:inline distT="0" distB="0" distL="0" distR="0" wp14:anchorId="6770B18D" wp14:editId="71907C0B">
            <wp:extent cx="4174490" cy="10361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cover pic.PNG"/>
                    <pic:cNvPicPr/>
                  </pic:nvPicPr>
                  <pic:blipFill rotWithShape="1">
                    <a:blip r:embed="rId8">
                      <a:extLst>
                        <a:ext uri="{28A0092B-C50C-407E-A947-70E740481C1C}">
                          <a14:useLocalDpi xmlns:a14="http://schemas.microsoft.com/office/drawing/2010/main" val="0"/>
                        </a:ext>
                      </a:extLst>
                    </a:blip>
                    <a:srcRect r="-2333" b="72668"/>
                    <a:stretch/>
                  </pic:blipFill>
                  <pic:spPr bwMode="auto">
                    <a:xfrm>
                      <a:off x="0" y="0"/>
                      <a:ext cx="4276308" cy="1061465"/>
                    </a:xfrm>
                    <a:prstGeom prst="rect">
                      <a:avLst/>
                    </a:prstGeom>
                    <a:ln>
                      <a:noFill/>
                    </a:ln>
                    <a:extLst>
                      <a:ext uri="{53640926-AAD7-44D8-BBD7-CCE9431645EC}">
                        <a14:shadowObscured xmlns:a14="http://schemas.microsoft.com/office/drawing/2010/main"/>
                      </a:ext>
                    </a:extLst>
                  </pic:spPr>
                </pic:pic>
              </a:graphicData>
            </a:graphic>
          </wp:inline>
        </w:drawing>
      </w:r>
    </w:p>
    <w:p w14:paraId="5781F9BC" w14:textId="77777777" w:rsidR="007628C1" w:rsidRPr="00C625EE" w:rsidRDefault="007628C1" w:rsidP="007628C1">
      <w:pPr>
        <w:jc w:val="center"/>
        <w:rPr>
          <w:rFonts w:ascii="Candara" w:hAnsi="Candara"/>
          <w:sz w:val="56"/>
        </w:rPr>
      </w:pPr>
      <w:r w:rsidRPr="00C625EE">
        <w:rPr>
          <w:rFonts w:ascii="Candara" w:hAnsi="Candara"/>
          <w:sz w:val="56"/>
        </w:rPr>
        <w:t>Component 3</w:t>
      </w:r>
    </w:p>
    <w:p w14:paraId="0450D644" w14:textId="77777777" w:rsidR="007628C1" w:rsidRPr="00C625EE" w:rsidRDefault="007628C1" w:rsidP="007628C1">
      <w:pPr>
        <w:jc w:val="center"/>
        <w:rPr>
          <w:rFonts w:ascii="Candara" w:hAnsi="Candara"/>
          <w:sz w:val="56"/>
        </w:rPr>
      </w:pPr>
      <w:r w:rsidRPr="00C625EE">
        <w:rPr>
          <w:rFonts w:ascii="Candara" w:hAnsi="Candara"/>
          <w:sz w:val="56"/>
        </w:rPr>
        <w:t>Health and Well-being</w:t>
      </w:r>
    </w:p>
    <w:p w14:paraId="2C389B96" w14:textId="50B84520" w:rsidR="007628C1" w:rsidRPr="00C625EE" w:rsidRDefault="00E23902" w:rsidP="007628C1">
      <w:pPr>
        <w:jc w:val="center"/>
        <w:rPr>
          <w:rFonts w:ascii="Candara" w:hAnsi="Candara"/>
          <w:sz w:val="56"/>
        </w:rPr>
      </w:pPr>
      <w:r w:rsidRPr="00E23902">
        <w:rPr>
          <w:noProof/>
          <w:lang w:eastAsia="en-GB"/>
        </w:rPr>
        <w:drawing>
          <wp:anchor distT="0" distB="0" distL="114300" distR="114300" simplePos="0" relativeHeight="251673600" behindDoc="1" locked="0" layoutInCell="1" allowOverlap="1" wp14:anchorId="75C6992B" wp14:editId="5E6BE34B">
            <wp:simplePos x="0" y="0"/>
            <wp:positionH relativeFrom="column">
              <wp:posOffset>856615</wp:posOffset>
            </wp:positionH>
            <wp:positionV relativeFrom="paragraph">
              <wp:posOffset>8890</wp:posOffset>
            </wp:positionV>
            <wp:extent cx="4921885" cy="4921885"/>
            <wp:effectExtent l="0" t="0" r="0" b="0"/>
            <wp:wrapTight wrapText="bothSides">
              <wp:wrapPolygon edited="0">
                <wp:start x="0" y="0"/>
                <wp:lineTo x="0" y="21486"/>
                <wp:lineTo x="21486" y="21486"/>
                <wp:lineTo x="214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21885" cy="4921885"/>
                    </a:xfrm>
                    <a:prstGeom prst="rect">
                      <a:avLst/>
                    </a:prstGeom>
                  </pic:spPr>
                </pic:pic>
              </a:graphicData>
            </a:graphic>
            <wp14:sizeRelH relativeFrom="page">
              <wp14:pctWidth>0</wp14:pctWidth>
            </wp14:sizeRelH>
            <wp14:sizeRelV relativeFrom="page">
              <wp14:pctHeight>0</wp14:pctHeight>
            </wp14:sizeRelV>
          </wp:anchor>
        </w:drawing>
      </w:r>
    </w:p>
    <w:p w14:paraId="12B59BC4" w14:textId="31FD7BDA" w:rsidR="007628C1" w:rsidRPr="00C625EE" w:rsidRDefault="007628C1" w:rsidP="007628C1">
      <w:pPr>
        <w:jc w:val="center"/>
        <w:rPr>
          <w:rFonts w:ascii="Candara" w:hAnsi="Candara"/>
          <w:sz w:val="56"/>
        </w:rPr>
      </w:pPr>
    </w:p>
    <w:p w14:paraId="5C25729C" w14:textId="0ACC46C8" w:rsidR="007628C1" w:rsidRPr="00C625EE" w:rsidRDefault="007628C1" w:rsidP="007628C1">
      <w:pPr>
        <w:jc w:val="center"/>
        <w:rPr>
          <w:rFonts w:ascii="Candara" w:hAnsi="Candara"/>
          <w:sz w:val="56"/>
        </w:rPr>
      </w:pPr>
    </w:p>
    <w:p w14:paraId="23AAC4A8" w14:textId="2EF61761" w:rsidR="007628C1" w:rsidRPr="00C625EE" w:rsidRDefault="007628C1" w:rsidP="007628C1">
      <w:pPr>
        <w:jc w:val="center"/>
        <w:rPr>
          <w:rFonts w:ascii="Candara" w:hAnsi="Candara"/>
          <w:sz w:val="56"/>
        </w:rPr>
      </w:pPr>
    </w:p>
    <w:p w14:paraId="69472FC7" w14:textId="32A07514" w:rsidR="007628C1" w:rsidRPr="00C625EE" w:rsidRDefault="007628C1" w:rsidP="007628C1">
      <w:pPr>
        <w:jc w:val="center"/>
        <w:rPr>
          <w:rFonts w:ascii="Candara" w:hAnsi="Candara"/>
          <w:sz w:val="56"/>
        </w:rPr>
      </w:pPr>
    </w:p>
    <w:p w14:paraId="6B00E1D2" w14:textId="77777777" w:rsidR="007628C1" w:rsidRPr="00C625EE" w:rsidRDefault="007628C1" w:rsidP="007628C1">
      <w:pPr>
        <w:jc w:val="center"/>
        <w:rPr>
          <w:rFonts w:ascii="Candara" w:hAnsi="Candara"/>
          <w:sz w:val="56"/>
        </w:rPr>
      </w:pPr>
    </w:p>
    <w:p w14:paraId="1BE43126" w14:textId="77777777" w:rsidR="007628C1" w:rsidRPr="00C625EE" w:rsidRDefault="007628C1" w:rsidP="007628C1">
      <w:pPr>
        <w:jc w:val="center"/>
        <w:rPr>
          <w:rFonts w:ascii="Candara" w:hAnsi="Candara"/>
          <w:sz w:val="56"/>
        </w:rPr>
      </w:pPr>
    </w:p>
    <w:p w14:paraId="1C3E3C06" w14:textId="77777777" w:rsidR="007628C1" w:rsidRDefault="007628C1" w:rsidP="007628C1">
      <w:pPr>
        <w:jc w:val="center"/>
        <w:rPr>
          <w:rFonts w:ascii="Candara" w:hAnsi="Candara"/>
          <w:sz w:val="56"/>
        </w:rPr>
      </w:pPr>
      <w:r w:rsidRPr="00C625EE">
        <w:rPr>
          <w:rFonts w:ascii="Candara" w:hAnsi="Candara"/>
          <w:sz w:val="56"/>
        </w:rPr>
        <w:t>Name: ……………………………………</w:t>
      </w:r>
    </w:p>
    <w:p w14:paraId="34313009" w14:textId="32732663" w:rsidR="0080792B" w:rsidRPr="00C625EE" w:rsidRDefault="0080792B" w:rsidP="007628C1">
      <w:pPr>
        <w:jc w:val="center"/>
        <w:rPr>
          <w:rFonts w:ascii="Candara" w:hAnsi="Candara"/>
          <w:sz w:val="56"/>
        </w:rPr>
      </w:pPr>
      <w:r>
        <w:rPr>
          <w:rFonts w:ascii="Candara" w:hAnsi="Candara"/>
          <w:sz w:val="56"/>
        </w:rPr>
        <w:t xml:space="preserve">Part 1 </w:t>
      </w:r>
    </w:p>
    <w:p w14:paraId="3F76DF09" w14:textId="153AE951" w:rsidR="00FE2A74" w:rsidRPr="00FE2A74" w:rsidRDefault="00BE13FB" w:rsidP="00FE2A74">
      <w:pPr>
        <w:jc w:val="center"/>
        <w:rPr>
          <w:rFonts w:ascii="Candara" w:hAnsi="Candara"/>
          <w:sz w:val="56"/>
        </w:rPr>
      </w:pPr>
      <w:r>
        <w:rPr>
          <w:rFonts w:ascii="Candara" w:hAnsi="Candara"/>
          <w:sz w:val="56"/>
        </w:rPr>
        <w:lastRenderedPageBreak/>
        <w:t>A</w:t>
      </w:r>
      <w:r w:rsidR="00FE2A74" w:rsidRPr="00FE2A74">
        <w:rPr>
          <w:rFonts w:ascii="Candara" w:hAnsi="Candara"/>
          <w:sz w:val="56"/>
        </w:rPr>
        <w:t>ssessment criteria</w:t>
      </w:r>
    </w:p>
    <w:p w14:paraId="4E5730CA" w14:textId="77777777" w:rsidR="00FE2A74" w:rsidRPr="00FE2A74" w:rsidRDefault="00FE2A74" w:rsidP="00FE2A74">
      <w:pPr>
        <w:autoSpaceDE w:val="0"/>
        <w:autoSpaceDN w:val="0"/>
        <w:adjustRightInd w:val="0"/>
        <w:spacing w:after="0" w:line="240" w:lineRule="auto"/>
        <w:rPr>
          <w:rFonts w:ascii="Candara" w:hAnsi="Candara" w:cs="Verdana"/>
          <w:b/>
          <w:bCs/>
          <w:color w:val="007FA4"/>
        </w:rPr>
      </w:pPr>
      <w:r w:rsidRPr="00FE2A74">
        <w:rPr>
          <w:rFonts w:ascii="Candara" w:hAnsi="Candara" w:cs="Verdana"/>
          <w:b/>
          <w:bCs/>
          <w:color w:val="007FA4"/>
        </w:rPr>
        <w:t>Introduction</w:t>
      </w:r>
    </w:p>
    <w:p w14:paraId="7F10EBC0" w14:textId="363A7D21" w:rsidR="00FE2A74" w:rsidRPr="00FE2A74" w:rsidRDefault="00FE2A74" w:rsidP="00FE2A74">
      <w:pPr>
        <w:autoSpaceDE w:val="0"/>
        <w:autoSpaceDN w:val="0"/>
        <w:adjustRightInd w:val="0"/>
        <w:spacing w:after="0" w:line="240" w:lineRule="auto"/>
        <w:rPr>
          <w:rFonts w:ascii="Candara" w:hAnsi="Candara" w:cs="Verdana"/>
          <w:color w:val="000000"/>
        </w:rPr>
      </w:pPr>
      <w:r w:rsidRPr="00FE2A74">
        <w:rPr>
          <w:rFonts w:ascii="Candara" w:hAnsi="Candara" w:cs="Verdana"/>
          <w:color w:val="000000"/>
        </w:rPr>
        <w:t xml:space="preserve">What does </w:t>
      </w:r>
      <w:proofErr w:type="gramStart"/>
      <w:r w:rsidRPr="00FE2A74">
        <w:rPr>
          <w:rFonts w:ascii="Candara" w:hAnsi="Candara" w:cs="Verdana"/>
          <w:color w:val="000000"/>
        </w:rPr>
        <w:t>being</w:t>
      </w:r>
      <w:proofErr w:type="gramEnd"/>
      <w:r w:rsidRPr="00FE2A74">
        <w:rPr>
          <w:rFonts w:ascii="Candara" w:hAnsi="Candara" w:cs="Verdana"/>
          <w:color w:val="000000"/>
        </w:rPr>
        <w:t xml:space="preserve"> healthy actually mean? It can mean different things to different people: you might think ‘healthy’ is not having to visit the </w:t>
      </w:r>
      <w:proofErr w:type="gramStart"/>
      <w:r w:rsidRPr="00FE2A74">
        <w:rPr>
          <w:rFonts w:ascii="Candara" w:hAnsi="Candara" w:cs="Verdana"/>
          <w:color w:val="000000"/>
        </w:rPr>
        <w:t>doctor</w:t>
      </w:r>
      <w:proofErr w:type="gramEnd"/>
      <w:r w:rsidRPr="00FE2A74">
        <w:rPr>
          <w:rFonts w:ascii="Candara" w:hAnsi="Candara" w:cs="Verdana"/>
          <w:color w:val="000000"/>
        </w:rPr>
        <w:t xml:space="preserve"> but an older person might consider it being mobile and able to get out and about, being happy and having friends.</w:t>
      </w:r>
    </w:p>
    <w:p w14:paraId="2F62D4E3" w14:textId="37CB4073" w:rsidR="00BE13FB" w:rsidRDefault="00FE2A74" w:rsidP="00FE2A74">
      <w:pPr>
        <w:autoSpaceDE w:val="0"/>
        <w:autoSpaceDN w:val="0"/>
        <w:adjustRightInd w:val="0"/>
        <w:spacing w:after="0" w:line="240" w:lineRule="auto"/>
        <w:rPr>
          <w:rFonts w:ascii="Candara" w:hAnsi="Candara" w:cs="Verdana"/>
          <w:color w:val="000000"/>
        </w:rPr>
      </w:pPr>
      <w:r w:rsidRPr="00FE2A74">
        <w:rPr>
          <w:rFonts w:ascii="Candara" w:hAnsi="Candara" w:cs="Verdana"/>
          <w:color w:val="000000"/>
        </w:rPr>
        <w:t xml:space="preserve">In this component, you look at the factors that can have a positive or negative influence on a person’s health and wellbeing. </w:t>
      </w:r>
    </w:p>
    <w:p w14:paraId="0B745758" w14:textId="77777777" w:rsidR="00BE13FB" w:rsidRDefault="00BE13FB" w:rsidP="00FE2A74">
      <w:pPr>
        <w:autoSpaceDE w:val="0"/>
        <w:autoSpaceDN w:val="0"/>
        <w:adjustRightInd w:val="0"/>
        <w:spacing w:after="0" w:line="240" w:lineRule="auto"/>
        <w:rPr>
          <w:rFonts w:ascii="Candara" w:hAnsi="Candara" w:cs="Verdana"/>
          <w:color w:val="000000"/>
        </w:rPr>
      </w:pPr>
    </w:p>
    <w:p w14:paraId="45891A85" w14:textId="09477D19" w:rsidR="00BE13FB" w:rsidRDefault="00FE2A74" w:rsidP="00FE2A74">
      <w:pPr>
        <w:autoSpaceDE w:val="0"/>
        <w:autoSpaceDN w:val="0"/>
        <w:adjustRightInd w:val="0"/>
        <w:spacing w:after="0" w:line="240" w:lineRule="auto"/>
        <w:rPr>
          <w:rFonts w:ascii="Candara" w:hAnsi="Candara" w:cs="Verdana"/>
          <w:color w:val="000000"/>
        </w:rPr>
      </w:pPr>
      <w:r w:rsidRPr="00FE2A74">
        <w:rPr>
          <w:rFonts w:ascii="Candara" w:hAnsi="Candara" w:cs="Verdana"/>
          <w:color w:val="000000"/>
        </w:rPr>
        <w:t xml:space="preserve">You will learn to interpret physiological and lifestyle indicators, and what they mean for someone’s state of health. </w:t>
      </w:r>
    </w:p>
    <w:p w14:paraId="1696EF6B" w14:textId="77777777" w:rsidR="00BE13FB" w:rsidRDefault="00BE13FB" w:rsidP="00FE2A74">
      <w:pPr>
        <w:autoSpaceDE w:val="0"/>
        <w:autoSpaceDN w:val="0"/>
        <w:adjustRightInd w:val="0"/>
        <w:spacing w:after="0" w:line="240" w:lineRule="auto"/>
        <w:rPr>
          <w:rFonts w:ascii="Candara" w:hAnsi="Candara" w:cs="Verdana"/>
          <w:color w:val="000000"/>
        </w:rPr>
      </w:pPr>
    </w:p>
    <w:p w14:paraId="33F4202E" w14:textId="77777777" w:rsidR="00BE13FB" w:rsidRDefault="00FE2A74" w:rsidP="00FE2A74">
      <w:pPr>
        <w:autoSpaceDE w:val="0"/>
        <w:autoSpaceDN w:val="0"/>
        <w:adjustRightInd w:val="0"/>
        <w:spacing w:after="0" w:line="240" w:lineRule="auto"/>
        <w:rPr>
          <w:rFonts w:ascii="Candara" w:hAnsi="Candara" w:cs="Verdana"/>
          <w:color w:val="000000"/>
        </w:rPr>
      </w:pPr>
      <w:r w:rsidRPr="00FE2A74">
        <w:rPr>
          <w:rFonts w:ascii="Candara" w:hAnsi="Candara" w:cs="Verdana"/>
          <w:color w:val="000000"/>
        </w:rPr>
        <w:t>You will learn how to use this information to design an appropriate plan for improving someone’s health and wellbeing, including short- and long-term targets.</w:t>
      </w:r>
    </w:p>
    <w:p w14:paraId="41B3083A" w14:textId="77777777" w:rsidR="00BE13FB" w:rsidRDefault="00BE13FB" w:rsidP="00FE2A74">
      <w:pPr>
        <w:autoSpaceDE w:val="0"/>
        <w:autoSpaceDN w:val="0"/>
        <w:adjustRightInd w:val="0"/>
        <w:spacing w:after="0" w:line="240" w:lineRule="auto"/>
        <w:rPr>
          <w:rFonts w:ascii="Candara" w:hAnsi="Candara" w:cs="Verdana"/>
          <w:color w:val="000000"/>
        </w:rPr>
      </w:pPr>
    </w:p>
    <w:p w14:paraId="23CB51C3" w14:textId="77777777" w:rsidR="00BE13FB" w:rsidRDefault="00FE2A74" w:rsidP="00FE2A74">
      <w:pPr>
        <w:autoSpaceDE w:val="0"/>
        <w:autoSpaceDN w:val="0"/>
        <w:adjustRightInd w:val="0"/>
        <w:spacing w:after="0" w:line="240" w:lineRule="auto"/>
        <w:rPr>
          <w:rFonts w:ascii="Candara" w:hAnsi="Candara" w:cs="Verdana"/>
          <w:color w:val="000000"/>
        </w:rPr>
      </w:pPr>
      <w:r w:rsidRPr="00FE2A74">
        <w:rPr>
          <w:rFonts w:ascii="Candara" w:hAnsi="Candara" w:cs="Verdana"/>
          <w:color w:val="000000"/>
        </w:rPr>
        <w:t>Additionally, you will explore the difficulties an individual may face when trying to make</w:t>
      </w:r>
      <w:r>
        <w:rPr>
          <w:rFonts w:ascii="Candara" w:hAnsi="Candara" w:cs="Verdana"/>
          <w:color w:val="000000"/>
        </w:rPr>
        <w:t xml:space="preserve"> </w:t>
      </w:r>
      <w:r w:rsidRPr="00FE2A74">
        <w:rPr>
          <w:rFonts w:ascii="Candara" w:hAnsi="Candara" w:cs="Verdana"/>
          <w:color w:val="000000"/>
        </w:rPr>
        <w:t xml:space="preserve">these changes. </w:t>
      </w:r>
    </w:p>
    <w:p w14:paraId="58101B7C" w14:textId="77777777" w:rsidR="00BE13FB" w:rsidRDefault="00BE13FB" w:rsidP="00FE2A74">
      <w:pPr>
        <w:autoSpaceDE w:val="0"/>
        <w:autoSpaceDN w:val="0"/>
        <w:adjustRightInd w:val="0"/>
        <w:spacing w:after="0" w:line="240" w:lineRule="auto"/>
        <w:rPr>
          <w:rFonts w:ascii="Candara" w:hAnsi="Candara" w:cs="Verdana"/>
          <w:color w:val="000000"/>
        </w:rPr>
      </w:pPr>
    </w:p>
    <w:p w14:paraId="5C9DCB6B" w14:textId="4A0C61C8" w:rsidR="00FE2A74" w:rsidRPr="00FE2A74" w:rsidRDefault="00FE2A74" w:rsidP="00FE2A74">
      <w:pPr>
        <w:autoSpaceDE w:val="0"/>
        <w:autoSpaceDN w:val="0"/>
        <w:adjustRightInd w:val="0"/>
        <w:spacing w:after="0" w:line="240" w:lineRule="auto"/>
        <w:rPr>
          <w:rFonts w:ascii="Candara" w:hAnsi="Candara" w:cs="Verdana"/>
          <w:color w:val="000000"/>
        </w:rPr>
      </w:pPr>
      <w:r w:rsidRPr="00FE2A74">
        <w:rPr>
          <w:rFonts w:ascii="Candara" w:hAnsi="Candara" w:cs="Verdana"/>
          <w:color w:val="000000"/>
        </w:rPr>
        <w:t>You will develop skills in analysing information and communicating for a specific purpose, which will support your progression to Level 2 or 3 vocational or academic qualifications.</w:t>
      </w:r>
    </w:p>
    <w:p w14:paraId="0739CB57" w14:textId="77777777" w:rsidR="00FE2A74" w:rsidRPr="00FE2A74" w:rsidRDefault="00FE2A74" w:rsidP="00FE2A74">
      <w:pPr>
        <w:autoSpaceDE w:val="0"/>
        <w:autoSpaceDN w:val="0"/>
        <w:adjustRightInd w:val="0"/>
        <w:spacing w:after="0" w:line="240" w:lineRule="auto"/>
        <w:rPr>
          <w:rFonts w:ascii="Candara" w:hAnsi="Candara" w:cs="Verdana"/>
          <w:color w:val="000000"/>
        </w:rPr>
      </w:pPr>
    </w:p>
    <w:p w14:paraId="2C91A8C1" w14:textId="77777777" w:rsidR="00FE2A74" w:rsidRPr="00FE2A74" w:rsidRDefault="00FE2A74" w:rsidP="00FE2A74">
      <w:pPr>
        <w:autoSpaceDE w:val="0"/>
        <w:autoSpaceDN w:val="0"/>
        <w:adjustRightInd w:val="0"/>
        <w:spacing w:after="0" w:line="240" w:lineRule="auto"/>
        <w:rPr>
          <w:rFonts w:ascii="Candara" w:hAnsi="Candara" w:cs="Verdana"/>
          <w:b/>
          <w:bCs/>
          <w:color w:val="007FA4"/>
        </w:rPr>
      </w:pPr>
      <w:r w:rsidRPr="00FE2A74">
        <w:rPr>
          <w:rFonts w:ascii="Candara" w:hAnsi="Candara" w:cs="Verdana"/>
          <w:b/>
          <w:bCs/>
          <w:color w:val="007FA4"/>
        </w:rPr>
        <w:t>Summary of assessment</w:t>
      </w:r>
    </w:p>
    <w:p w14:paraId="4CA4A918" w14:textId="23DDF4D0" w:rsidR="00BE13FB" w:rsidRDefault="00FE2A74" w:rsidP="00FE2A74">
      <w:pPr>
        <w:autoSpaceDE w:val="0"/>
        <w:autoSpaceDN w:val="0"/>
        <w:adjustRightInd w:val="0"/>
        <w:spacing w:after="0" w:line="240" w:lineRule="auto"/>
        <w:rPr>
          <w:rFonts w:ascii="Candara" w:hAnsi="Candara" w:cs="Verdana"/>
          <w:color w:val="000000"/>
        </w:rPr>
      </w:pPr>
      <w:r w:rsidRPr="00BE13FB">
        <w:rPr>
          <w:rFonts w:ascii="Candara" w:hAnsi="Candara" w:cs="Verdana"/>
          <w:b/>
          <w:color w:val="000000"/>
        </w:rPr>
        <w:t xml:space="preserve">This external component builds on knowledge, understanding and skills acquired and developed in </w:t>
      </w:r>
      <w:r w:rsidRPr="00BE13FB">
        <w:rPr>
          <w:rFonts w:ascii="Candara" w:hAnsi="Candara" w:cs="Verdana"/>
          <w:b/>
          <w:i/>
          <w:iCs/>
          <w:color w:val="000000"/>
        </w:rPr>
        <w:t xml:space="preserve">Components 1 </w:t>
      </w:r>
      <w:r w:rsidRPr="00BE13FB">
        <w:rPr>
          <w:rFonts w:ascii="Candara" w:hAnsi="Candara" w:cs="Verdana"/>
          <w:b/>
          <w:color w:val="000000"/>
        </w:rPr>
        <w:t xml:space="preserve">and </w:t>
      </w:r>
      <w:r w:rsidRPr="00BE13FB">
        <w:rPr>
          <w:rFonts w:ascii="Candara" w:hAnsi="Candara" w:cs="Verdana"/>
          <w:b/>
          <w:i/>
          <w:iCs/>
          <w:color w:val="000000"/>
        </w:rPr>
        <w:t>2</w:t>
      </w:r>
      <w:r w:rsidRPr="00BE13FB">
        <w:rPr>
          <w:rFonts w:ascii="Candara" w:hAnsi="Candara" w:cs="Verdana"/>
          <w:b/>
          <w:color w:val="000000"/>
        </w:rPr>
        <w:t>.</w:t>
      </w:r>
      <w:r w:rsidRPr="00BE13FB">
        <w:rPr>
          <w:rFonts w:ascii="Candara" w:hAnsi="Candara" w:cs="Verdana"/>
          <w:color w:val="000000"/>
        </w:rPr>
        <w:t xml:space="preserve"> </w:t>
      </w:r>
    </w:p>
    <w:p w14:paraId="15059001" w14:textId="77777777" w:rsidR="00BE13FB" w:rsidRDefault="00BE13FB" w:rsidP="00FE2A74">
      <w:pPr>
        <w:autoSpaceDE w:val="0"/>
        <w:autoSpaceDN w:val="0"/>
        <w:adjustRightInd w:val="0"/>
        <w:spacing w:after="0" w:line="240" w:lineRule="auto"/>
        <w:rPr>
          <w:rFonts w:ascii="Candara" w:hAnsi="Candara" w:cs="Verdana"/>
          <w:color w:val="000000"/>
        </w:rPr>
      </w:pPr>
    </w:p>
    <w:p w14:paraId="36774D99" w14:textId="117231EF" w:rsidR="00FE2A74" w:rsidRDefault="00BE13FB" w:rsidP="00FE2A74">
      <w:pPr>
        <w:autoSpaceDE w:val="0"/>
        <w:autoSpaceDN w:val="0"/>
        <w:adjustRightInd w:val="0"/>
        <w:spacing w:after="0" w:line="240" w:lineRule="auto"/>
        <w:rPr>
          <w:rFonts w:ascii="Candara" w:hAnsi="Candara" w:cs="Verdana"/>
          <w:color w:val="000000"/>
        </w:rPr>
      </w:pPr>
      <w:r>
        <w:rPr>
          <w:rFonts w:ascii="Candara" w:hAnsi="Candara" w:cs="Verdana"/>
          <w:color w:val="000000"/>
        </w:rPr>
        <w:t>You</w:t>
      </w:r>
      <w:r w:rsidR="00FE2A74" w:rsidRPr="00FE2A74">
        <w:rPr>
          <w:rFonts w:ascii="Candara" w:hAnsi="Candara" w:cs="Verdana"/>
          <w:color w:val="000000"/>
        </w:rPr>
        <w:t xml:space="preserve"> will be given a case study and will assess an individual’s health and wellbeing, drawing on their understanding of life events from </w:t>
      </w:r>
      <w:r w:rsidR="00FE2A74" w:rsidRPr="00FE2A74">
        <w:rPr>
          <w:rFonts w:ascii="Candara" w:hAnsi="Candara" w:cs="Verdana"/>
          <w:i/>
          <w:iCs/>
          <w:color w:val="000000"/>
        </w:rPr>
        <w:t>Component 1</w:t>
      </w:r>
      <w:r w:rsidR="00FE2A74" w:rsidRPr="00FE2A74">
        <w:rPr>
          <w:rFonts w:ascii="Candara" w:hAnsi="Candara" w:cs="Verdana"/>
          <w:color w:val="000000"/>
        </w:rPr>
        <w:t xml:space="preserve">. They will design a health and wellbeing improvement plan that draws on their knowledge of services and care values from </w:t>
      </w:r>
      <w:r w:rsidR="00FE2A74" w:rsidRPr="00FE2A74">
        <w:rPr>
          <w:rFonts w:ascii="Candara" w:hAnsi="Candara" w:cs="Verdana"/>
          <w:i/>
          <w:iCs/>
          <w:color w:val="000000"/>
        </w:rPr>
        <w:t>Component 2</w:t>
      </w:r>
      <w:r w:rsidR="00FE2A74" w:rsidRPr="00FE2A74">
        <w:rPr>
          <w:rFonts w:ascii="Candara" w:hAnsi="Candara" w:cs="Verdana"/>
          <w:color w:val="000000"/>
        </w:rPr>
        <w:t>.</w:t>
      </w:r>
    </w:p>
    <w:p w14:paraId="64F260CF" w14:textId="77777777" w:rsidR="00BE13FB" w:rsidRPr="00FE2A74" w:rsidRDefault="00BE13FB" w:rsidP="00FE2A74">
      <w:pPr>
        <w:autoSpaceDE w:val="0"/>
        <w:autoSpaceDN w:val="0"/>
        <w:adjustRightInd w:val="0"/>
        <w:spacing w:after="0" w:line="240" w:lineRule="auto"/>
        <w:rPr>
          <w:rFonts w:ascii="Candara" w:hAnsi="Candara" w:cs="Verdana"/>
          <w:color w:val="000000"/>
        </w:rPr>
      </w:pPr>
    </w:p>
    <w:p w14:paraId="0D9E69C7" w14:textId="48481DAD" w:rsidR="00FE2A74" w:rsidRPr="00FE2A74" w:rsidRDefault="00FE2A74" w:rsidP="00FE2A74">
      <w:pPr>
        <w:autoSpaceDE w:val="0"/>
        <w:autoSpaceDN w:val="0"/>
        <w:adjustRightInd w:val="0"/>
        <w:spacing w:after="0" w:line="240" w:lineRule="auto"/>
        <w:rPr>
          <w:rFonts w:ascii="Candara" w:hAnsi="Candara" w:cs="Verdana"/>
          <w:color w:val="000000"/>
        </w:rPr>
      </w:pPr>
      <w:r w:rsidRPr="00BE13FB">
        <w:rPr>
          <w:rFonts w:ascii="Candara" w:hAnsi="Candara" w:cs="Verdana"/>
          <w:b/>
          <w:color w:val="000000"/>
        </w:rPr>
        <w:t>A task worth 60 marks will be completed under supervised conditions. The supervised assessment period is a maximum of three hours</w:t>
      </w:r>
      <w:r w:rsidR="00BE13FB">
        <w:rPr>
          <w:rFonts w:ascii="Candara" w:hAnsi="Candara" w:cs="Verdana"/>
          <w:color w:val="000000"/>
        </w:rPr>
        <w:t>.</w:t>
      </w:r>
    </w:p>
    <w:p w14:paraId="18720A22" w14:textId="77777777" w:rsidR="00FE2A74" w:rsidRPr="00FE2A74" w:rsidRDefault="00FE2A74" w:rsidP="00FE2A74">
      <w:pPr>
        <w:autoSpaceDE w:val="0"/>
        <w:autoSpaceDN w:val="0"/>
        <w:adjustRightInd w:val="0"/>
        <w:spacing w:after="0" w:line="240" w:lineRule="auto"/>
        <w:rPr>
          <w:rFonts w:ascii="Candara" w:hAnsi="Candara" w:cs="Verdana"/>
          <w:color w:val="000000"/>
        </w:rPr>
      </w:pPr>
    </w:p>
    <w:p w14:paraId="21BB0245" w14:textId="3D1DB39B" w:rsidR="00FE2A74" w:rsidRDefault="00FE2A74" w:rsidP="00FE2A74">
      <w:pPr>
        <w:autoSpaceDE w:val="0"/>
        <w:autoSpaceDN w:val="0"/>
        <w:adjustRightInd w:val="0"/>
        <w:spacing w:after="0" w:line="240" w:lineRule="auto"/>
        <w:rPr>
          <w:rFonts w:ascii="Candara" w:hAnsi="Candara" w:cs="Verdana"/>
          <w:b/>
          <w:bCs/>
          <w:color w:val="007FA4"/>
        </w:rPr>
      </w:pPr>
      <w:r w:rsidRPr="00FE2A74">
        <w:rPr>
          <w:rFonts w:ascii="Candara" w:hAnsi="Candara" w:cs="Verdana"/>
          <w:b/>
          <w:bCs/>
          <w:color w:val="007FA4"/>
        </w:rPr>
        <w:t>Assessment objectives</w:t>
      </w:r>
    </w:p>
    <w:p w14:paraId="378013F5" w14:textId="77777777" w:rsidR="00BE13FB" w:rsidRPr="00FE2A74" w:rsidRDefault="00BE13FB" w:rsidP="00FE2A74">
      <w:pPr>
        <w:autoSpaceDE w:val="0"/>
        <w:autoSpaceDN w:val="0"/>
        <w:adjustRightInd w:val="0"/>
        <w:spacing w:after="0" w:line="240" w:lineRule="auto"/>
        <w:rPr>
          <w:rFonts w:ascii="Candara" w:hAnsi="Candara" w:cs="Verdana"/>
          <w:b/>
          <w:bCs/>
          <w:color w:val="007FA4"/>
        </w:rPr>
      </w:pPr>
    </w:p>
    <w:p w14:paraId="1E52D28E" w14:textId="0ADECC06" w:rsidR="00FE2A74" w:rsidRPr="00FE2A74" w:rsidRDefault="00FE2A74" w:rsidP="00BE13FB">
      <w:pPr>
        <w:autoSpaceDE w:val="0"/>
        <w:autoSpaceDN w:val="0"/>
        <w:adjustRightInd w:val="0"/>
        <w:spacing w:after="0" w:line="240" w:lineRule="auto"/>
        <w:rPr>
          <w:rFonts w:ascii="Candara" w:hAnsi="Candara" w:cs="Verdana"/>
          <w:color w:val="000000"/>
        </w:rPr>
      </w:pPr>
      <w:r w:rsidRPr="00FE2A74">
        <w:rPr>
          <w:rFonts w:ascii="Candara" w:hAnsi="Candara" w:cs="Verdana"/>
          <w:b/>
          <w:bCs/>
          <w:color w:val="000000"/>
        </w:rPr>
        <w:t xml:space="preserve">AO1 </w:t>
      </w:r>
      <w:r w:rsidR="00BE13FB">
        <w:rPr>
          <w:rFonts w:ascii="Candara" w:hAnsi="Candara" w:cs="Verdana"/>
          <w:b/>
          <w:bCs/>
          <w:color w:val="000000"/>
        </w:rPr>
        <w:tab/>
      </w:r>
      <w:r w:rsidRPr="00FE2A74">
        <w:rPr>
          <w:rFonts w:ascii="Candara" w:hAnsi="Candara" w:cs="Verdana"/>
          <w:color w:val="000000"/>
        </w:rPr>
        <w:t>Demonstrate knowledge and understanding of factors that affect health and wellbeing</w:t>
      </w:r>
    </w:p>
    <w:p w14:paraId="6A6461FB" w14:textId="2045AE2A" w:rsidR="00FE2A74" w:rsidRPr="00FE2A74" w:rsidRDefault="00FE2A74" w:rsidP="00BE13FB">
      <w:pPr>
        <w:autoSpaceDE w:val="0"/>
        <w:autoSpaceDN w:val="0"/>
        <w:adjustRightInd w:val="0"/>
        <w:spacing w:after="0" w:line="240" w:lineRule="auto"/>
        <w:rPr>
          <w:rFonts w:ascii="Candara" w:hAnsi="Candara" w:cs="Verdana"/>
          <w:color w:val="000000"/>
        </w:rPr>
      </w:pPr>
      <w:r w:rsidRPr="00FE2A74">
        <w:rPr>
          <w:rFonts w:ascii="Candara" w:hAnsi="Candara" w:cs="Verdana"/>
          <w:b/>
          <w:bCs/>
          <w:color w:val="000000"/>
        </w:rPr>
        <w:t xml:space="preserve">AO2 </w:t>
      </w:r>
      <w:r w:rsidR="00BE13FB">
        <w:rPr>
          <w:rFonts w:ascii="Candara" w:hAnsi="Candara" w:cs="Verdana"/>
          <w:b/>
          <w:bCs/>
          <w:color w:val="000000"/>
        </w:rPr>
        <w:tab/>
      </w:r>
      <w:r w:rsidRPr="00FE2A74">
        <w:rPr>
          <w:rFonts w:ascii="Candara" w:hAnsi="Candara" w:cs="Verdana"/>
          <w:color w:val="000000"/>
        </w:rPr>
        <w:t>Interpret health indicators</w:t>
      </w:r>
    </w:p>
    <w:p w14:paraId="280FD691" w14:textId="2C374CA3" w:rsidR="00FE2A74" w:rsidRPr="00FE2A74" w:rsidRDefault="00FE2A74" w:rsidP="00BE13FB">
      <w:pPr>
        <w:autoSpaceDE w:val="0"/>
        <w:autoSpaceDN w:val="0"/>
        <w:adjustRightInd w:val="0"/>
        <w:spacing w:after="0" w:line="240" w:lineRule="auto"/>
        <w:rPr>
          <w:rFonts w:ascii="Candara" w:hAnsi="Candara" w:cs="Verdana"/>
          <w:color w:val="000000"/>
        </w:rPr>
      </w:pPr>
      <w:r w:rsidRPr="00FE2A74">
        <w:rPr>
          <w:rFonts w:ascii="Candara" w:hAnsi="Candara" w:cs="Verdana"/>
          <w:b/>
          <w:bCs/>
          <w:color w:val="000000"/>
        </w:rPr>
        <w:t xml:space="preserve">AO3 </w:t>
      </w:r>
      <w:r w:rsidR="00BE13FB">
        <w:rPr>
          <w:rFonts w:ascii="Candara" w:hAnsi="Candara" w:cs="Verdana"/>
          <w:b/>
          <w:bCs/>
          <w:color w:val="000000"/>
        </w:rPr>
        <w:tab/>
      </w:r>
      <w:r w:rsidRPr="00FE2A74">
        <w:rPr>
          <w:rFonts w:ascii="Candara" w:hAnsi="Candara" w:cs="Verdana"/>
          <w:color w:val="000000"/>
        </w:rPr>
        <w:t>Design a person-centred health and wellbeing improvement plan</w:t>
      </w:r>
    </w:p>
    <w:p w14:paraId="7C92128E" w14:textId="6083D8B6" w:rsidR="00BE13FB" w:rsidRDefault="00FE2A74" w:rsidP="00BE13FB">
      <w:pPr>
        <w:autoSpaceDE w:val="0"/>
        <w:autoSpaceDN w:val="0"/>
        <w:adjustRightInd w:val="0"/>
        <w:spacing w:after="0" w:line="240" w:lineRule="auto"/>
        <w:rPr>
          <w:rFonts w:ascii="Candara" w:hAnsi="Candara" w:cs="Verdana"/>
          <w:color w:val="000000"/>
        </w:rPr>
      </w:pPr>
      <w:r w:rsidRPr="00FE2A74">
        <w:rPr>
          <w:rFonts w:ascii="Candara" w:hAnsi="Candara" w:cs="Verdana"/>
          <w:b/>
          <w:bCs/>
          <w:color w:val="000000"/>
        </w:rPr>
        <w:t xml:space="preserve">AO4 </w:t>
      </w:r>
      <w:r w:rsidR="00BE13FB">
        <w:rPr>
          <w:rFonts w:ascii="Candara" w:hAnsi="Candara" w:cs="Verdana"/>
          <w:b/>
          <w:bCs/>
          <w:color w:val="000000"/>
        </w:rPr>
        <w:tab/>
      </w:r>
      <w:r w:rsidRPr="00FE2A74">
        <w:rPr>
          <w:rFonts w:ascii="Candara" w:hAnsi="Candara" w:cs="Verdana"/>
          <w:color w:val="000000"/>
        </w:rPr>
        <w:t xml:space="preserve">Demonstrate knowledge and understanding of how to overcome obstacles relating to health and </w:t>
      </w:r>
    </w:p>
    <w:p w14:paraId="6558032E" w14:textId="3D6C3DF7" w:rsidR="00FE2A74" w:rsidRPr="00FE2A74" w:rsidRDefault="00FE2A74" w:rsidP="00BE13FB">
      <w:pPr>
        <w:autoSpaceDE w:val="0"/>
        <w:autoSpaceDN w:val="0"/>
        <w:adjustRightInd w:val="0"/>
        <w:spacing w:after="0" w:line="240" w:lineRule="auto"/>
        <w:ind w:firstLine="720"/>
        <w:rPr>
          <w:rFonts w:ascii="Candara" w:hAnsi="Candara"/>
        </w:rPr>
      </w:pPr>
      <w:r w:rsidRPr="00FE2A74">
        <w:rPr>
          <w:rFonts w:ascii="Candara" w:hAnsi="Candara" w:cs="Verdana"/>
          <w:color w:val="000000"/>
        </w:rPr>
        <w:t>wellbeing improvement plans</w:t>
      </w:r>
    </w:p>
    <w:p w14:paraId="7C7EDD31" w14:textId="77777777" w:rsidR="00FE2A74" w:rsidRPr="00C625EE" w:rsidRDefault="00FE2A74" w:rsidP="00FE2A74">
      <w:pPr>
        <w:jc w:val="center"/>
        <w:rPr>
          <w:rFonts w:ascii="Candara" w:hAnsi="Candara"/>
          <w:sz w:val="56"/>
        </w:rPr>
      </w:pPr>
    </w:p>
    <w:p w14:paraId="29F89DB5" w14:textId="77777777" w:rsidR="00FE2A74" w:rsidRPr="00C625EE" w:rsidRDefault="00FE2A74" w:rsidP="00FE2A74">
      <w:pPr>
        <w:jc w:val="center"/>
        <w:rPr>
          <w:rFonts w:ascii="Candara" w:hAnsi="Candara"/>
          <w:sz w:val="56"/>
        </w:rPr>
      </w:pPr>
    </w:p>
    <w:p w14:paraId="41C6FACD" w14:textId="77777777" w:rsidR="00FE2A74" w:rsidRDefault="00FE2A74" w:rsidP="00FE2A74">
      <w:pPr>
        <w:jc w:val="center"/>
        <w:rPr>
          <w:rFonts w:ascii="Candara" w:hAnsi="Candara"/>
          <w:sz w:val="56"/>
        </w:rPr>
      </w:pPr>
    </w:p>
    <w:p w14:paraId="0B9D18A3" w14:textId="77777777" w:rsidR="00FE2A74" w:rsidRDefault="00FE2A74" w:rsidP="00FE2A74">
      <w:pPr>
        <w:jc w:val="center"/>
        <w:rPr>
          <w:rFonts w:ascii="Candara" w:hAnsi="Candara"/>
          <w:sz w:val="56"/>
        </w:rPr>
      </w:pPr>
    </w:p>
    <w:p w14:paraId="25DE3016" w14:textId="77777777" w:rsidR="00FE2A74" w:rsidRDefault="00FE2A74">
      <w:pPr>
        <w:rPr>
          <w:rFonts w:ascii="Candara" w:hAnsi="Candara"/>
          <w:sz w:val="20"/>
          <w:szCs w:val="20"/>
        </w:rPr>
      </w:pPr>
    </w:p>
    <w:tbl>
      <w:tblPr>
        <w:tblStyle w:val="TableGrid"/>
        <w:tblW w:w="0" w:type="auto"/>
        <w:tblLook w:val="04A0" w:firstRow="1" w:lastRow="0" w:firstColumn="1" w:lastColumn="0" w:noHBand="0" w:noVBand="1"/>
      </w:tblPr>
      <w:tblGrid>
        <w:gridCol w:w="3819"/>
        <w:gridCol w:w="3350"/>
        <w:gridCol w:w="3287"/>
      </w:tblGrid>
      <w:tr w:rsidR="0063799B" w:rsidRPr="00C625EE" w14:paraId="68BB5B92" w14:textId="77777777" w:rsidTr="00BE13FB">
        <w:trPr>
          <w:trHeight w:val="296"/>
        </w:trPr>
        <w:tc>
          <w:tcPr>
            <w:tcW w:w="10501" w:type="dxa"/>
            <w:gridSpan w:val="3"/>
          </w:tcPr>
          <w:p w14:paraId="4003B173" w14:textId="77777777" w:rsidR="0063799B" w:rsidRPr="00C625EE" w:rsidRDefault="0063799B" w:rsidP="00DB6DEB">
            <w:pPr>
              <w:rPr>
                <w:rFonts w:ascii="Candara" w:hAnsi="Candara" w:cstheme="minorHAnsi"/>
                <w:b/>
                <w:bCs/>
                <w:sz w:val="20"/>
                <w:szCs w:val="20"/>
              </w:rPr>
            </w:pPr>
            <w:r w:rsidRPr="00C625EE">
              <w:rPr>
                <w:rFonts w:ascii="Candara" w:hAnsi="Candara" w:cstheme="minorHAnsi"/>
                <w:b/>
                <w:bCs/>
                <w:szCs w:val="20"/>
              </w:rPr>
              <w:lastRenderedPageBreak/>
              <w:t>Health and Social Care Knowledge Organiser: Component 3 Health and Wellbeing</w:t>
            </w:r>
          </w:p>
        </w:tc>
      </w:tr>
      <w:tr w:rsidR="0063799B" w:rsidRPr="00C625EE" w14:paraId="09B12EE1" w14:textId="77777777" w:rsidTr="00BE13FB">
        <w:trPr>
          <w:trHeight w:val="608"/>
        </w:trPr>
        <w:tc>
          <w:tcPr>
            <w:tcW w:w="3839" w:type="dxa"/>
            <w:shd w:val="clear" w:color="auto" w:fill="FFC000"/>
          </w:tcPr>
          <w:p w14:paraId="76B4E539" w14:textId="77777777" w:rsidR="0063799B" w:rsidRPr="00C625EE" w:rsidRDefault="0063799B" w:rsidP="00DB6DEB">
            <w:pPr>
              <w:autoSpaceDE w:val="0"/>
              <w:autoSpaceDN w:val="0"/>
              <w:adjustRightInd w:val="0"/>
              <w:rPr>
                <w:rFonts w:ascii="Candara" w:hAnsi="Candara" w:cs="Verdana"/>
                <w:b/>
                <w:bCs/>
              </w:rPr>
            </w:pPr>
            <w:r w:rsidRPr="00C625EE">
              <w:rPr>
                <w:rFonts w:ascii="Candara" w:hAnsi="Candara" w:cs="Verdana"/>
                <w:b/>
                <w:bCs/>
              </w:rPr>
              <w:t>LAA Factors that affect health and wellbeing</w:t>
            </w:r>
          </w:p>
        </w:tc>
        <w:tc>
          <w:tcPr>
            <w:tcW w:w="3351" w:type="dxa"/>
            <w:shd w:val="clear" w:color="auto" w:fill="92D050"/>
          </w:tcPr>
          <w:p w14:paraId="14CABF36" w14:textId="77777777" w:rsidR="0063799B" w:rsidRPr="00C625EE" w:rsidRDefault="0063799B" w:rsidP="00DB6DEB">
            <w:pPr>
              <w:autoSpaceDE w:val="0"/>
              <w:autoSpaceDN w:val="0"/>
              <w:adjustRightInd w:val="0"/>
              <w:rPr>
                <w:rFonts w:ascii="Candara" w:hAnsi="Candara" w:cs="Verdana"/>
                <w:b/>
                <w:bCs/>
              </w:rPr>
            </w:pPr>
            <w:r w:rsidRPr="00C625EE">
              <w:rPr>
                <w:rFonts w:ascii="Candara" w:hAnsi="Candara" w:cs="Verdana"/>
                <w:b/>
                <w:bCs/>
              </w:rPr>
              <w:t>LAB Interpreting health indicators</w:t>
            </w:r>
          </w:p>
        </w:tc>
        <w:tc>
          <w:tcPr>
            <w:tcW w:w="3310" w:type="dxa"/>
            <w:shd w:val="clear" w:color="auto" w:fill="00B0F0"/>
          </w:tcPr>
          <w:p w14:paraId="411625B4" w14:textId="77777777" w:rsidR="0063799B" w:rsidRPr="00C625EE" w:rsidRDefault="0063799B" w:rsidP="00DB6DEB">
            <w:pPr>
              <w:autoSpaceDE w:val="0"/>
              <w:autoSpaceDN w:val="0"/>
              <w:adjustRightInd w:val="0"/>
              <w:rPr>
                <w:rFonts w:ascii="Candara" w:hAnsi="Candara" w:cs="Verdana"/>
                <w:b/>
                <w:bCs/>
              </w:rPr>
            </w:pPr>
            <w:r w:rsidRPr="00C625EE">
              <w:rPr>
                <w:rFonts w:ascii="Candara" w:hAnsi="Candara" w:cs="Verdana"/>
                <w:b/>
                <w:bCs/>
              </w:rPr>
              <w:t>LAC Person centred health and wellbeing improvement plans</w:t>
            </w:r>
          </w:p>
        </w:tc>
      </w:tr>
      <w:tr w:rsidR="0063799B" w:rsidRPr="00C625EE" w14:paraId="66B6F22F" w14:textId="77777777" w:rsidTr="00BE13FB">
        <w:trPr>
          <w:trHeight w:val="5548"/>
        </w:trPr>
        <w:tc>
          <w:tcPr>
            <w:tcW w:w="3839" w:type="dxa"/>
            <w:vMerge w:val="restart"/>
          </w:tcPr>
          <w:p w14:paraId="6D6021F6" w14:textId="77777777" w:rsidR="0063799B" w:rsidRPr="00C625EE" w:rsidRDefault="0063799B" w:rsidP="00DB6DEB">
            <w:pPr>
              <w:autoSpaceDE w:val="0"/>
              <w:autoSpaceDN w:val="0"/>
              <w:adjustRightInd w:val="0"/>
              <w:rPr>
                <w:rFonts w:ascii="Candara" w:hAnsi="Candara" w:cs="Verdana"/>
                <w:b/>
                <w:bCs/>
                <w:u w:val="single"/>
              </w:rPr>
            </w:pPr>
            <w:r w:rsidRPr="00C625EE">
              <w:rPr>
                <w:rFonts w:ascii="Candara" w:hAnsi="Candara" w:cs="Verdana"/>
                <w:b/>
                <w:bCs/>
                <w:u w:val="single"/>
              </w:rPr>
              <w:t>A1 Factors affecting health and wellbeing</w:t>
            </w:r>
          </w:p>
          <w:p w14:paraId="1C03CB5D" w14:textId="77777777" w:rsidR="0063799B" w:rsidRPr="00C625EE" w:rsidRDefault="0063799B" w:rsidP="0063799B">
            <w:pPr>
              <w:pStyle w:val="ListParagraph"/>
              <w:numPr>
                <w:ilvl w:val="0"/>
                <w:numId w:val="5"/>
              </w:numPr>
              <w:autoSpaceDE w:val="0"/>
              <w:autoSpaceDN w:val="0"/>
              <w:adjustRightInd w:val="0"/>
              <w:ind w:left="313" w:hanging="313"/>
              <w:rPr>
                <w:rFonts w:ascii="Candara" w:hAnsi="Candara" w:cs="Verdana"/>
                <w:b/>
                <w:bCs/>
                <w:u w:val="single"/>
              </w:rPr>
            </w:pPr>
            <w:r w:rsidRPr="00C625EE">
              <w:rPr>
                <w:rFonts w:ascii="Candara" w:hAnsi="Candara" w:cs="Verdana"/>
                <w:b/>
                <w:bCs/>
              </w:rPr>
              <w:t>Definition of health and wellbeing</w:t>
            </w:r>
          </w:p>
          <w:p w14:paraId="589D5EF6"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A combination of physical health and social and emotional wellbeing, and not just the absence of disease or illness</w:t>
            </w:r>
          </w:p>
          <w:p w14:paraId="2850FBB4" w14:textId="77777777" w:rsidR="0063799B" w:rsidRPr="00C625EE" w:rsidRDefault="0063799B" w:rsidP="0063799B">
            <w:pPr>
              <w:pStyle w:val="ListParagraph"/>
              <w:numPr>
                <w:ilvl w:val="0"/>
                <w:numId w:val="5"/>
              </w:numPr>
              <w:autoSpaceDE w:val="0"/>
              <w:autoSpaceDN w:val="0"/>
              <w:adjustRightInd w:val="0"/>
              <w:ind w:left="313" w:hanging="284"/>
              <w:rPr>
                <w:rFonts w:ascii="Candara" w:hAnsi="Candara" w:cs="Verdana"/>
                <w:b/>
                <w:bCs/>
                <w:u w:val="single"/>
              </w:rPr>
            </w:pPr>
            <w:r w:rsidRPr="00C625EE">
              <w:rPr>
                <w:rFonts w:ascii="Candara" w:hAnsi="Candara" w:cs="Verdana"/>
                <w:b/>
                <w:bCs/>
              </w:rPr>
              <w:t>Physical and lifestyle factors that can have positive or negative effects on health and wellbeing:</w:t>
            </w:r>
          </w:p>
          <w:p w14:paraId="45D4F74A"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Genetic inheritance, including inherited conditions and predisposition to other conditions</w:t>
            </w:r>
          </w:p>
          <w:p w14:paraId="161FB5FD"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Ill health (acute and chronic)</w:t>
            </w:r>
          </w:p>
          <w:p w14:paraId="59957829"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Diet (balance, quality and amount)</w:t>
            </w:r>
          </w:p>
          <w:p w14:paraId="562FA126"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Amount of exercise</w:t>
            </w:r>
          </w:p>
          <w:p w14:paraId="7C4609FD"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Substance user, including alcohol, nicotine, illegal drugs and misuse of prescribed drugs</w:t>
            </w:r>
          </w:p>
          <w:p w14:paraId="25FA314A"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Personal hygiene</w:t>
            </w:r>
          </w:p>
          <w:p w14:paraId="0A419976" w14:textId="77777777" w:rsidR="0063799B" w:rsidRPr="00C625EE" w:rsidRDefault="0063799B" w:rsidP="0063799B">
            <w:pPr>
              <w:pStyle w:val="ListParagraph"/>
              <w:numPr>
                <w:ilvl w:val="0"/>
                <w:numId w:val="5"/>
              </w:numPr>
              <w:autoSpaceDE w:val="0"/>
              <w:autoSpaceDN w:val="0"/>
              <w:adjustRightInd w:val="0"/>
              <w:ind w:left="313" w:hanging="313"/>
              <w:rPr>
                <w:rFonts w:ascii="Candara" w:hAnsi="Candara" w:cs="Verdana"/>
                <w:b/>
                <w:bCs/>
                <w:u w:val="single"/>
              </w:rPr>
            </w:pPr>
            <w:r w:rsidRPr="00C625EE">
              <w:rPr>
                <w:rFonts w:ascii="Candara" w:hAnsi="Candara" w:cs="Verdana"/>
                <w:b/>
                <w:bCs/>
              </w:rPr>
              <w:t>Social, emotional and cultural factors that can have positive or negative effects on health and wellbeing:</w:t>
            </w:r>
          </w:p>
          <w:p w14:paraId="11A8F27A" w14:textId="77777777" w:rsidR="0063799B" w:rsidRPr="00C625EE" w:rsidRDefault="0063799B" w:rsidP="0063799B">
            <w:pPr>
              <w:pStyle w:val="ListParagraph"/>
              <w:numPr>
                <w:ilvl w:val="1"/>
                <w:numId w:val="5"/>
              </w:numPr>
              <w:autoSpaceDE w:val="0"/>
              <w:autoSpaceDN w:val="0"/>
              <w:adjustRightInd w:val="0"/>
              <w:ind w:left="738" w:hanging="277"/>
              <w:rPr>
                <w:rFonts w:ascii="Candara" w:hAnsi="Candara" w:cs="Verdana"/>
                <w:b/>
                <w:bCs/>
                <w:u w:val="single"/>
                <w:lang w:val="fr-FR"/>
              </w:rPr>
            </w:pPr>
            <w:r w:rsidRPr="00C625EE">
              <w:rPr>
                <w:rFonts w:ascii="Candara" w:hAnsi="Candara" w:cs="Verdana"/>
                <w:lang w:val="fr-FR"/>
              </w:rPr>
              <w:t xml:space="preserve">Social interactions, e.g. </w:t>
            </w:r>
            <w:proofErr w:type="spellStart"/>
            <w:r w:rsidRPr="00C625EE">
              <w:rPr>
                <w:rFonts w:ascii="Candara" w:hAnsi="Candara" w:cs="Verdana"/>
                <w:lang w:val="fr-FR"/>
              </w:rPr>
              <w:t>supportive</w:t>
            </w:r>
            <w:proofErr w:type="spellEnd"/>
            <w:r w:rsidRPr="00C625EE">
              <w:rPr>
                <w:rFonts w:ascii="Candara" w:hAnsi="Candara" w:cs="Verdana"/>
                <w:lang w:val="fr-FR"/>
              </w:rPr>
              <w:t>/</w:t>
            </w:r>
            <w:proofErr w:type="spellStart"/>
            <w:r w:rsidRPr="00C625EE">
              <w:rPr>
                <w:rFonts w:ascii="Candara" w:hAnsi="Candara" w:cs="Verdana"/>
                <w:lang w:val="fr-FR"/>
              </w:rPr>
              <w:t>unsupportive</w:t>
            </w:r>
            <w:proofErr w:type="spellEnd"/>
            <w:r w:rsidRPr="00C625EE">
              <w:rPr>
                <w:rFonts w:ascii="Candara" w:hAnsi="Candara" w:cs="Verdana"/>
                <w:lang w:val="fr-FR"/>
              </w:rPr>
              <w:t xml:space="preserve"> </w:t>
            </w:r>
            <w:proofErr w:type="spellStart"/>
            <w:r w:rsidRPr="00C625EE">
              <w:rPr>
                <w:rFonts w:ascii="Candara" w:hAnsi="Candara" w:cs="Verdana"/>
                <w:lang w:val="fr-FR"/>
              </w:rPr>
              <w:t>relationships</w:t>
            </w:r>
            <w:proofErr w:type="spellEnd"/>
            <w:r w:rsidRPr="00C625EE">
              <w:rPr>
                <w:rFonts w:ascii="Candara" w:hAnsi="Candara" w:cs="Verdana"/>
                <w:lang w:val="fr-FR"/>
              </w:rPr>
              <w:t xml:space="preserve">, social </w:t>
            </w:r>
            <w:proofErr w:type="spellStart"/>
            <w:r w:rsidRPr="00C625EE">
              <w:rPr>
                <w:rFonts w:ascii="Candara" w:hAnsi="Candara" w:cs="Verdana"/>
                <w:lang w:val="fr-FR"/>
              </w:rPr>
              <w:t>intergration</w:t>
            </w:r>
            <w:proofErr w:type="spellEnd"/>
            <w:r w:rsidRPr="00C625EE">
              <w:rPr>
                <w:rFonts w:ascii="Candara" w:hAnsi="Candara" w:cs="Verdana"/>
                <w:lang w:val="fr-FR"/>
              </w:rPr>
              <w:t>/ isolation</w:t>
            </w:r>
          </w:p>
          <w:p w14:paraId="196AE50D" w14:textId="77777777" w:rsidR="0063799B" w:rsidRPr="00C625EE" w:rsidRDefault="0063799B" w:rsidP="0063799B">
            <w:pPr>
              <w:pStyle w:val="ListParagraph"/>
              <w:numPr>
                <w:ilvl w:val="1"/>
                <w:numId w:val="5"/>
              </w:numPr>
              <w:autoSpaceDE w:val="0"/>
              <w:autoSpaceDN w:val="0"/>
              <w:adjustRightInd w:val="0"/>
              <w:ind w:left="738" w:hanging="277"/>
              <w:rPr>
                <w:rFonts w:ascii="Candara" w:hAnsi="Candara" w:cs="Verdana"/>
                <w:b/>
                <w:bCs/>
                <w:u w:val="single"/>
                <w:lang w:val="fr-FR"/>
              </w:rPr>
            </w:pPr>
            <w:r w:rsidRPr="00C625EE">
              <w:rPr>
                <w:rFonts w:ascii="Candara" w:hAnsi="Candara" w:cs="Verdana"/>
                <w:lang w:val="fr-FR"/>
              </w:rPr>
              <w:t xml:space="preserve">Stress, e.g. </w:t>
            </w:r>
            <w:proofErr w:type="spellStart"/>
            <w:r w:rsidRPr="00C625EE">
              <w:rPr>
                <w:rFonts w:ascii="Candara" w:hAnsi="Candara" w:cs="Verdana"/>
                <w:lang w:val="fr-FR"/>
              </w:rPr>
              <w:t>work-related</w:t>
            </w:r>
            <w:proofErr w:type="spellEnd"/>
          </w:p>
          <w:p w14:paraId="34E1D613" w14:textId="77777777" w:rsidR="0063799B" w:rsidRPr="00C625EE" w:rsidRDefault="0063799B" w:rsidP="0063799B">
            <w:pPr>
              <w:pStyle w:val="ListParagraph"/>
              <w:numPr>
                <w:ilvl w:val="1"/>
                <w:numId w:val="5"/>
              </w:numPr>
              <w:autoSpaceDE w:val="0"/>
              <w:autoSpaceDN w:val="0"/>
              <w:adjustRightInd w:val="0"/>
              <w:ind w:left="738" w:hanging="277"/>
              <w:rPr>
                <w:rFonts w:ascii="Candara" w:hAnsi="Candara" w:cs="Verdana"/>
                <w:b/>
                <w:bCs/>
                <w:u w:val="single"/>
              </w:rPr>
            </w:pPr>
            <w:r w:rsidRPr="00C625EE">
              <w:rPr>
                <w:rFonts w:ascii="Candara" w:hAnsi="Candara" w:cs="Verdana"/>
              </w:rPr>
              <w:t>Willingness to seek help or access services, e.g. influenced by culture, gender, education</w:t>
            </w:r>
          </w:p>
          <w:p w14:paraId="56DE7323" w14:textId="77777777" w:rsidR="0063799B" w:rsidRPr="00C625EE" w:rsidRDefault="0063799B" w:rsidP="0063799B">
            <w:pPr>
              <w:pStyle w:val="ListParagraph"/>
              <w:numPr>
                <w:ilvl w:val="0"/>
                <w:numId w:val="5"/>
              </w:numPr>
              <w:autoSpaceDE w:val="0"/>
              <w:autoSpaceDN w:val="0"/>
              <w:adjustRightInd w:val="0"/>
              <w:ind w:left="313" w:hanging="313"/>
              <w:rPr>
                <w:rFonts w:ascii="Candara" w:hAnsi="Candara" w:cs="Verdana"/>
                <w:b/>
                <w:bCs/>
                <w:u w:val="single"/>
              </w:rPr>
            </w:pPr>
            <w:r w:rsidRPr="00C625EE">
              <w:rPr>
                <w:rFonts w:ascii="Candara" w:hAnsi="Candara" w:cs="Verdana"/>
                <w:b/>
                <w:bCs/>
              </w:rPr>
              <w:t>Economic factors that have a positive or negative effect on health and well-being</w:t>
            </w:r>
          </w:p>
          <w:p w14:paraId="2EF3F68F"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Financial resources</w:t>
            </w:r>
          </w:p>
          <w:p w14:paraId="6046948E" w14:textId="77777777" w:rsidR="0063799B" w:rsidRPr="00C625EE" w:rsidRDefault="0063799B" w:rsidP="0063799B">
            <w:pPr>
              <w:pStyle w:val="ListParagraph"/>
              <w:numPr>
                <w:ilvl w:val="0"/>
                <w:numId w:val="5"/>
              </w:numPr>
              <w:autoSpaceDE w:val="0"/>
              <w:autoSpaceDN w:val="0"/>
              <w:adjustRightInd w:val="0"/>
              <w:ind w:left="313" w:hanging="313"/>
              <w:rPr>
                <w:rFonts w:ascii="Candara" w:hAnsi="Candara" w:cs="Verdana"/>
                <w:b/>
                <w:bCs/>
                <w:u w:val="single"/>
              </w:rPr>
            </w:pPr>
            <w:r w:rsidRPr="00C625EE">
              <w:rPr>
                <w:rFonts w:ascii="Candara" w:hAnsi="Candara" w:cs="Verdana"/>
                <w:b/>
                <w:bCs/>
              </w:rPr>
              <w:t>Environmental factors that can have a positive or negative effect on health and well-being:</w:t>
            </w:r>
          </w:p>
          <w:p w14:paraId="0EBDE5CE"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Environmental conditions, e.g. levels of pollution, noise</w:t>
            </w:r>
          </w:p>
          <w:p w14:paraId="2625B7A0" w14:textId="77777777" w:rsidR="0063799B" w:rsidRPr="00C625EE" w:rsidRDefault="0063799B" w:rsidP="0063799B">
            <w:pPr>
              <w:pStyle w:val="ListParagraph"/>
              <w:numPr>
                <w:ilvl w:val="1"/>
                <w:numId w:val="5"/>
              </w:numPr>
              <w:autoSpaceDE w:val="0"/>
              <w:autoSpaceDN w:val="0"/>
              <w:adjustRightInd w:val="0"/>
              <w:ind w:left="738" w:hanging="284"/>
              <w:rPr>
                <w:rFonts w:ascii="Candara" w:hAnsi="Candara" w:cs="Verdana"/>
                <w:b/>
                <w:bCs/>
                <w:u w:val="single"/>
              </w:rPr>
            </w:pPr>
            <w:r w:rsidRPr="00C625EE">
              <w:rPr>
                <w:rFonts w:ascii="Candara" w:hAnsi="Candara" w:cs="Verdana"/>
              </w:rPr>
              <w:t>Housing, e.g. conditions, location</w:t>
            </w:r>
          </w:p>
          <w:p w14:paraId="100239EA" w14:textId="77777777" w:rsidR="0063799B" w:rsidRPr="00C625EE" w:rsidRDefault="0063799B" w:rsidP="0063799B">
            <w:pPr>
              <w:pStyle w:val="ListParagraph"/>
              <w:numPr>
                <w:ilvl w:val="0"/>
                <w:numId w:val="5"/>
              </w:numPr>
              <w:autoSpaceDE w:val="0"/>
              <w:autoSpaceDN w:val="0"/>
              <w:adjustRightInd w:val="0"/>
              <w:ind w:left="313" w:hanging="313"/>
              <w:rPr>
                <w:rFonts w:ascii="Candara" w:hAnsi="Candara" w:cs="Verdana"/>
                <w:b/>
                <w:bCs/>
                <w:u w:val="single"/>
              </w:rPr>
            </w:pPr>
            <w:r w:rsidRPr="00C625EE">
              <w:rPr>
                <w:rFonts w:ascii="Candara" w:hAnsi="Candara" w:cs="Verdana"/>
                <w:b/>
                <w:bCs/>
              </w:rPr>
              <w:t>The impact of life events relating to relationship changes and changes in life circumstances</w:t>
            </w:r>
          </w:p>
        </w:tc>
        <w:tc>
          <w:tcPr>
            <w:tcW w:w="3351" w:type="dxa"/>
          </w:tcPr>
          <w:p w14:paraId="40746FBE" w14:textId="77777777" w:rsidR="0063799B" w:rsidRPr="00C625EE" w:rsidRDefault="0063799B" w:rsidP="00DB6DEB">
            <w:pPr>
              <w:autoSpaceDE w:val="0"/>
              <w:autoSpaceDN w:val="0"/>
              <w:adjustRightInd w:val="0"/>
              <w:rPr>
                <w:rFonts w:ascii="Candara" w:hAnsi="Candara" w:cs="Verdana"/>
                <w:b/>
                <w:bCs/>
                <w:u w:val="single"/>
              </w:rPr>
            </w:pPr>
            <w:r w:rsidRPr="00C625EE">
              <w:rPr>
                <w:rFonts w:ascii="Candara" w:hAnsi="Candara" w:cs="Verdana"/>
                <w:b/>
                <w:bCs/>
                <w:u w:val="single"/>
              </w:rPr>
              <w:t>B1 Physiological indicators</w:t>
            </w:r>
          </w:p>
          <w:p w14:paraId="4DEFAC88" w14:textId="77777777" w:rsidR="0063799B" w:rsidRPr="00C625EE" w:rsidRDefault="0063799B" w:rsidP="0063799B">
            <w:pPr>
              <w:pStyle w:val="ListParagraph"/>
              <w:numPr>
                <w:ilvl w:val="0"/>
                <w:numId w:val="6"/>
              </w:numPr>
              <w:autoSpaceDE w:val="0"/>
              <w:autoSpaceDN w:val="0"/>
              <w:adjustRightInd w:val="0"/>
              <w:ind w:left="330" w:hanging="284"/>
              <w:rPr>
                <w:rFonts w:ascii="Candara" w:hAnsi="Candara" w:cs="Verdana"/>
                <w:b/>
                <w:bCs/>
              </w:rPr>
            </w:pPr>
            <w:r w:rsidRPr="00C625EE">
              <w:rPr>
                <w:rFonts w:ascii="Candara" w:hAnsi="Candara" w:cs="Verdana"/>
                <w:b/>
                <w:bCs/>
              </w:rPr>
              <w:t>Physiological indicators that are used to measure health:</w:t>
            </w:r>
          </w:p>
          <w:p w14:paraId="7EBAB572" w14:textId="77777777" w:rsidR="0063799B" w:rsidRPr="00C625EE" w:rsidRDefault="0063799B" w:rsidP="0063799B">
            <w:pPr>
              <w:pStyle w:val="ListParagraph"/>
              <w:numPr>
                <w:ilvl w:val="1"/>
                <w:numId w:val="6"/>
              </w:numPr>
              <w:autoSpaceDE w:val="0"/>
              <w:autoSpaceDN w:val="0"/>
              <w:adjustRightInd w:val="0"/>
              <w:ind w:left="755" w:hanging="283"/>
              <w:rPr>
                <w:rFonts w:ascii="Candara" w:hAnsi="Candara" w:cs="Verdana"/>
                <w:b/>
                <w:bCs/>
              </w:rPr>
            </w:pPr>
            <w:r w:rsidRPr="00C625EE">
              <w:rPr>
                <w:rFonts w:ascii="Candara" w:hAnsi="Candara" w:cs="Verdana"/>
              </w:rPr>
              <w:t>Pulse (resting and recovery rate after exercise)</w:t>
            </w:r>
          </w:p>
          <w:p w14:paraId="5BCFC0A9" w14:textId="77777777" w:rsidR="0063799B" w:rsidRPr="00C625EE" w:rsidRDefault="0063799B" w:rsidP="0063799B">
            <w:pPr>
              <w:pStyle w:val="ListParagraph"/>
              <w:numPr>
                <w:ilvl w:val="1"/>
                <w:numId w:val="6"/>
              </w:numPr>
              <w:autoSpaceDE w:val="0"/>
              <w:autoSpaceDN w:val="0"/>
              <w:adjustRightInd w:val="0"/>
              <w:ind w:left="755" w:hanging="283"/>
              <w:rPr>
                <w:rFonts w:ascii="Candara" w:hAnsi="Candara" w:cs="Verdana"/>
                <w:b/>
                <w:bCs/>
              </w:rPr>
            </w:pPr>
            <w:r w:rsidRPr="00C625EE">
              <w:rPr>
                <w:rFonts w:ascii="Candara" w:hAnsi="Candara" w:cs="Verdana"/>
              </w:rPr>
              <w:t>Blood</w:t>
            </w:r>
          </w:p>
          <w:p w14:paraId="4C1F031D" w14:textId="77777777" w:rsidR="0063799B" w:rsidRPr="00C625EE" w:rsidRDefault="0063799B" w:rsidP="0063799B">
            <w:pPr>
              <w:pStyle w:val="ListParagraph"/>
              <w:numPr>
                <w:ilvl w:val="1"/>
                <w:numId w:val="6"/>
              </w:numPr>
              <w:autoSpaceDE w:val="0"/>
              <w:autoSpaceDN w:val="0"/>
              <w:adjustRightInd w:val="0"/>
              <w:ind w:left="755" w:hanging="283"/>
              <w:rPr>
                <w:rFonts w:ascii="Candara" w:hAnsi="Candara" w:cs="Verdana"/>
                <w:b/>
                <w:bCs/>
              </w:rPr>
            </w:pPr>
            <w:r w:rsidRPr="00C625EE">
              <w:rPr>
                <w:rFonts w:ascii="Candara" w:hAnsi="Candara" w:cs="Verdana"/>
              </w:rPr>
              <w:t>Peak flow</w:t>
            </w:r>
          </w:p>
          <w:p w14:paraId="5CC742B4" w14:textId="77777777" w:rsidR="0063799B" w:rsidRPr="00C625EE" w:rsidRDefault="0063799B" w:rsidP="0063799B">
            <w:pPr>
              <w:pStyle w:val="ListParagraph"/>
              <w:numPr>
                <w:ilvl w:val="1"/>
                <w:numId w:val="6"/>
              </w:numPr>
              <w:autoSpaceDE w:val="0"/>
              <w:autoSpaceDN w:val="0"/>
              <w:adjustRightInd w:val="0"/>
              <w:ind w:left="755" w:hanging="283"/>
              <w:rPr>
                <w:rFonts w:ascii="Candara" w:hAnsi="Candara" w:cs="Verdana"/>
                <w:b/>
                <w:bCs/>
              </w:rPr>
            </w:pPr>
            <w:r w:rsidRPr="00C625EE">
              <w:rPr>
                <w:rFonts w:ascii="Candara" w:hAnsi="Candara" w:cs="Verdana"/>
              </w:rPr>
              <w:t>Body mass index (BMI)</w:t>
            </w:r>
          </w:p>
          <w:p w14:paraId="6356E50E" w14:textId="40139D93" w:rsidR="0063799B" w:rsidRPr="00C625EE" w:rsidRDefault="0063799B" w:rsidP="0063799B">
            <w:pPr>
              <w:pStyle w:val="ListParagraph"/>
              <w:numPr>
                <w:ilvl w:val="0"/>
                <w:numId w:val="6"/>
              </w:numPr>
              <w:autoSpaceDE w:val="0"/>
              <w:autoSpaceDN w:val="0"/>
              <w:adjustRightInd w:val="0"/>
              <w:ind w:left="330" w:hanging="284"/>
              <w:rPr>
                <w:rFonts w:ascii="Candara" w:hAnsi="Candara" w:cs="Verdana"/>
                <w:b/>
                <w:bCs/>
              </w:rPr>
            </w:pPr>
            <w:r w:rsidRPr="00C625EE">
              <w:rPr>
                <w:rFonts w:ascii="Candara" w:hAnsi="Candara" w:cs="Verdana"/>
                <w:b/>
                <w:bCs/>
              </w:rPr>
              <w:t>Using published guidance to interpret data relating to these physiological indicators</w:t>
            </w:r>
          </w:p>
          <w:p w14:paraId="179E38FC" w14:textId="4B90F64E" w:rsidR="0063799B" w:rsidRPr="00C625EE" w:rsidRDefault="00BE13FB" w:rsidP="0063799B">
            <w:pPr>
              <w:pStyle w:val="ListParagraph"/>
              <w:numPr>
                <w:ilvl w:val="0"/>
                <w:numId w:val="6"/>
              </w:numPr>
              <w:autoSpaceDE w:val="0"/>
              <w:autoSpaceDN w:val="0"/>
              <w:adjustRightInd w:val="0"/>
              <w:ind w:left="330" w:hanging="284"/>
              <w:rPr>
                <w:rFonts w:ascii="Candara" w:hAnsi="Candara" w:cs="Verdana"/>
                <w:b/>
                <w:bCs/>
              </w:rPr>
            </w:pPr>
            <w:r w:rsidRPr="00C625EE">
              <w:rPr>
                <w:rFonts w:ascii="Candara" w:hAnsi="Candara"/>
                <w:noProof/>
                <w:lang w:eastAsia="en-GB"/>
              </w:rPr>
              <w:drawing>
                <wp:anchor distT="0" distB="0" distL="114300" distR="114300" simplePos="0" relativeHeight="251625472" behindDoc="1" locked="0" layoutInCell="1" allowOverlap="1" wp14:anchorId="58207127" wp14:editId="6BFBAFF3">
                  <wp:simplePos x="0" y="0"/>
                  <wp:positionH relativeFrom="column">
                    <wp:posOffset>1143635</wp:posOffset>
                  </wp:positionH>
                  <wp:positionV relativeFrom="paragraph">
                    <wp:posOffset>160655</wp:posOffset>
                  </wp:positionV>
                  <wp:extent cx="753110" cy="1137920"/>
                  <wp:effectExtent l="0" t="0" r="8890" b="5080"/>
                  <wp:wrapTight wrapText="bothSides">
                    <wp:wrapPolygon edited="0">
                      <wp:start x="0" y="0"/>
                      <wp:lineTo x="0" y="21335"/>
                      <wp:lineTo x="21309" y="21335"/>
                      <wp:lineTo x="213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110" cy="1137920"/>
                          </a:xfrm>
                          <a:prstGeom prst="rect">
                            <a:avLst/>
                          </a:prstGeom>
                        </pic:spPr>
                      </pic:pic>
                    </a:graphicData>
                  </a:graphic>
                  <wp14:sizeRelH relativeFrom="page">
                    <wp14:pctWidth>0</wp14:pctWidth>
                  </wp14:sizeRelH>
                  <wp14:sizeRelV relativeFrom="page">
                    <wp14:pctHeight>0</wp14:pctHeight>
                  </wp14:sizeRelV>
                </wp:anchor>
              </w:drawing>
            </w:r>
            <w:r w:rsidR="0063799B" w:rsidRPr="00C625EE">
              <w:rPr>
                <w:rFonts w:ascii="Candara" w:hAnsi="Candara" w:cs="Verdana"/>
                <w:b/>
                <w:bCs/>
              </w:rPr>
              <w:t>The potential significance of abnormal readings: risks to physical health</w:t>
            </w:r>
          </w:p>
        </w:tc>
        <w:tc>
          <w:tcPr>
            <w:tcW w:w="3310" w:type="dxa"/>
          </w:tcPr>
          <w:p w14:paraId="2BFCC86E" w14:textId="77777777" w:rsidR="0063799B" w:rsidRPr="00C625EE" w:rsidRDefault="0063799B" w:rsidP="00DB6DEB">
            <w:pPr>
              <w:autoSpaceDE w:val="0"/>
              <w:autoSpaceDN w:val="0"/>
              <w:adjustRightInd w:val="0"/>
              <w:rPr>
                <w:rFonts w:ascii="Candara" w:hAnsi="Candara" w:cs="Verdana"/>
                <w:b/>
                <w:bCs/>
                <w:u w:val="single"/>
              </w:rPr>
            </w:pPr>
            <w:r w:rsidRPr="00C625EE">
              <w:rPr>
                <w:rFonts w:ascii="Candara" w:hAnsi="Candara" w:cs="Verdana"/>
                <w:b/>
                <w:bCs/>
                <w:u w:val="single"/>
              </w:rPr>
              <w:t>C1 Health and wellbeing improvement plans</w:t>
            </w:r>
          </w:p>
          <w:p w14:paraId="1BA1F63C" w14:textId="77777777" w:rsidR="0063799B" w:rsidRPr="00C625EE" w:rsidRDefault="0063799B" w:rsidP="0063799B">
            <w:pPr>
              <w:pStyle w:val="ListParagraph"/>
              <w:numPr>
                <w:ilvl w:val="0"/>
                <w:numId w:val="8"/>
              </w:numPr>
              <w:autoSpaceDE w:val="0"/>
              <w:autoSpaceDN w:val="0"/>
              <w:adjustRightInd w:val="0"/>
              <w:ind w:left="363" w:hanging="283"/>
              <w:rPr>
                <w:rFonts w:ascii="Candara" w:hAnsi="Candara" w:cs="Verdana"/>
                <w:b/>
                <w:bCs/>
                <w:u w:val="single"/>
              </w:rPr>
            </w:pPr>
            <w:r w:rsidRPr="00C625EE">
              <w:rPr>
                <w:rFonts w:ascii="Candara" w:hAnsi="Candara" w:cs="Verdana"/>
                <w:b/>
                <w:bCs/>
              </w:rPr>
              <w:t xml:space="preserve">The importance of a person-centred approach that </w:t>
            </w:r>
            <w:proofErr w:type="gramStart"/>
            <w:r w:rsidRPr="00C625EE">
              <w:rPr>
                <w:rFonts w:ascii="Candara" w:hAnsi="Candara" w:cs="Verdana"/>
                <w:b/>
                <w:bCs/>
              </w:rPr>
              <w:t>takes into account</w:t>
            </w:r>
            <w:proofErr w:type="gramEnd"/>
            <w:r w:rsidRPr="00C625EE">
              <w:rPr>
                <w:rFonts w:ascii="Candara" w:hAnsi="Candara" w:cs="Verdana"/>
                <w:b/>
                <w:bCs/>
              </w:rPr>
              <w:t xml:space="preserve"> an individual’s needs, wishes and circumstances</w:t>
            </w:r>
          </w:p>
          <w:p w14:paraId="2F702035" w14:textId="77777777" w:rsidR="0063799B" w:rsidRPr="00C625EE" w:rsidRDefault="0063799B" w:rsidP="0063799B">
            <w:pPr>
              <w:pStyle w:val="ListParagraph"/>
              <w:numPr>
                <w:ilvl w:val="0"/>
                <w:numId w:val="8"/>
              </w:numPr>
              <w:autoSpaceDE w:val="0"/>
              <w:autoSpaceDN w:val="0"/>
              <w:adjustRightInd w:val="0"/>
              <w:ind w:left="363" w:hanging="283"/>
              <w:rPr>
                <w:rFonts w:ascii="Candara" w:hAnsi="Candara" w:cs="Verdana"/>
                <w:b/>
                <w:bCs/>
                <w:u w:val="single"/>
              </w:rPr>
            </w:pPr>
            <w:r w:rsidRPr="00C625EE">
              <w:rPr>
                <w:rFonts w:ascii="Candara" w:hAnsi="Candara" w:cs="Verdana"/>
                <w:b/>
                <w:bCs/>
              </w:rPr>
              <w:t>Information to be included in plan:</w:t>
            </w:r>
          </w:p>
          <w:p w14:paraId="7B9064DF" w14:textId="77777777" w:rsidR="0063799B" w:rsidRPr="00C625EE" w:rsidRDefault="0063799B" w:rsidP="0063799B">
            <w:pPr>
              <w:pStyle w:val="ListParagraph"/>
              <w:numPr>
                <w:ilvl w:val="1"/>
                <w:numId w:val="8"/>
              </w:numPr>
              <w:autoSpaceDE w:val="0"/>
              <w:autoSpaceDN w:val="0"/>
              <w:adjustRightInd w:val="0"/>
              <w:ind w:left="930" w:hanging="283"/>
              <w:rPr>
                <w:rFonts w:ascii="Candara" w:hAnsi="Candara" w:cs="Verdana"/>
                <w:b/>
                <w:bCs/>
                <w:u w:val="single"/>
              </w:rPr>
            </w:pPr>
            <w:r w:rsidRPr="00C625EE">
              <w:rPr>
                <w:rFonts w:ascii="Candara" w:hAnsi="Candara" w:cs="Verdana"/>
              </w:rPr>
              <w:t>Recommended actions to improve health and wellbeing</w:t>
            </w:r>
          </w:p>
          <w:p w14:paraId="6D7AB41F" w14:textId="77777777" w:rsidR="0063799B" w:rsidRPr="00C625EE" w:rsidRDefault="0063799B" w:rsidP="0063799B">
            <w:pPr>
              <w:pStyle w:val="ListParagraph"/>
              <w:numPr>
                <w:ilvl w:val="1"/>
                <w:numId w:val="8"/>
              </w:numPr>
              <w:autoSpaceDE w:val="0"/>
              <w:autoSpaceDN w:val="0"/>
              <w:adjustRightInd w:val="0"/>
              <w:ind w:left="930" w:hanging="283"/>
              <w:rPr>
                <w:rFonts w:ascii="Candara" w:hAnsi="Candara" w:cs="Verdana"/>
                <w:b/>
                <w:bCs/>
                <w:u w:val="single"/>
              </w:rPr>
            </w:pPr>
            <w:r w:rsidRPr="00C625EE">
              <w:rPr>
                <w:rFonts w:ascii="Candara" w:hAnsi="Candara" w:cs="Verdana"/>
              </w:rPr>
              <w:t xml:space="preserve">Short term (less than 6 months) and </w:t>
            </w:r>
            <w:proofErr w:type="gramStart"/>
            <w:r w:rsidRPr="00C625EE">
              <w:rPr>
                <w:rFonts w:ascii="Candara" w:hAnsi="Candara" w:cs="Verdana"/>
              </w:rPr>
              <w:t>long term</w:t>
            </w:r>
            <w:proofErr w:type="gramEnd"/>
            <w:r w:rsidRPr="00C625EE">
              <w:rPr>
                <w:rFonts w:ascii="Candara" w:hAnsi="Candara" w:cs="Verdana"/>
              </w:rPr>
              <w:t xml:space="preserve"> targets</w:t>
            </w:r>
          </w:p>
          <w:p w14:paraId="175D05DF" w14:textId="77777777" w:rsidR="0063799B" w:rsidRPr="00C625EE" w:rsidRDefault="0063799B" w:rsidP="0063799B">
            <w:pPr>
              <w:pStyle w:val="ListParagraph"/>
              <w:numPr>
                <w:ilvl w:val="1"/>
                <w:numId w:val="8"/>
              </w:numPr>
              <w:autoSpaceDE w:val="0"/>
              <w:autoSpaceDN w:val="0"/>
              <w:adjustRightInd w:val="0"/>
              <w:ind w:left="930" w:hanging="283"/>
              <w:rPr>
                <w:rFonts w:ascii="Candara" w:hAnsi="Candara" w:cs="Verdana"/>
                <w:b/>
                <w:bCs/>
                <w:u w:val="single"/>
              </w:rPr>
            </w:pPr>
            <w:r w:rsidRPr="00C625EE">
              <w:rPr>
                <w:rFonts w:ascii="Candara" w:hAnsi="Candara" w:cs="Verdana"/>
              </w:rPr>
              <w:t>Appropriate sources of support (Formal and/ or informal)</w:t>
            </w:r>
          </w:p>
        </w:tc>
      </w:tr>
      <w:tr w:rsidR="0063799B" w:rsidRPr="00C625EE" w14:paraId="583AAC45" w14:textId="77777777" w:rsidTr="00BE13FB">
        <w:trPr>
          <w:trHeight w:val="5547"/>
        </w:trPr>
        <w:tc>
          <w:tcPr>
            <w:tcW w:w="3839" w:type="dxa"/>
            <w:vMerge/>
          </w:tcPr>
          <w:p w14:paraId="1375DB6E" w14:textId="77777777" w:rsidR="0063799B" w:rsidRPr="00C625EE" w:rsidRDefault="0063799B" w:rsidP="00DB6DEB">
            <w:pPr>
              <w:autoSpaceDE w:val="0"/>
              <w:autoSpaceDN w:val="0"/>
              <w:adjustRightInd w:val="0"/>
              <w:rPr>
                <w:rFonts w:ascii="Candara" w:hAnsi="Candara" w:cs="Verdana"/>
                <w:b/>
                <w:bCs/>
                <w:u w:val="single"/>
              </w:rPr>
            </w:pPr>
          </w:p>
        </w:tc>
        <w:tc>
          <w:tcPr>
            <w:tcW w:w="3351" w:type="dxa"/>
          </w:tcPr>
          <w:p w14:paraId="2B6FC315" w14:textId="065ED1A6" w:rsidR="0063799B" w:rsidRPr="00C625EE" w:rsidRDefault="0063799B" w:rsidP="00DB6DEB">
            <w:pPr>
              <w:autoSpaceDE w:val="0"/>
              <w:autoSpaceDN w:val="0"/>
              <w:adjustRightInd w:val="0"/>
              <w:rPr>
                <w:rFonts w:ascii="Candara" w:hAnsi="Candara" w:cs="Verdana"/>
                <w:b/>
                <w:bCs/>
                <w:u w:val="single"/>
              </w:rPr>
            </w:pPr>
            <w:r w:rsidRPr="00C625EE">
              <w:rPr>
                <w:rFonts w:ascii="Candara" w:hAnsi="Candara" w:cs="Verdana"/>
                <w:b/>
                <w:bCs/>
                <w:u w:val="single"/>
              </w:rPr>
              <w:t>B2 Lifestyle indicators</w:t>
            </w:r>
          </w:p>
          <w:p w14:paraId="799BD857" w14:textId="52C9C1B5" w:rsidR="0063799B" w:rsidRPr="00C625EE" w:rsidRDefault="0063799B" w:rsidP="0063799B">
            <w:pPr>
              <w:pStyle w:val="ListParagraph"/>
              <w:numPr>
                <w:ilvl w:val="0"/>
                <w:numId w:val="7"/>
              </w:numPr>
              <w:autoSpaceDE w:val="0"/>
              <w:autoSpaceDN w:val="0"/>
              <w:adjustRightInd w:val="0"/>
              <w:ind w:left="296" w:hanging="284"/>
              <w:rPr>
                <w:rFonts w:ascii="Candara" w:hAnsi="Candara" w:cs="Verdana"/>
                <w:b/>
                <w:bCs/>
                <w:u w:val="single"/>
              </w:rPr>
            </w:pPr>
            <w:r w:rsidRPr="00C625EE">
              <w:rPr>
                <w:rFonts w:ascii="Candara" w:hAnsi="Candara" w:cs="Verdana"/>
                <w:b/>
                <w:bCs/>
              </w:rPr>
              <w:t>Interpretation of lifestyle data, specifically risks to physical health associated with:</w:t>
            </w:r>
          </w:p>
          <w:p w14:paraId="6AC76808" w14:textId="77777777" w:rsidR="0063799B" w:rsidRPr="00C625EE" w:rsidRDefault="0063799B" w:rsidP="0063799B">
            <w:pPr>
              <w:pStyle w:val="ListParagraph"/>
              <w:numPr>
                <w:ilvl w:val="1"/>
                <w:numId w:val="7"/>
              </w:numPr>
              <w:autoSpaceDE w:val="0"/>
              <w:autoSpaceDN w:val="0"/>
              <w:adjustRightInd w:val="0"/>
              <w:ind w:left="863" w:hanging="284"/>
              <w:rPr>
                <w:rFonts w:ascii="Candara" w:hAnsi="Candara" w:cs="Verdana"/>
                <w:b/>
                <w:bCs/>
                <w:u w:val="single"/>
              </w:rPr>
            </w:pPr>
            <w:r w:rsidRPr="00C625EE">
              <w:rPr>
                <w:rFonts w:ascii="Candara" w:hAnsi="Candara" w:cs="Verdana"/>
              </w:rPr>
              <w:t>Smoking</w:t>
            </w:r>
          </w:p>
          <w:p w14:paraId="7EEEE06E" w14:textId="77777777" w:rsidR="0063799B" w:rsidRPr="00C625EE" w:rsidRDefault="0063799B" w:rsidP="0063799B">
            <w:pPr>
              <w:pStyle w:val="ListParagraph"/>
              <w:numPr>
                <w:ilvl w:val="1"/>
                <w:numId w:val="7"/>
              </w:numPr>
              <w:autoSpaceDE w:val="0"/>
              <w:autoSpaceDN w:val="0"/>
              <w:adjustRightInd w:val="0"/>
              <w:ind w:left="863" w:hanging="284"/>
              <w:rPr>
                <w:rFonts w:ascii="Candara" w:hAnsi="Candara" w:cs="Verdana"/>
                <w:b/>
                <w:bCs/>
                <w:u w:val="single"/>
              </w:rPr>
            </w:pPr>
            <w:r w:rsidRPr="00C625EE">
              <w:rPr>
                <w:rFonts w:ascii="Candara" w:hAnsi="Candara" w:cs="Verdana"/>
              </w:rPr>
              <w:t xml:space="preserve">Alcohol consumption </w:t>
            </w:r>
          </w:p>
          <w:p w14:paraId="2D24E0F6" w14:textId="4A60E5E1" w:rsidR="0063799B" w:rsidRPr="00C625EE" w:rsidRDefault="0063799B" w:rsidP="0063799B">
            <w:pPr>
              <w:pStyle w:val="ListParagraph"/>
              <w:numPr>
                <w:ilvl w:val="1"/>
                <w:numId w:val="7"/>
              </w:numPr>
              <w:autoSpaceDE w:val="0"/>
              <w:autoSpaceDN w:val="0"/>
              <w:adjustRightInd w:val="0"/>
              <w:ind w:left="863" w:hanging="284"/>
              <w:rPr>
                <w:rFonts w:ascii="Candara" w:hAnsi="Candara" w:cs="Verdana"/>
                <w:b/>
                <w:bCs/>
                <w:u w:val="single"/>
              </w:rPr>
            </w:pPr>
            <w:proofErr w:type="gramStart"/>
            <w:r w:rsidRPr="00C625EE">
              <w:rPr>
                <w:rFonts w:ascii="Candara" w:hAnsi="Candara" w:cs="Verdana"/>
              </w:rPr>
              <w:t>Inactive  lifestyles</w:t>
            </w:r>
            <w:proofErr w:type="gramEnd"/>
          </w:p>
          <w:p w14:paraId="7AD700B9" w14:textId="40B2D2E4" w:rsidR="0063799B" w:rsidRPr="00C625EE" w:rsidRDefault="00BE13FB" w:rsidP="00DB6DEB">
            <w:pPr>
              <w:pStyle w:val="ListParagraph"/>
              <w:autoSpaceDE w:val="0"/>
              <w:autoSpaceDN w:val="0"/>
              <w:adjustRightInd w:val="0"/>
              <w:ind w:left="1440"/>
              <w:rPr>
                <w:rFonts w:ascii="Candara" w:hAnsi="Candara" w:cs="Verdana"/>
                <w:b/>
                <w:bCs/>
                <w:u w:val="single"/>
              </w:rPr>
            </w:pPr>
            <w:r w:rsidRPr="00C625EE">
              <w:rPr>
                <w:rFonts w:ascii="Candara" w:hAnsi="Candara"/>
                <w:noProof/>
                <w:lang w:eastAsia="en-GB"/>
              </w:rPr>
              <w:drawing>
                <wp:anchor distT="0" distB="0" distL="114300" distR="114300" simplePos="0" relativeHeight="251620352" behindDoc="0" locked="0" layoutInCell="1" allowOverlap="1" wp14:anchorId="2AEA443F" wp14:editId="3199F936">
                  <wp:simplePos x="0" y="0"/>
                  <wp:positionH relativeFrom="column">
                    <wp:posOffset>112625</wp:posOffset>
                  </wp:positionH>
                  <wp:positionV relativeFrom="paragraph">
                    <wp:posOffset>503556</wp:posOffset>
                  </wp:positionV>
                  <wp:extent cx="1779875" cy="939114"/>
                  <wp:effectExtent l="95250" t="190500" r="87630" b="204470"/>
                  <wp:wrapThrough wrapText="bothSides">
                    <wp:wrapPolygon edited="0">
                      <wp:start x="1044" y="22113"/>
                      <wp:lineTo x="16592" y="28919"/>
                      <wp:lineTo x="17424" y="22084"/>
                      <wp:lineTo x="21480" y="23860"/>
                      <wp:lineTo x="22313" y="17025"/>
                      <wp:lineTo x="22920" y="10091"/>
                      <wp:lineTo x="22019" y="9697"/>
                      <wp:lineTo x="22210" y="331"/>
                      <wp:lineTo x="20182" y="-557"/>
                      <wp:lineTo x="19905" y="-228"/>
                      <wp:lineTo x="15866" y="-196"/>
                      <wp:lineTo x="161" y="128"/>
                      <wp:lineTo x="-394" y="6634"/>
                      <wp:lineTo x="-308" y="21521"/>
                      <wp:lineTo x="1044" y="22113"/>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0019825" flipV="1">
                            <a:off x="0" y="0"/>
                            <a:ext cx="1779875" cy="939114"/>
                          </a:xfrm>
                          <a:prstGeom prst="rect">
                            <a:avLst/>
                          </a:prstGeom>
                        </pic:spPr>
                      </pic:pic>
                    </a:graphicData>
                  </a:graphic>
                  <wp14:sizeRelH relativeFrom="page">
                    <wp14:pctWidth>0</wp14:pctWidth>
                  </wp14:sizeRelH>
                  <wp14:sizeRelV relativeFrom="page">
                    <wp14:pctHeight>0</wp14:pctHeight>
                  </wp14:sizeRelV>
                </wp:anchor>
              </w:drawing>
            </w:r>
          </w:p>
        </w:tc>
        <w:tc>
          <w:tcPr>
            <w:tcW w:w="3310" w:type="dxa"/>
          </w:tcPr>
          <w:p w14:paraId="2543C4BA" w14:textId="77777777" w:rsidR="0063799B" w:rsidRPr="00C625EE" w:rsidRDefault="0063799B" w:rsidP="00DB6DEB">
            <w:pPr>
              <w:autoSpaceDE w:val="0"/>
              <w:autoSpaceDN w:val="0"/>
              <w:adjustRightInd w:val="0"/>
              <w:rPr>
                <w:rFonts w:ascii="Candara" w:hAnsi="Candara" w:cs="Verdana"/>
                <w:b/>
                <w:bCs/>
                <w:u w:val="single"/>
              </w:rPr>
            </w:pPr>
            <w:r w:rsidRPr="00C625EE">
              <w:rPr>
                <w:rFonts w:ascii="Candara" w:hAnsi="Candara" w:cs="Verdana"/>
                <w:b/>
                <w:bCs/>
                <w:u w:val="single"/>
              </w:rPr>
              <w:t>C2 Obstacles to implementing plans</w:t>
            </w:r>
          </w:p>
          <w:p w14:paraId="33DECF70" w14:textId="77777777" w:rsidR="0063799B" w:rsidRPr="00C625EE" w:rsidRDefault="0063799B" w:rsidP="0063799B">
            <w:pPr>
              <w:pStyle w:val="ListParagraph"/>
              <w:numPr>
                <w:ilvl w:val="0"/>
                <w:numId w:val="9"/>
              </w:numPr>
              <w:autoSpaceDE w:val="0"/>
              <w:autoSpaceDN w:val="0"/>
              <w:adjustRightInd w:val="0"/>
              <w:ind w:left="388" w:hanging="283"/>
              <w:rPr>
                <w:rFonts w:ascii="Candara" w:hAnsi="Candara" w:cs="Verdana"/>
                <w:b/>
                <w:bCs/>
                <w:u w:val="single"/>
              </w:rPr>
            </w:pPr>
            <w:r w:rsidRPr="00C625EE">
              <w:rPr>
                <w:rFonts w:ascii="Candara" w:hAnsi="Candara" w:cs="Verdana"/>
                <w:b/>
                <w:bCs/>
              </w:rPr>
              <w:t>Potential obstacles</w:t>
            </w:r>
          </w:p>
          <w:p w14:paraId="05C8DA8D" w14:textId="77777777" w:rsidR="0063799B" w:rsidRPr="00C625EE" w:rsidRDefault="0063799B" w:rsidP="0063799B">
            <w:pPr>
              <w:pStyle w:val="ListParagraph"/>
              <w:numPr>
                <w:ilvl w:val="1"/>
                <w:numId w:val="9"/>
              </w:numPr>
              <w:autoSpaceDE w:val="0"/>
              <w:autoSpaceDN w:val="0"/>
              <w:adjustRightInd w:val="0"/>
              <w:ind w:left="672" w:hanging="284"/>
              <w:rPr>
                <w:rFonts w:ascii="Candara" w:hAnsi="Candara" w:cs="Verdana"/>
                <w:b/>
                <w:bCs/>
                <w:u w:val="single"/>
              </w:rPr>
            </w:pPr>
            <w:r w:rsidRPr="00C625EE">
              <w:rPr>
                <w:rFonts w:ascii="Candara" w:hAnsi="Candara" w:cs="Verdana"/>
              </w:rPr>
              <w:t>Emotional/ psychological – lack of motivation, low self-esteem, acceptance of current state</w:t>
            </w:r>
          </w:p>
          <w:p w14:paraId="0575050E" w14:textId="77777777" w:rsidR="0063799B" w:rsidRPr="00C625EE" w:rsidRDefault="0063799B" w:rsidP="0063799B">
            <w:pPr>
              <w:pStyle w:val="ListParagraph"/>
              <w:numPr>
                <w:ilvl w:val="1"/>
                <w:numId w:val="9"/>
              </w:numPr>
              <w:autoSpaceDE w:val="0"/>
              <w:autoSpaceDN w:val="0"/>
              <w:adjustRightInd w:val="0"/>
              <w:ind w:left="672" w:hanging="284"/>
              <w:rPr>
                <w:rFonts w:ascii="Candara" w:hAnsi="Candara" w:cs="Verdana"/>
                <w:b/>
                <w:bCs/>
                <w:u w:val="single"/>
              </w:rPr>
            </w:pPr>
            <w:r w:rsidRPr="00C625EE">
              <w:rPr>
                <w:rFonts w:ascii="Candara" w:hAnsi="Candara" w:cs="Verdana"/>
              </w:rPr>
              <w:t>Time constraints – work and family commitments</w:t>
            </w:r>
          </w:p>
          <w:p w14:paraId="754F958B" w14:textId="77777777" w:rsidR="0063799B" w:rsidRPr="00C625EE" w:rsidRDefault="0063799B" w:rsidP="0063799B">
            <w:pPr>
              <w:pStyle w:val="ListParagraph"/>
              <w:numPr>
                <w:ilvl w:val="1"/>
                <w:numId w:val="9"/>
              </w:numPr>
              <w:autoSpaceDE w:val="0"/>
              <w:autoSpaceDN w:val="0"/>
              <w:adjustRightInd w:val="0"/>
              <w:ind w:left="672" w:hanging="284"/>
              <w:rPr>
                <w:rFonts w:ascii="Candara" w:hAnsi="Candara" w:cs="Verdana"/>
                <w:b/>
                <w:bCs/>
                <w:u w:val="single"/>
              </w:rPr>
            </w:pPr>
            <w:r w:rsidRPr="00C625EE">
              <w:rPr>
                <w:rFonts w:ascii="Candara" w:hAnsi="Candara" w:cs="Verdana"/>
              </w:rPr>
              <w:t>Availability of resources – financial, physical, e.g. equipment</w:t>
            </w:r>
          </w:p>
          <w:p w14:paraId="0928DCD3" w14:textId="77777777" w:rsidR="0063799B" w:rsidRPr="00C625EE" w:rsidRDefault="0063799B" w:rsidP="0063799B">
            <w:pPr>
              <w:pStyle w:val="ListParagraph"/>
              <w:numPr>
                <w:ilvl w:val="1"/>
                <w:numId w:val="9"/>
              </w:numPr>
              <w:autoSpaceDE w:val="0"/>
              <w:autoSpaceDN w:val="0"/>
              <w:adjustRightInd w:val="0"/>
              <w:ind w:left="672" w:hanging="284"/>
              <w:rPr>
                <w:rFonts w:ascii="Candara" w:hAnsi="Candara" w:cs="Verdana"/>
                <w:b/>
                <w:bCs/>
                <w:u w:val="single"/>
              </w:rPr>
            </w:pPr>
            <w:r w:rsidRPr="00C625EE">
              <w:rPr>
                <w:rFonts w:ascii="Candara" w:hAnsi="Candara" w:cs="Verdana"/>
              </w:rPr>
              <w:t>Unachievable targets – unachievable for the individual or unrealistic timescale</w:t>
            </w:r>
          </w:p>
          <w:p w14:paraId="7FAC50B5" w14:textId="77777777" w:rsidR="0063799B" w:rsidRPr="00C625EE" w:rsidRDefault="0063799B" w:rsidP="0063799B">
            <w:pPr>
              <w:pStyle w:val="ListParagraph"/>
              <w:numPr>
                <w:ilvl w:val="1"/>
                <w:numId w:val="9"/>
              </w:numPr>
              <w:autoSpaceDE w:val="0"/>
              <w:autoSpaceDN w:val="0"/>
              <w:adjustRightInd w:val="0"/>
              <w:ind w:left="672" w:hanging="284"/>
              <w:rPr>
                <w:rFonts w:ascii="Candara" w:hAnsi="Candara" w:cs="Verdana"/>
                <w:b/>
                <w:bCs/>
                <w:u w:val="single"/>
              </w:rPr>
            </w:pPr>
            <w:r w:rsidRPr="00C625EE">
              <w:rPr>
                <w:rFonts w:ascii="Candara" w:hAnsi="Candara" w:cs="Verdana"/>
              </w:rPr>
              <w:t>Lack of support, e.g. from family and friends</w:t>
            </w:r>
          </w:p>
          <w:p w14:paraId="10A12997" w14:textId="77777777" w:rsidR="0063799B" w:rsidRPr="00C625EE" w:rsidRDefault="0063799B" w:rsidP="0063799B">
            <w:pPr>
              <w:pStyle w:val="ListParagraph"/>
              <w:numPr>
                <w:ilvl w:val="1"/>
                <w:numId w:val="9"/>
              </w:numPr>
              <w:autoSpaceDE w:val="0"/>
              <w:autoSpaceDN w:val="0"/>
              <w:adjustRightInd w:val="0"/>
              <w:ind w:left="672" w:hanging="284"/>
              <w:rPr>
                <w:rFonts w:ascii="Candara" w:hAnsi="Candara" w:cs="Verdana"/>
                <w:b/>
                <w:bCs/>
                <w:u w:val="single"/>
              </w:rPr>
            </w:pPr>
            <w:r w:rsidRPr="00C625EE">
              <w:rPr>
                <w:rFonts w:ascii="Candara" w:hAnsi="Candara" w:cs="Verdana"/>
              </w:rPr>
              <w:t>Other factors specific to individual – ability/ disability, addiction</w:t>
            </w:r>
          </w:p>
          <w:p w14:paraId="11C546D2" w14:textId="77777777" w:rsidR="0063799B" w:rsidRPr="00C625EE" w:rsidRDefault="0063799B" w:rsidP="0063799B">
            <w:pPr>
              <w:pStyle w:val="ListParagraph"/>
              <w:numPr>
                <w:ilvl w:val="1"/>
                <w:numId w:val="9"/>
              </w:numPr>
              <w:autoSpaceDE w:val="0"/>
              <w:autoSpaceDN w:val="0"/>
              <w:adjustRightInd w:val="0"/>
              <w:ind w:left="672" w:hanging="284"/>
              <w:rPr>
                <w:rFonts w:ascii="Candara" w:hAnsi="Candara" w:cs="Verdana"/>
                <w:b/>
                <w:bCs/>
                <w:u w:val="single"/>
              </w:rPr>
            </w:pPr>
            <w:r w:rsidRPr="00C625EE">
              <w:rPr>
                <w:rFonts w:ascii="Candara" w:hAnsi="Candara"/>
                <w:noProof/>
                <w:lang w:eastAsia="en-GB"/>
              </w:rPr>
              <w:drawing>
                <wp:anchor distT="0" distB="0" distL="114300" distR="114300" simplePos="0" relativeHeight="251628544" behindDoc="0" locked="0" layoutInCell="1" allowOverlap="1" wp14:anchorId="1FA6A22E" wp14:editId="7AFA50E0">
                  <wp:simplePos x="0" y="0"/>
                  <wp:positionH relativeFrom="column">
                    <wp:posOffset>462280</wp:posOffset>
                  </wp:positionH>
                  <wp:positionV relativeFrom="paragraph">
                    <wp:posOffset>467360</wp:posOffset>
                  </wp:positionV>
                  <wp:extent cx="1075055" cy="1080135"/>
                  <wp:effectExtent l="0" t="0" r="0" b="5715"/>
                  <wp:wrapThrough wrapText="bothSides">
                    <wp:wrapPolygon edited="0">
                      <wp:start x="0" y="0"/>
                      <wp:lineTo x="0" y="21333"/>
                      <wp:lineTo x="21051" y="21333"/>
                      <wp:lineTo x="2105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5055" cy="1080135"/>
                          </a:xfrm>
                          <a:prstGeom prst="rect">
                            <a:avLst/>
                          </a:prstGeom>
                        </pic:spPr>
                      </pic:pic>
                    </a:graphicData>
                  </a:graphic>
                  <wp14:sizeRelH relativeFrom="page">
                    <wp14:pctWidth>0</wp14:pctWidth>
                  </wp14:sizeRelH>
                  <wp14:sizeRelV relativeFrom="page">
                    <wp14:pctHeight>0</wp14:pctHeight>
                  </wp14:sizeRelV>
                </wp:anchor>
              </w:drawing>
            </w:r>
            <w:r w:rsidRPr="00C625EE">
              <w:rPr>
                <w:rFonts w:ascii="Candara" w:hAnsi="Candara" w:cs="Verdana"/>
              </w:rPr>
              <w:t xml:space="preserve">Barriers to accessing identified services </w:t>
            </w:r>
          </w:p>
        </w:tc>
      </w:tr>
    </w:tbl>
    <w:p w14:paraId="7F009B96" w14:textId="2A0EAE36" w:rsidR="007628C1" w:rsidRPr="00C625EE" w:rsidRDefault="00710AE7" w:rsidP="007628C1">
      <w:pPr>
        <w:jc w:val="both"/>
        <w:rPr>
          <w:rFonts w:ascii="Candara" w:hAnsi="Candara"/>
          <w:sz w:val="28"/>
        </w:rPr>
      </w:pPr>
      <w:r w:rsidRPr="00710AE7">
        <w:rPr>
          <w:rFonts w:ascii="Candara" w:hAnsi="Candara"/>
          <w:noProof/>
          <w:lang w:eastAsia="en-GB"/>
        </w:rPr>
        <w:lastRenderedPageBreak/>
        <w:drawing>
          <wp:anchor distT="0" distB="0" distL="114300" distR="114300" simplePos="0" relativeHeight="251661312" behindDoc="1" locked="0" layoutInCell="1" allowOverlap="1" wp14:anchorId="6A2696BA" wp14:editId="6FFD8D6B">
            <wp:simplePos x="0" y="0"/>
            <wp:positionH relativeFrom="column">
              <wp:posOffset>5229225</wp:posOffset>
            </wp:positionH>
            <wp:positionV relativeFrom="paragraph">
              <wp:posOffset>247650</wp:posOffset>
            </wp:positionV>
            <wp:extent cx="1384300" cy="713105"/>
            <wp:effectExtent l="0" t="0" r="6350" b="0"/>
            <wp:wrapTight wrapText="bothSides">
              <wp:wrapPolygon edited="0">
                <wp:start x="14268" y="0"/>
                <wp:lineTo x="5648" y="2308"/>
                <wp:lineTo x="0" y="6347"/>
                <wp:lineTo x="0" y="13272"/>
                <wp:lineTo x="2378" y="18465"/>
                <wp:lineTo x="2378" y="19619"/>
                <wp:lineTo x="18727" y="19619"/>
                <wp:lineTo x="21105" y="9232"/>
                <wp:lineTo x="21402" y="6924"/>
                <wp:lineTo x="20213" y="4039"/>
                <wp:lineTo x="16943" y="0"/>
                <wp:lineTo x="14268" y="0"/>
              </wp:wrapPolygon>
            </wp:wrapTight>
            <wp:docPr id="20" name="Picture 6">
              <a:extLst xmlns:a="http://schemas.openxmlformats.org/drawingml/2006/main">
                <a:ext uri="{FF2B5EF4-FFF2-40B4-BE49-F238E27FC236}">
                  <a16:creationId xmlns:a16="http://schemas.microsoft.com/office/drawing/2014/main" id="{22BF70E3-4E20-4588-83BA-F6027824F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2BF70E3-4E20-4588-83BA-F6027824FAE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4300" cy="713105"/>
                    </a:xfrm>
                    <a:prstGeom prst="rect">
                      <a:avLst/>
                    </a:prstGeom>
                  </pic:spPr>
                </pic:pic>
              </a:graphicData>
            </a:graphic>
            <wp14:sizeRelH relativeFrom="page">
              <wp14:pctWidth>0</wp14:pctWidth>
            </wp14:sizeRelH>
            <wp14:sizeRelV relativeFrom="page">
              <wp14:pctHeight>0</wp14:pctHeight>
            </wp14:sizeRelV>
          </wp:anchor>
        </w:drawing>
      </w:r>
      <w:r w:rsidR="00BE13FB">
        <w:rPr>
          <w:rFonts w:ascii="Candara" w:hAnsi="Candara"/>
          <w:sz w:val="28"/>
        </w:rPr>
        <w:t>L</w:t>
      </w:r>
      <w:r w:rsidR="007628C1" w:rsidRPr="00C625EE">
        <w:rPr>
          <w:rFonts w:ascii="Candara" w:hAnsi="Candara"/>
          <w:sz w:val="28"/>
        </w:rPr>
        <w:t>earning outcomes:</w:t>
      </w:r>
      <w:r w:rsidRPr="00710AE7">
        <w:rPr>
          <w:rFonts w:ascii="Candara" w:hAnsi="Candara"/>
        </w:rPr>
        <w:t xml:space="preserve"> </w:t>
      </w:r>
    </w:p>
    <w:p w14:paraId="555DCD4A" w14:textId="462C4C36" w:rsidR="001E018D" w:rsidRPr="00C625EE" w:rsidRDefault="00FA3532" w:rsidP="007628C1">
      <w:pPr>
        <w:numPr>
          <w:ilvl w:val="0"/>
          <w:numId w:val="1"/>
        </w:numPr>
        <w:jc w:val="both"/>
        <w:rPr>
          <w:rFonts w:ascii="Candara" w:hAnsi="Candara"/>
        </w:rPr>
      </w:pPr>
      <w:r w:rsidRPr="00C625EE">
        <w:rPr>
          <w:rFonts w:ascii="Candara" w:hAnsi="Candara"/>
        </w:rPr>
        <w:t>To be able to explain the difference between ‘health’ and ‘wellbeing’ and identify a range of factors which may influence them.</w:t>
      </w:r>
      <w:r w:rsidR="00710AE7" w:rsidRPr="00710AE7">
        <w:rPr>
          <w:noProof/>
        </w:rPr>
        <w:t xml:space="preserve"> </w:t>
      </w:r>
    </w:p>
    <w:p w14:paraId="0A997D35" w14:textId="77777777" w:rsidR="007628C1" w:rsidRPr="00C625EE" w:rsidRDefault="007628C1" w:rsidP="007628C1">
      <w:pPr>
        <w:jc w:val="both"/>
        <w:rPr>
          <w:rFonts w:ascii="Candara" w:hAnsi="Candara"/>
        </w:rPr>
      </w:pPr>
      <w:r w:rsidRPr="00C625EE">
        <w:rPr>
          <w:rFonts w:ascii="Candara" w:hAnsi="Candara"/>
          <w:noProof/>
          <w:lang w:eastAsia="en-GB"/>
        </w:rPr>
        <w:drawing>
          <wp:anchor distT="0" distB="0" distL="114300" distR="114300" simplePos="0" relativeHeight="251638784" behindDoc="1" locked="0" layoutInCell="1" allowOverlap="1" wp14:anchorId="1AF741A9" wp14:editId="6D273F60">
            <wp:simplePos x="0" y="0"/>
            <wp:positionH relativeFrom="column">
              <wp:posOffset>5718786</wp:posOffset>
            </wp:positionH>
            <wp:positionV relativeFrom="paragraph">
              <wp:posOffset>329733</wp:posOffset>
            </wp:positionV>
            <wp:extent cx="767715" cy="1033780"/>
            <wp:effectExtent l="0" t="0" r="0" b="0"/>
            <wp:wrapTight wrapText="bothSides">
              <wp:wrapPolygon edited="0">
                <wp:start x="0" y="0"/>
                <wp:lineTo x="0" y="21096"/>
                <wp:lineTo x="20903" y="21096"/>
                <wp:lineTo x="20903"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7715" cy="1033780"/>
                    </a:xfrm>
                    <a:prstGeom prst="rect">
                      <a:avLst/>
                    </a:prstGeom>
                  </pic:spPr>
                </pic:pic>
              </a:graphicData>
            </a:graphic>
            <wp14:sizeRelH relativeFrom="page">
              <wp14:pctWidth>0</wp14:pctWidth>
            </wp14:sizeRelH>
            <wp14:sizeRelV relativeFrom="page">
              <wp14:pctHeight>0</wp14:pctHeight>
            </wp14:sizeRelV>
          </wp:anchor>
        </w:drawing>
      </w:r>
      <w:r w:rsidRPr="00C625EE">
        <w:rPr>
          <w:rFonts w:ascii="Candara" w:hAnsi="Candara"/>
        </w:rPr>
        <w:t xml:space="preserve">Write down what you think the following words mean: </w:t>
      </w:r>
    </w:p>
    <w:tbl>
      <w:tblPr>
        <w:tblStyle w:val="TableGrid"/>
        <w:tblW w:w="0" w:type="auto"/>
        <w:tblLook w:val="04A0" w:firstRow="1" w:lastRow="0" w:firstColumn="1" w:lastColumn="0" w:noHBand="0" w:noVBand="1"/>
      </w:tblPr>
      <w:tblGrid>
        <w:gridCol w:w="1881"/>
        <w:gridCol w:w="7112"/>
      </w:tblGrid>
      <w:tr w:rsidR="007628C1" w:rsidRPr="00C625EE" w14:paraId="0EC148F0" w14:textId="77777777" w:rsidTr="00710AE7">
        <w:trPr>
          <w:trHeight w:val="431"/>
        </w:trPr>
        <w:tc>
          <w:tcPr>
            <w:tcW w:w="1881" w:type="dxa"/>
            <w:vMerge w:val="restart"/>
          </w:tcPr>
          <w:p w14:paraId="3D650E41" w14:textId="77777777" w:rsidR="007628C1" w:rsidRPr="00C625EE" w:rsidRDefault="007628C1" w:rsidP="007628C1">
            <w:pPr>
              <w:jc w:val="both"/>
              <w:rPr>
                <w:rFonts w:ascii="Candara" w:hAnsi="Candara"/>
              </w:rPr>
            </w:pPr>
            <w:r w:rsidRPr="00C625EE">
              <w:rPr>
                <w:rFonts w:ascii="Candara" w:hAnsi="Candara"/>
              </w:rPr>
              <w:t>health</w:t>
            </w:r>
          </w:p>
        </w:tc>
        <w:tc>
          <w:tcPr>
            <w:tcW w:w="7112" w:type="dxa"/>
            <w:tcBorders>
              <w:bottom w:val="dashed" w:sz="4" w:space="0" w:color="auto"/>
            </w:tcBorders>
          </w:tcPr>
          <w:p w14:paraId="68E0AFB3" w14:textId="77777777" w:rsidR="007628C1" w:rsidRPr="00C625EE" w:rsidRDefault="007628C1" w:rsidP="007628C1">
            <w:pPr>
              <w:jc w:val="both"/>
              <w:rPr>
                <w:rFonts w:ascii="Candara" w:hAnsi="Candara"/>
              </w:rPr>
            </w:pPr>
          </w:p>
        </w:tc>
      </w:tr>
      <w:tr w:rsidR="007628C1" w:rsidRPr="00C625EE" w14:paraId="34E4D379" w14:textId="77777777" w:rsidTr="00710AE7">
        <w:trPr>
          <w:trHeight w:val="455"/>
        </w:trPr>
        <w:tc>
          <w:tcPr>
            <w:tcW w:w="1881" w:type="dxa"/>
            <w:vMerge/>
          </w:tcPr>
          <w:p w14:paraId="2817C9AC" w14:textId="77777777" w:rsidR="007628C1" w:rsidRPr="00C625EE" w:rsidRDefault="007628C1" w:rsidP="007628C1">
            <w:pPr>
              <w:jc w:val="both"/>
              <w:rPr>
                <w:rFonts w:ascii="Candara" w:hAnsi="Candara"/>
              </w:rPr>
            </w:pPr>
          </w:p>
        </w:tc>
        <w:tc>
          <w:tcPr>
            <w:tcW w:w="7112" w:type="dxa"/>
            <w:tcBorders>
              <w:top w:val="dashed" w:sz="4" w:space="0" w:color="auto"/>
              <w:bottom w:val="dashed" w:sz="4" w:space="0" w:color="auto"/>
            </w:tcBorders>
          </w:tcPr>
          <w:p w14:paraId="33A0A4F3" w14:textId="77777777" w:rsidR="007628C1" w:rsidRPr="00C625EE" w:rsidRDefault="007628C1" w:rsidP="007628C1">
            <w:pPr>
              <w:jc w:val="both"/>
              <w:rPr>
                <w:rFonts w:ascii="Candara" w:hAnsi="Candara"/>
              </w:rPr>
            </w:pPr>
          </w:p>
        </w:tc>
      </w:tr>
      <w:tr w:rsidR="007628C1" w:rsidRPr="00C625EE" w14:paraId="63BB779D" w14:textId="77777777" w:rsidTr="00710AE7">
        <w:trPr>
          <w:trHeight w:val="431"/>
        </w:trPr>
        <w:tc>
          <w:tcPr>
            <w:tcW w:w="1881" w:type="dxa"/>
            <w:vMerge/>
          </w:tcPr>
          <w:p w14:paraId="49919097" w14:textId="77777777" w:rsidR="007628C1" w:rsidRPr="00C625EE" w:rsidRDefault="007628C1" w:rsidP="007628C1">
            <w:pPr>
              <w:jc w:val="both"/>
              <w:rPr>
                <w:rFonts w:ascii="Candara" w:hAnsi="Candara"/>
              </w:rPr>
            </w:pPr>
          </w:p>
        </w:tc>
        <w:tc>
          <w:tcPr>
            <w:tcW w:w="7112" w:type="dxa"/>
            <w:tcBorders>
              <w:top w:val="dashed" w:sz="4" w:space="0" w:color="auto"/>
              <w:bottom w:val="dashed" w:sz="4" w:space="0" w:color="auto"/>
            </w:tcBorders>
          </w:tcPr>
          <w:p w14:paraId="7064BD34" w14:textId="77777777" w:rsidR="007628C1" w:rsidRPr="00C625EE" w:rsidRDefault="007628C1" w:rsidP="007628C1">
            <w:pPr>
              <w:jc w:val="both"/>
              <w:rPr>
                <w:rFonts w:ascii="Candara" w:hAnsi="Candara"/>
              </w:rPr>
            </w:pPr>
          </w:p>
        </w:tc>
      </w:tr>
      <w:tr w:rsidR="007628C1" w:rsidRPr="00C625EE" w14:paraId="02E0CD62" w14:textId="77777777" w:rsidTr="00710AE7">
        <w:trPr>
          <w:trHeight w:val="431"/>
        </w:trPr>
        <w:tc>
          <w:tcPr>
            <w:tcW w:w="1881" w:type="dxa"/>
            <w:vMerge w:val="restart"/>
          </w:tcPr>
          <w:p w14:paraId="29E8A877" w14:textId="77777777" w:rsidR="007628C1" w:rsidRPr="00C625EE" w:rsidRDefault="007628C1" w:rsidP="007628C1">
            <w:pPr>
              <w:jc w:val="both"/>
              <w:rPr>
                <w:rFonts w:ascii="Candara" w:hAnsi="Candara"/>
              </w:rPr>
            </w:pPr>
            <w:r w:rsidRPr="00C625EE">
              <w:rPr>
                <w:rFonts w:ascii="Candara" w:hAnsi="Candara"/>
              </w:rPr>
              <w:t>well-being</w:t>
            </w:r>
          </w:p>
        </w:tc>
        <w:tc>
          <w:tcPr>
            <w:tcW w:w="7112" w:type="dxa"/>
            <w:tcBorders>
              <w:top w:val="dashed" w:sz="4" w:space="0" w:color="auto"/>
              <w:bottom w:val="dashed" w:sz="4" w:space="0" w:color="auto"/>
            </w:tcBorders>
          </w:tcPr>
          <w:p w14:paraId="5D939C52" w14:textId="77777777" w:rsidR="007628C1" w:rsidRPr="00C625EE" w:rsidRDefault="007628C1" w:rsidP="007628C1">
            <w:pPr>
              <w:jc w:val="both"/>
              <w:rPr>
                <w:rFonts w:ascii="Candara" w:hAnsi="Candara"/>
              </w:rPr>
            </w:pPr>
          </w:p>
        </w:tc>
      </w:tr>
      <w:tr w:rsidR="007628C1" w:rsidRPr="00C625EE" w14:paraId="5188C2A8" w14:textId="77777777" w:rsidTr="00710AE7">
        <w:trPr>
          <w:trHeight w:val="431"/>
        </w:trPr>
        <w:tc>
          <w:tcPr>
            <w:tcW w:w="1881" w:type="dxa"/>
            <w:vMerge/>
          </w:tcPr>
          <w:p w14:paraId="0533E90B" w14:textId="77777777" w:rsidR="007628C1" w:rsidRPr="00C625EE" w:rsidRDefault="007628C1" w:rsidP="007628C1">
            <w:pPr>
              <w:jc w:val="both"/>
              <w:rPr>
                <w:rFonts w:ascii="Candara" w:hAnsi="Candara"/>
              </w:rPr>
            </w:pPr>
          </w:p>
        </w:tc>
        <w:tc>
          <w:tcPr>
            <w:tcW w:w="7112" w:type="dxa"/>
            <w:tcBorders>
              <w:top w:val="dashed" w:sz="4" w:space="0" w:color="auto"/>
              <w:bottom w:val="dashed" w:sz="4" w:space="0" w:color="auto"/>
            </w:tcBorders>
          </w:tcPr>
          <w:p w14:paraId="33800691" w14:textId="77777777" w:rsidR="007628C1" w:rsidRPr="00C625EE" w:rsidRDefault="007628C1" w:rsidP="007628C1">
            <w:pPr>
              <w:jc w:val="both"/>
              <w:rPr>
                <w:rFonts w:ascii="Candara" w:hAnsi="Candara"/>
              </w:rPr>
            </w:pPr>
          </w:p>
        </w:tc>
      </w:tr>
      <w:tr w:rsidR="007628C1" w:rsidRPr="00C625EE" w14:paraId="0C957BBC" w14:textId="77777777" w:rsidTr="00710AE7">
        <w:trPr>
          <w:trHeight w:val="455"/>
        </w:trPr>
        <w:tc>
          <w:tcPr>
            <w:tcW w:w="1881" w:type="dxa"/>
            <w:vMerge/>
          </w:tcPr>
          <w:p w14:paraId="06A07765" w14:textId="77777777" w:rsidR="007628C1" w:rsidRPr="00C625EE" w:rsidRDefault="007628C1" w:rsidP="007628C1">
            <w:pPr>
              <w:jc w:val="both"/>
              <w:rPr>
                <w:rFonts w:ascii="Candara" w:hAnsi="Candara"/>
              </w:rPr>
            </w:pPr>
          </w:p>
        </w:tc>
        <w:tc>
          <w:tcPr>
            <w:tcW w:w="7112" w:type="dxa"/>
            <w:tcBorders>
              <w:top w:val="dashed" w:sz="4" w:space="0" w:color="auto"/>
            </w:tcBorders>
          </w:tcPr>
          <w:p w14:paraId="55111D14" w14:textId="77777777" w:rsidR="007628C1" w:rsidRPr="00C625EE" w:rsidRDefault="007628C1" w:rsidP="007628C1">
            <w:pPr>
              <w:jc w:val="both"/>
              <w:rPr>
                <w:rFonts w:ascii="Candara" w:hAnsi="Candara"/>
              </w:rPr>
            </w:pPr>
          </w:p>
        </w:tc>
      </w:tr>
    </w:tbl>
    <w:p w14:paraId="5DB88B40" w14:textId="77777777" w:rsidR="007628C1" w:rsidRPr="00C625EE" w:rsidRDefault="007628C1" w:rsidP="007628C1">
      <w:pPr>
        <w:jc w:val="both"/>
        <w:rPr>
          <w:rFonts w:ascii="Candara" w:hAnsi="Candara"/>
        </w:rPr>
      </w:pPr>
    </w:p>
    <w:p w14:paraId="0BC2F9AF" w14:textId="77777777" w:rsidR="00CB5CDB" w:rsidRPr="00C625EE" w:rsidRDefault="00CB5CDB" w:rsidP="007628C1">
      <w:pPr>
        <w:jc w:val="both"/>
        <w:rPr>
          <w:rFonts w:ascii="Candara" w:hAnsi="Candara"/>
        </w:rPr>
      </w:pPr>
      <w:r w:rsidRPr="00C625EE">
        <w:rPr>
          <w:rFonts w:ascii="Candara" w:hAnsi="Candara"/>
        </w:rPr>
        <w:t xml:space="preserve">Outline of component 3: </w:t>
      </w:r>
    </w:p>
    <w:p w14:paraId="51F16379" w14:textId="77777777" w:rsidR="00CB5CDB" w:rsidRPr="00C625EE" w:rsidRDefault="00CB5CDB" w:rsidP="007628C1">
      <w:pPr>
        <w:jc w:val="both"/>
        <w:rPr>
          <w:rFonts w:ascii="Candara" w:hAnsi="Candara"/>
        </w:rPr>
      </w:pPr>
    </w:p>
    <w:p w14:paraId="3481FBF0" w14:textId="77777777" w:rsidR="00CB5CDB" w:rsidRPr="00C625EE" w:rsidRDefault="00CB5CDB" w:rsidP="007628C1">
      <w:pPr>
        <w:jc w:val="both"/>
        <w:rPr>
          <w:rFonts w:ascii="Candara" w:hAnsi="Candara"/>
        </w:rPr>
      </w:pPr>
      <w:r w:rsidRPr="00C625EE">
        <w:rPr>
          <w:rFonts w:ascii="Candara" w:hAnsi="Candara"/>
          <w:noProof/>
          <w:lang w:eastAsia="en-GB"/>
        </w:rPr>
        <w:drawing>
          <wp:inline distT="0" distB="0" distL="0" distR="0" wp14:anchorId="52663AAB" wp14:editId="15B7294F">
            <wp:extent cx="6645910" cy="2228850"/>
            <wp:effectExtent l="57150" t="0" r="59690" b="11430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5"/>
                    <a:srcRect l="8043" t="41045" r="14246" b="33483"/>
                    <a:stretch/>
                  </pic:blipFill>
                  <pic:spPr>
                    <a:xfrm>
                      <a:off x="0" y="0"/>
                      <a:ext cx="6645910" cy="2228850"/>
                    </a:xfrm>
                    <a:prstGeom prst="rect">
                      <a:avLst/>
                    </a:prstGeom>
                    <a:effectLst>
                      <a:outerShdw blurRad="50800" dist="50800" dir="5400000" algn="ctr" rotWithShape="0">
                        <a:schemeClr val="tx1"/>
                      </a:outerShdw>
                      <a:softEdge rad="0"/>
                    </a:effectLst>
                  </pic:spPr>
                </pic:pic>
              </a:graphicData>
            </a:graphic>
          </wp:inline>
        </w:drawing>
      </w:r>
    </w:p>
    <w:p w14:paraId="605B4EED" w14:textId="77777777" w:rsidR="00BE13FB" w:rsidRDefault="00BE13FB" w:rsidP="007628C1">
      <w:pPr>
        <w:jc w:val="both"/>
        <w:rPr>
          <w:rFonts w:ascii="Candara" w:hAnsi="Candara"/>
        </w:rPr>
      </w:pPr>
    </w:p>
    <w:p w14:paraId="79AAFE00" w14:textId="6D90A01C" w:rsidR="007628C1" w:rsidRPr="00C625EE" w:rsidRDefault="00DC7F7F" w:rsidP="007628C1">
      <w:pPr>
        <w:jc w:val="both"/>
        <w:rPr>
          <w:rFonts w:ascii="Candara" w:hAnsi="Candara"/>
        </w:rPr>
      </w:pPr>
      <w:r w:rsidRPr="00C625EE">
        <w:rPr>
          <w:rFonts w:ascii="Candara" w:hAnsi="Candara"/>
          <w:noProof/>
          <w:lang w:eastAsia="en-GB"/>
        </w:rPr>
        <w:lastRenderedPageBreak/>
        <w:drawing>
          <wp:anchor distT="0" distB="0" distL="114300" distR="114300" simplePos="0" relativeHeight="251636736" behindDoc="1" locked="0" layoutInCell="1" allowOverlap="1" wp14:anchorId="1E00BC02" wp14:editId="2EB870AD">
            <wp:simplePos x="0" y="0"/>
            <wp:positionH relativeFrom="column">
              <wp:posOffset>5356165</wp:posOffset>
            </wp:positionH>
            <wp:positionV relativeFrom="paragraph">
              <wp:posOffset>28179</wp:posOffset>
            </wp:positionV>
            <wp:extent cx="1284605" cy="1729105"/>
            <wp:effectExtent l="0" t="0" r="0" b="4445"/>
            <wp:wrapTight wrapText="bothSides">
              <wp:wrapPolygon edited="0">
                <wp:start x="0" y="0"/>
                <wp:lineTo x="0" y="21418"/>
                <wp:lineTo x="21141" y="21418"/>
                <wp:lineTo x="21141"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4605" cy="1729105"/>
                    </a:xfrm>
                    <a:prstGeom prst="rect">
                      <a:avLst/>
                    </a:prstGeom>
                  </pic:spPr>
                </pic:pic>
              </a:graphicData>
            </a:graphic>
            <wp14:sizeRelH relativeFrom="page">
              <wp14:pctWidth>0</wp14:pctWidth>
            </wp14:sizeRelH>
            <wp14:sizeRelV relativeFrom="page">
              <wp14:pctHeight>0</wp14:pctHeight>
            </wp14:sizeRelV>
          </wp:anchor>
        </w:drawing>
      </w:r>
      <w:r w:rsidR="00CB5CDB" w:rsidRPr="00C625EE">
        <w:rPr>
          <w:rFonts w:ascii="Candara" w:hAnsi="Candara"/>
        </w:rPr>
        <w:t>What is health and wellbeing?</w:t>
      </w:r>
    </w:p>
    <w:p w14:paraId="2FDF41B5" w14:textId="77777777" w:rsidR="001E018D" w:rsidRPr="00C625EE" w:rsidRDefault="00FA3532" w:rsidP="00CB5CDB">
      <w:pPr>
        <w:numPr>
          <w:ilvl w:val="0"/>
          <w:numId w:val="2"/>
        </w:numPr>
        <w:jc w:val="both"/>
        <w:rPr>
          <w:rFonts w:ascii="Candara" w:hAnsi="Candara"/>
        </w:rPr>
      </w:pPr>
      <w:r w:rsidRPr="00C625EE">
        <w:rPr>
          <w:rFonts w:ascii="Candara" w:hAnsi="Candara"/>
        </w:rPr>
        <w:t>Health and well-being can be described as the absence of physical illness, disease and mental distress. This is a negative definition of health and well-being.</w:t>
      </w:r>
    </w:p>
    <w:p w14:paraId="22E89266" w14:textId="77777777" w:rsidR="001E018D" w:rsidRPr="00C625EE" w:rsidRDefault="00FA3532" w:rsidP="00CB5CDB">
      <w:pPr>
        <w:numPr>
          <w:ilvl w:val="0"/>
          <w:numId w:val="2"/>
        </w:numPr>
        <w:jc w:val="both"/>
        <w:rPr>
          <w:rFonts w:ascii="Candara" w:hAnsi="Candara"/>
        </w:rPr>
      </w:pPr>
      <w:r w:rsidRPr="00C625EE">
        <w:rPr>
          <w:rFonts w:ascii="Candara" w:hAnsi="Candara"/>
        </w:rPr>
        <w:t>Health and well-being can be described as the achievement and maintenance of physical fitness and mental stability.</w:t>
      </w:r>
    </w:p>
    <w:p w14:paraId="4F451E22" w14:textId="77777777" w:rsidR="001E018D" w:rsidRPr="00C625EE" w:rsidRDefault="00FA3532" w:rsidP="00CB5CDB">
      <w:pPr>
        <w:numPr>
          <w:ilvl w:val="0"/>
          <w:numId w:val="2"/>
        </w:numPr>
        <w:jc w:val="both"/>
        <w:rPr>
          <w:rFonts w:ascii="Candara" w:hAnsi="Candara"/>
        </w:rPr>
      </w:pPr>
      <w:r w:rsidRPr="00C625EE">
        <w:rPr>
          <w:rFonts w:ascii="Candara" w:hAnsi="Candara"/>
        </w:rPr>
        <w:t xml:space="preserve">This is a positive definition of health and well-being. </w:t>
      </w:r>
      <w:r w:rsidR="00CB5CDB" w:rsidRPr="00C625EE">
        <w:rPr>
          <w:rFonts w:ascii="Candara" w:hAnsi="Candara"/>
        </w:rPr>
        <w:t>Health</w:t>
      </w:r>
      <w:r w:rsidRPr="00C625EE">
        <w:rPr>
          <w:rFonts w:ascii="Candara" w:hAnsi="Candara"/>
        </w:rPr>
        <w:t xml:space="preserve"> and well-being as being the result of a combination of physical, social, intellectual and emotional factors. This is a holistic definition of </w:t>
      </w:r>
      <w:r w:rsidR="00CB5CDB" w:rsidRPr="00C625EE">
        <w:rPr>
          <w:rFonts w:ascii="Candara" w:hAnsi="Candara"/>
        </w:rPr>
        <w:t>well-being</w:t>
      </w:r>
      <w:r w:rsidRPr="00C625EE">
        <w:rPr>
          <w:rFonts w:ascii="Candara" w:hAnsi="Candara"/>
        </w:rPr>
        <w:t>.</w:t>
      </w:r>
    </w:p>
    <w:p w14:paraId="29A1D858" w14:textId="77777777" w:rsidR="001E018D" w:rsidRPr="00C625EE" w:rsidRDefault="00FA3532" w:rsidP="00CB5CDB">
      <w:pPr>
        <w:numPr>
          <w:ilvl w:val="0"/>
          <w:numId w:val="2"/>
        </w:numPr>
        <w:jc w:val="both"/>
        <w:rPr>
          <w:rFonts w:ascii="Candara" w:hAnsi="Candara"/>
        </w:rPr>
      </w:pPr>
      <w:r w:rsidRPr="00C625EE">
        <w:rPr>
          <w:rFonts w:ascii="Candara" w:hAnsi="Candara"/>
        </w:rPr>
        <w:t xml:space="preserve">The ideas about health and </w:t>
      </w:r>
      <w:r w:rsidR="00CB5CDB" w:rsidRPr="00C625EE">
        <w:rPr>
          <w:rFonts w:ascii="Candara" w:hAnsi="Candara"/>
        </w:rPr>
        <w:t>well-being</w:t>
      </w:r>
      <w:r w:rsidRPr="00C625EE">
        <w:rPr>
          <w:rFonts w:ascii="Candara" w:hAnsi="Candara"/>
        </w:rPr>
        <w:t xml:space="preserve"> change</w:t>
      </w:r>
      <w:r w:rsidR="00CB5CDB" w:rsidRPr="00C625EE">
        <w:rPr>
          <w:rFonts w:ascii="Candara" w:hAnsi="Candara"/>
        </w:rPr>
        <w:t>s</w:t>
      </w:r>
      <w:r w:rsidRPr="00C625EE">
        <w:rPr>
          <w:rFonts w:ascii="Candara" w:hAnsi="Candara"/>
        </w:rPr>
        <w:t xml:space="preserve"> over time and vary between different cultures and life stages.</w:t>
      </w:r>
    </w:p>
    <w:p w14:paraId="73FFDED5" w14:textId="77777777" w:rsidR="00B936CA" w:rsidRPr="00C625EE" w:rsidRDefault="00B936CA" w:rsidP="00B936CA">
      <w:pPr>
        <w:jc w:val="both"/>
        <w:rPr>
          <w:rFonts w:ascii="Candara" w:hAnsi="Candara"/>
          <w:noProof/>
          <w:lang w:eastAsia="en-GB"/>
        </w:rPr>
      </w:pPr>
      <w:r w:rsidRPr="00C625EE">
        <w:rPr>
          <w:rFonts w:ascii="Candara" w:hAnsi="Candara"/>
          <w:noProof/>
          <w:lang w:eastAsia="en-GB"/>
        </w:rPr>
        <w:drawing>
          <wp:anchor distT="0" distB="0" distL="114300" distR="114300" simplePos="0" relativeHeight="251630592" behindDoc="1" locked="0" layoutInCell="1" allowOverlap="1" wp14:anchorId="3D915182" wp14:editId="74C7606E">
            <wp:simplePos x="0" y="0"/>
            <wp:positionH relativeFrom="column">
              <wp:posOffset>5589917</wp:posOffset>
            </wp:positionH>
            <wp:positionV relativeFrom="paragraph">
              <wp:posOffset>8625</wp:posOffset>
            </wp:positionV>
            <wp:extent cx="1049583" cy="858349"/>
            <wp:effectExtent l="0" t="0" r="0" b="0"/>
            <wp:wrapTight wrapText="bothSides">
              <wp:wrapPolygon edited="0">
                <wp:start x="0" y="0"/>
                <wp:lineTo x="0" y="21104"/>
                <wp:lineTo x="21182" y="21104"/>
                <wp:lineTo x="21182"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cstate="print">
                      <a:extLst>
                        <a:ext uri="{28A0092B-C50C-407E-A947-70E740481C1C}">
                          <a14:useLocalDpi xmlns:a14="http://schemas.microsoft.com/office/drawing/2010/main" val="0"/>
                        </a:ext>
                      </a:extLst>
                    </a:blip>
                    <a:srcRect t="18202"/>
                    <a:stretch/>
                  </pic:blipFill>
                  <pic:spPr>
                    <a:xfrm>
                      <a:off x="0" y="0"/>
                      <a:ext cx="1049583" cy="858349"/>
                    </a:xfrm>
                    <a:prstGeom prst="rect">
                      <a:avLst/>
                    </a:prstGeom>
                  </pic:spPr>
                </pic:pic>
              </a:graphicData>
            </a:graphic>
            <wp14:sizeRelH relativeFrom="page">
              <wp14:pctWidth>0</wp14:pctWidth>
            </wp14:sizeRelH>
            <wp14:sizeRelV relativeFrom="page">
              <wp14:pctHeight>0</wp14:pctHeight>
            </wp14:sizeRelV>
          </wp:anchor>
        </w:drawing>
      </w:r>
      <w:r w:rsidR="00CB5CDB" w:rsidRPr="00C625EE">
        <w:rPr>
          <w:rFonts w:ascii="Candara" w:hAnsi="Candara"/>
          <w:b/>
          <w:bCs/>
          <w:u w:val="single"/>
        </w:rPr>
        <w:t>Task:</w:t>
      </w:r>
      <w:r w:rsidR="00CB5CDB" w:rsidRPr="00C625EE">
        <w:rPr>
          <w:rFonts w:ascii="Candara" w:hAnsi="Candara"/>
        </w:rPr>
        <w:t xml:space="preserve"> </w:t>
      </w:r>
      <w:r w:rsidR="00EA3CF2" w:rsidRPr="00C625EE">
        <w:rPr>
          <w:rFonts w:ascii="Candara" w:hAnsi="Candara"/>
        </w:rPr>
        <w:t>I</w:t>
      </w:r>
      <w:r w:rsidR="00CB5CDB" w:rsidRPr="00C625EE">
        <w:rPr>
          <w:rFonts w:ascii="Candara" w:hAnsi="Candara"/>
        </w:rPr>
        <w:t xml:space="preserve">dentify physical aspects of health, social and emotional aspects of well-being </w:t>
      </w:r>
      <w:r w:rsidRPr="00C625EE">
        <w:rPr>
          <w:rFonts w:ascii="Candara" w:hAnsi="Candara"/>
        </w:rPr>
        <w:t>in the space below:</w:t>
      </w:r>
      <w:r w:rsidRPr="00C625EE">
        <w:rPr>
          <w:rFonts w:ascii="Candara" w:hAnsi="Candara"/>
          <w:noProof/>
          <w:lang w:eastAsia="en-GB"/>
        </w:rPr>
        <w:t xml:space="preserve"> </w:t>
      </w:r>
    </w:p>
    <w:p w14:paraId="3A14958E" w14:textId="77777777" w:rsidR="00B936CA" w:rsidRPr="00C625EE" w:rsidRDefault="00B936CA">
      <w:pPr>
        <w:rPr>
          <w:rFonts w:ascii="Candara" w:hAnsi="Candara"/>
          <w:noProof/>
          <w:lang w:eastAsia="en-GB"/>
        </w:rPr>
      </w:pPr>
      <w:r w:rsidRPr="00C625EE">
        <w:rPr>
          <w:rFonts w:ascii="Candara" w:hAnsi="Candara"/>
          <w:noProof/>
          <w:lang w:eastAsia="en-GB"/>
        </w:rPr>
        <w:br w:type="page"/>
      </w:r>
    </w:p>
    <w:p w14:paraId="42BA2BF2" w14:textId="77777777" w:rsidR="00B936CA" w:rsidRPr="00C625EE" w:rsidRDefault="00B936CA" w:rsidP="00B936CA">
      <w:pPr>
        <w:jc w:val="both"/>
        <w:rPr>
          <w:rFonts w:ascii="Candara" w:hAnsi="Candara"/>
        </w:rPr>
      </w:pPr>
      <w:r w:rsidRPr="00BE13FB">
        <w:rPr>
          <w:rFonts w:ascii="Candara" w:hAnsi="Candara"/>
          <w:b/>
          <w:bCs/>
          <w:u w:val="single"/>
        </w:rPr>
        <w:lastRenderedPageBreak/>
        <w:t>Task 2:</w:t>
      </w:r>
      <w:r w:rsidRPr="00C625EE">
        <w:rPr>
          <w:rFonts w:ascii="Candara" w:hAnsi="Candara"/>
          <w:bCs/>
          <w:u w:val="single"/>
        </w:rPr>
        <w:t xml:space="preserve"> </w:t>
      </w:r>
      <w:r w:rsidRPr="00BE13FB">
        <w:rPr>
          <w:rFonts w:ascii="Candara" w:hAnsi="Candara"/>
          <w:b/>
          <w:bCs/>
          <w:u w:val="single"/>
        </w:rPr>
        <w:t>Factors influencing health and wellbeing</w:t>
      </w:r>
    </w:p>
    <w:p w14:paraId="7B34C810" w14:textId="77777777" w:rsidR="00B936CA" w:rsidRPr="00C625EE" w:rsidRDefault="00B936CA" w:rsidP="00B936CA">
      <w:pPr>
        <w:jc w:val="both"/>
        <w:rPr>
          <w:rFonts w:ascii="Candara" w:hAnsi="Candara"/>
        </w:rPr>
      </w:pPr>
      <w:r w:rsidRPr="00C625EE">
        <w:rPr>
          <w:rFonts w:ascii="Candara" w:hAnsi="Candara"/>
        </w:rPr>
        <w:t>List all the factors which could have a positive and negative impact on a person’s health and wellbeing. In the middle of the Venn diagram, write down the factors which could be both (positive and negative).</w:t>
      </w:r>
    </w:p>
    <w:p w14:paraId="32EC1642" w14:textId="77777777" w:rsidR="00CB5CDB" w:rsidRPr="00C625EE" w:rsidRDefault="00CB5CDB" w:rsidP="00B936CA">
      <w:pPr>
        <w:jc w:val="both"/>
        <w:rPr>
          <w:rFonts w:ascii="Candara" w:hAnsi="Candara"/>
        </w:rPr>
      </w:pPr>
    </w:p>
    <w:p w14:paraId="261EB2FA" w14:textId="77777777" w:rsidR="00B936CA" w:rsidRPr="00C625EE" w:rsidRDefault="00B936CA" w:rsidP="00CB5CDB">
      <w:pPr>
        <w:jc w:val="center"/>
        <w:rPr>
          <w:rFonts w:ascii="Candara" w:hAnsi="Candara"/>
        </w:rPr>
      </w:pPr>
      <w:r w:rsidRPr="00C625EE">
        <w:rPr>
          <w:rFonts w:ascii="Candara" w:hAnsi="Candara"/>
          <w:noProof/>
          <w:lang w:eastAsia="en-GB"/>
        </w:rPr>
        <mc:AlternateContent>
          <mc:Choice Requires="wps">
            <w:drawing>
              <wp:anchor distT="0" distB="0" distL="114300" distR="114300" simplePos="0" relativeHeight="251632640" behindDoc="0" locked="0" layoutInCell="1" allowOverlap="1" wp14:anchorId="4EB6F5DA" wp14:editId="1FCB5605">
                <wp:simplePos x="0" y="0"/>
                <wp:positionH relativeFrom="column">
                  <wp:posOffset>-240</wp:posOffset>
                </wp:positionH>
                <wp:positionV relativeFrom="paragraph">
                  <wp:posOffset>94831</wp:posOffset>
                </wp:positionV>
                <wp:extent cx="1991995" cy="384307"/>
                <wp:effectExtent l="0" t="0" r="0" b="0"/>
                <wp:wrapNone/>
                <wp:docPr id="3" name="TextBox 2"/>
                <wp:cNvGraphicFramePr/>
                <a:graphic xmlns:a="http://schemas.openxmlformats.org/drawingml/2006/main">
                  <a:graphicData uri="http://schemas.microsoft.com/office/word/2010/wordprocessingShape">
                    <wps:wsp>
                      <wps:cNvSpPr txBox="1"/>
                      <wps:spPr>
                        <a:xfrm>
                          <a:off x="0" y="0"/>
                          <a:ext cx="1991995" cy="384307"/>
                        </a:xfrm>
                        <a:prstGeom prst="rect">
                          <a:avLst/>
                        </a:prstGeom>
                        <a:noFill/>
                      </wps:spPr>
                      <wps:txbx>
                        <w:txbxContent>
                          <w:p w14:paraId="2D6D1295" w14:textId="77777777" w:rsidR="00BE13FB" w:rsidRPr="00B936CA" w:rsidRDefault="00BE13FB" w:rsidP="00B936CA">
                            <w:pPr>
                              <w:pStyle w:val="NormalWeb"/>
                              <w:spacing w:before="0" w:beforeAutospacing="0" w:after="0" w:afterAutospacing="0"/>
                              <w:jc w:val="center"/>
                              <w:rPr>
                                <w:sz w:val="22"/>
                              </w:rPr>
                            </w:pPr>
                            <w:r w:rsidRPr="00B936CA">
                              <w:rPr>
                                <w:rFonts w:ascii="Comic Sans MS" w:hAnsi="Comic Sans MS" w:cstheme="minorBidi"/>
                                <w:b/>
                                <w:bCs/>
                                <w:color w:val="000000" w:themeColor="text1"/>
                                <w:kern w:val="24"/>
                                <w:sz w:val="36"/>
                                <w:szCs w:val="40"/>
                              </w:rPr>
                              <w:t>Positive</w:t>
                            </w:r>
                          </w:p>
                        </w:txbxContent>
                      </wps:txbx>
                      <wps:bodyPr wrap="square" rtlCol="0">
                        <a:noAutofit/>
                      </wps:bodyPr>
                    </wps:wsp>
                  </a:graphicData>
                </a:graphic>
                <wp14:sizeRelV relativeFrom="margin">
                  <wp14:pctHeight>0</wp14:pctHeight>
                </wp14:sizeRelV>
              </wp:anchor>
            </w:drawing>
          </mc:Choice>
          <mc:Fallback>
            <w:pict>
              <v:shapetype w14:anchorId="4EB6F5DA" id="_x0000_t202" coordsize="21600,21600" o:spt="202" path="m,l,21600r21600,l21600,xe">
                <v:stroke joinstyle="miter"/>
                <v:path gradientshapeok="t" o:connecttype="rect"/>
              </v:shapetype>
              <v:shape id="TextBox 2" o:spid="_x0000_s1026" type="#_x0000_t202" style="position:absolute;left:0;text-align:left;margin-left:0;margin-top:7.45pt;width:156.85pt;height:30.2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" filled="f" stroked="f">
                <v:textbox>
                  <w:txbxContent>
                    <w:p w14:paraId="2D6D1295" w14:textId="77777777" w:rsidR="00BE13FB" w:rsidRPr="00B936CA" w:rsidRDefault="00BE13FB" w:rsidP="00B936CA">
                      <w:pPr>
                        <w:pStyle w:val="NormalWeb"/>
                        <w:spacing w:before="0" w:beforeAutospacing="0" w:after="0" w:afterAutospacing="0"/>
                        <w:jc w:val="center"/>
                        <w:rPr>
                          <w:sz w:val="22"/>
                        </w:rPr>
                      </w:pPr>
                      <w:r w:rsidRPr="00B936CA">
                        <w:rPr>
                          <w:rFonts w:ascii="Comic Sans MS" w:hAnsi="Comic Sans MS" w:cstheme="minorBidi"/>
                          <w:b/>
                          <w:bCs/>
                          <w:color w:val="000000" w:themeColor="text1"/>
                          <w:kern w:val="24"/>
                          <w:sz w:val="36"/>
                          <w:szCs w:val="40"/>
                        </w:rPr>
                        <w:t>Positive</w:t>
                      </w:r>
                    </w:p>
                  </w:txbxContent>
                </v:textbox>
              </v:shape>
            </w:pict>
          </mc:Fallback>
        </mc:AlternateContent>
      </w:r>
      <w:r w:rsidRPr="00C625EE">
        <w:rPr>
          <w:rFonts w:ascii="Candara" w:hAnsi="Candara"/>
          <w:noProof/>
          <w:lang w:eastAsia="en-GB"/>
        </w:rPr>
        <mc:AlternateContent>
          <mc:Choice Requires="wps">
            <w:drawing>
              <wp:anchor distT="0" distB="0" distL="114300" distR="114300" simplePos="0" relativeHeight="251633664" behindDoc="0" locked="0" layoutInCell="1" allowOverlap="1" wp14:anchorId="67589EE3" wp14:editId="56AFD39C">
                <wp:simplePos x="0" y="0"/>
                <wp:positionH relativeFrom="column">
                  <wp:posOffset>4588665</wp:posOffset>
                </wp:positionH>
                <wp:positionV relativeFrom="paragraph">
                  <wp:posOffset>93932</wp:posOffset>
                </wp:positionV>
                <wp:extent cx="1992574" cy="410629"/>
                <wp:effectExtent l="0" t="0" r="0" b="0"/>
                <wp:wrapNone/>
                <wp:docPr id="4" name="TextBox 3"/>
                <wp:cNvGraphicFramePr/>
                <a:graphic xmlns:a="http://schemas.openxmlformats.org/drawingml/2006/main">
                  <a:graphicData uri="http://schemas.microsoft.com/office/word/2010/wordprocessingShape">
                    <wps:wsp>
                      <wps:cNvSpPr txBox="1"/>
                      <wps:spPr>
                        <a:xfrm>
                          <a:off x="0" y="0"/>
                          <a:ext cx="1992574" cy="410629"/>
                        </a:xfrm>
                        <a:prstGeom prst="rect">
                          <a:avLst/>
                        </a:prstGeom>
                        <a:noFill/>
                      </wps:spPr>
                      <wps:txbx>
                        <w:txbxContent>
                          <w:p w14:paraId="4DBA0098" w14:textId="77777777" w:rsidR="00BE13FB" w:rsidRPr="00B936CA" w:rsidRDefault="00BE13FB" w:rsidP="00B936CA">
                            <w:pPr>
                              <w:pStyle w:val="NormalWeb"/>
                              <w:spacing w:before="0" w:beforeAutospacing="0" w:after="0" w:afterAutospacing="0"/>
                              <w:jc w:val="center"/>
                              <w:rPr>
                                <w:sz w:val="20"/>
                              </w:rPr>
                            </w:pPr>
                            <w:r w:rsidRPr="00B936CA">
                              <w:rPr>
                                <w:rFonts w:ascii="Comic Sans MS" w:hAnsi="Comic Sans MS" w:cstheme="minorBidi"/>
                                <w:b/>
                                <w:bCs/>
                                <w:color w:val="000000" w:themeColor="text1"/>
                                <w:kern w:val="24"/>
                                <w:sz w:val="32"/>
                                <w:szCs w:val="40"/>
                              </w:rPr>
                              <w:t>Negative</w:t>
                            </w:r>
                          </w:p>
                        </w:txbxContent>
                      </wps:txbx>
                      <wps:bodyPr wrap="square" rtlCol="0">
                        <a:noAutofit/>
                      </wps:bodyPr>
                    </wps:wsp>
                  </a:graphicData>
                </a:graphic>
                <wp14:sizeRelV relativeFrom="margin">
                  <wp14:pctHeight>0</wp14:pctHeight>
                </wp14:sizeRelV>
              </wp:anchor>
            </w:drawing>
          </mc:Choice>
          <mc:Fallback>
            <w:pict>
              <v:shape w14:anchorId="67589EE3" id="TextBox 3" o:spid="_x0000_s1027" type="#_x0000_t202" style="position:absolute;left:0;text-align:left;margin-left:361.3pt;margin-top:7.4pt;width:156.9pt;height:32.3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" filled="f" stroked="f">
                <v:textbox>
                  <w:txbxContent>
                    <w:p w14:paraId="4DBA0098" w14:textId="77777777" w:rsidR="00BE13FB" w:rsidRPr="00B936CA" w:rsidRDefault="00BE13FB" w:rsidP="00B936CA">
                      <w:pPr>
                        <w:pStyle w:val="NormalWeb"/>
                        <w:spacing w:before="0" w:beforeAutospacing="0" w:after="0" w:afterAutospacing="0"/>
                        <w:jc w:val="center"/>
                        <w:rPr>
                          <w:sz w:val="20"/>
                        </w:rPr>
                      </w:pPr>
                      <w:r w:rsidRPr="00B936CA">
                        <w:rPr>
                          <w:rFonts w:ascii="Comic Sans MS" w:hAnsi="Comic Sans MS" w:cstheme="minorBidi"/>
                          <w:b/>
                          <w:bCs/>
                          <w:color w:val="000000" w:themeColor="text1"/>
                          <w:kern w:val="24"/>
                          <w:sz w:val="32"/>
                          <w:szCs w:val="40"/>
                        </w:rPr>
                        <w:t>Negative</w:t>
                      </w:r>
                    </w:p>
                  </w:txbxContent>
                </v:textbox>
              </v:shape>
            </w:pict>
          </mc:Fallback>
        </mc:AlternateContent>
      </w:r>
      <w:r w:rsidRPr="00C625EE">
        <w:rPr>
          <w:rFonts w:ascii="Candara" w:hAnsi="Candara"/>
          <w:noProof/>
          <w:sz w:val="56"/>
          <w:lang w:eastAsia="en-GB"/>
        </w:rPr>
        <w:drawing>
          <wp:inline distT="0" distB="0" distL="0" distR="0" wp14:anchorId="68A57872" wp14:editId="3255E0B0">
            <wp:extent cx="6645910" cy="4743450"/>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645910" cy="4743450"/>
                    </a:xfrm>
                    <a:prstGeom prst="rect">
                      <a:avLst/>
                    </a:prstGeom>
                  </pic:spPr>
                </pic:pic>
              </a:graphicData>
            </a:graphic>
          </wp:inline>
        </w:drawing>
      </w:r>
    </w:p>
    <w:p w14:paraId="02C4E1DD" w14:textId="77777777" w:rsidR="007628C1" w:rsidRPr="00BE13FB" w:rsidRDefault="00B936CA">
      <w:pPr>
        <w:jc w:val="center"/>
        <w:rPr>
          <w:rFonts w:ascii="Candara" w:hAnsi="Candara"/>
          <w:b/>
        </w:rPr>
      </w:pPr>
      <w:r w:rsidRPr="00BE13FB">
        <w:rPr>
          <w:rFonts w:ascii="Candara" w:hAnsi="Candara"/>
          <w:b/>
          <w:bCs/>
          <w:u w:val="single"/>
        </w:rPr>
        <w:t>Task 2: Factors influencing health and wellbeing</w:t>
      </w:r>
    </w:p>
    <w:tbl>
      <w:tblPr>
        <w:tblStyle w:val="TableGrid"/>
        <w:tblW w:w="0" w:type="auto"/>
        <w:tblBorders>
          <w:insideH w:val="dashed" w:sz="4" w:space="0" w:color="auto"/>
        </w:tblBorders>
        <w:tblLook w:val="04A0" w:firstRow="1" w:lastRow="0" w:firstColumn="1" w:lastColumn="0" w:noHBand="0" w:noVBand="1"/>
      </w:tblPr>
      <w:tblGrid>
        <w:gridCol w:w="5225"/>
        <w:gridCol w:w="5231"/>
      </w:tblGrid>
      <w:tr w:rsidR="00B936CA" w:rsidRPr="00C625EE" w14:paraId="09798CCB" w14:textId="77777777" w:rsidTr="007B02FC">
        <w:tc>
          <w:tcPr>
            <w:tcW w:w="5341" w:type="dxa"/>
          </w:tcPr>
          <w:p w14:paraId="561981DF" w14:textId="77777777" w:rsidR="00B936CA" w:rsidRPr="00C625EE" w:rsidRDefault="00B936CA">
            <w:pPr>
              <w:jc w:val="center"/>
              <w:rPr>
                <w:rFonts w:ascii="Candara" w:hAnsi="Candara"/>
                <w:sz w:val="40"/>
              </w:rPr>
            </w:pPr>
            <w:r w:rsidRPr="00C625EE">
              <w:rPr>
                <w:rFonts w:ascii="Candara" w:hAnsi="Candara"/>
                <w:sz w:val="40"/>
              </w:rPr>
              <w:t xml:space="preserve">Positive </w:t>
            </w:r>
          </w:p>
        </w:tc>
        <w:tc>
          <w:tcPr>
            <w:tcW w:w="5341" w:type="dxa"/>
          </w:tcPr>
          <w:p w14:paraId="2B9836C2" w14:textId="77777777" w:rsidR="00B936CA" w:rsidRPr="00C625EE" w:rsidRDefault="00B936CA">
            <w:pPr>
              <w:jc w:val="center"/>
              <w:rPr>
                <w:rFonts w:ascii="Candara" w:hAnsi="Candara"/>
                <w:sz w:val="40"/>
              </w:rPr>
            </w:pPr>
            <w:r w:rsidRPr="00C625EE">
              <w:rPr>
                <w:rFonts w:ascii="Candara" w:hAnsi="Candara"/>
                <w:sz w:val="40"/>
              </w:rPr>
              <w:t xml:space="preserve">Negative </w:t>
            </w:r>
          </w:p>
        </w:tc>
      </w:tr>
      <w:tr w:rsidR="00B936CA" w:rsidRPr="00C625EE" w14:paraId="33358DE0" w14:textId="77777777" w:rsidTr="007B02FC">
        <w:tc>
          <w:tcPr>
            <w:tcW w:w="5341" w:type="dxa"/>
          </w:tcPr>
          <w:p w14:paraId="171AF2D5" w14:textId="77777777" w:rsidR="00B936CA" w:rsidRPr="00C625EE" w:rsidRDefault="00B936CA">
            <w:pPr>
              <w:jc w:val="center"/>
              <w:rPr>
                <w:rFonts w:ascii="Candara" w:hAnsi="Candara"/>
                <w:sz w:val="40"/>
              </w:rPr>
            </w:pPr>
          </w:p>
        </w:tc>
        <w:tc>
          <w:tcPr>
            <w:tcW w:w="5341" w:type="dxa"/>
          </w:tcPr>
          <w:p w14:paraId="7FE299DC" w14:textId="77777777" w:rsidR="00B936CA" w:rsidRPr="00C625EE" w:rsidRDefault="00B936CA">
            <w:pPr>
              <w:jc w:val="center"/>
              <w:rPr>
                <w:rFonts w:ascii="Candara" w:hAnsi="Candara"/>
                <w:sz w:val="40"/>
              </w:rPr>
            </w:pPr>
          </w:p>
        </w:tc>
      </w:tr>
      <w:tr w:rsidR="00B936CA" w:rsidRPr="00C625EE" w14:paraId="0D1B8926" w14:textId="77777777" w:rsidTr="007B02FC">
        <w:tc>
          <w:tcPr>
            <w:tcW w:w="5341" w:type="dxa"/>
          </w:tcPr>
          <w:p w14:paraId="28909515" w14:textId="77777777" w:rsidR="00B936CA" w:rsidRPr="00C625EE" w:rsidRDefault="00B936CA">
            <w:pPr>
              <w:jc w:val="center"/>
              <w:rPr>
                <w:rFonts w:ascii="Candara" w:hAnsi="Candara"/>
                <w:sz w:val="40"/>
              </w:rPr>
            </w:pPr>
          </w:p>
        </w:tc>
        <w:tc>
          <w:tcPr>
            <w:tcW w:w="5341" w:type="dxa"/>
          </w:tcPr>
          <w:p w14:paraId="4DB3FDC7" w14:textId="77777777" w:rsidR="00B936CA" w:rsidRPr="00C625EE" w:rsidRDefault="00B936CA">
            <w:pPr>
              <w:jc w:val="center"/>
              <w:rPr>
                <w:rFonts w:ascii="Candara" w:hAnsi="Candara"/>
                <w:sz w:val="40"/>
              </w:rPr>
            </w:pPr>
          </w:p>
        </w:tc>
      </w:tr>
      <w:tr w:rsidR="00B936CA" w:rsidRPr="00C625EE" w14:paraId="178D94E6" w14:textId="77777777" w:rsidTr="007B02FC">
        <w:tc>
          <w:tcPr>
            <w:tcW w:w="5341" w:type="dxa"/>
          </w:tcPr>
          <w:p w14:paraId="74691FB6" w14:textId="77777777" w:rsidR="00B936CA" w:rsidRPr="00C625EE" w:rsidRDefault="00B936CA">
            <w:pPr>
              <w:jc w:val="center"/>
              <w:rPr>
                <w:rFonts w:ascii="Candara" w:hAnsi="Candara"/>
                <w:sz w:val="40"/>
              </w:rPr>
            </w:pPr>
          </w:p>
        </w:tc>
        <w:tc>
          <w:tcPr>
            <w:tcW w:w="5341" w:type="dxa"/>
          </w:tcPr>
          <w:p w14:paraId="7FF2900F" w14:textId="77777777" w:rsidR="00B936CA" w:rsidRPr="00C625EE" w:rsidRDefault="00B936CA">
            <w:pPr>
              <w:jc w:val="center"/>
              <w:rPr>
                <w:rFonts w:ascii="Candara" w:hAnsi="Candara"/>
                <w:sz w:val="40"/>
              </w:rPr>
            </w:pPr>
          </w:p>
        </w:tc>
      </w:tr>
      <w:tr w:rsidR="00B936CA" w:rsidRPr="00C625EE" w14:paraId="73F4D9F1" w14:textId="77777777" w:rsidTr="007B02FC">
        <w:tc>
          <w:tcPr>
            <w:tcW w:w="5341" w:type="dxa"/>
          </w:tcPr>
          <w:p w14:paraId="2D96025D" w14:textId="77777777" w:rsidR="00B936CA" w:rsidRPr="00C625EE" w:rsidRDefault="00B936CA">
            <w:pPr>
              <w:jc w:val="center"/>
              <w:rPr>
                <w:rFonts w:ascii="Candara" w:hAnsi="Candara"/>
                <w:sz w:val="40"/>
              </w:rPr>
            </w:pPr>
          </w:p>
        </w:tc>
        <w:tc>
          <w:tcPr>
            <w:tcW w:w="5341" w:type="dxa"/>
          </w:tcPr>
          <w:p w14:paraId="6EE57636" w14:textId="77777777" w:rsidR="00B936CA" w:rsidRPr="00C625EE" w:rsidRDefault="00B936CA">
            <w:pPr>
              <w:jc w:val="center"/>
              <w:rPr>
                <w:rFonts w:ascii="Candara" w:hAnsi="Candara"/>
                <w:sz w:val="40"/>
              </w:rPr>
            </w:pPr>
          </w:p>
        </w:tc>
      </w:tr>
      <w:tr w:rsidR="00B936CA" w:rsidRPr="00C625EE" w14:paraId="117CD70A" w14:textId="77777777" w:rsidTr="007B02FC">
        <w:tc>
          <w:tcPr>
            <w:tcW w:w="5341" w:type="dxa"/>
          </w:tcPr>
          <w:p w14:paraId="1359FB26" w14:textId="77777777" w:rsidR="00B936CA" w:rsidRPr="00C625EE" w:rsidRDefault="00B936CA">
            <w:pPr>
              <w:jc w:val="center"/>
              <w:rPr>
                <w:rFonts w:ascii="Candara" w:hAnsi="Candara"/>
                <w:sz w:val="40"/>
              </w:rPr>
            </w:pPr>
          </w:p>
        </w:tc>
        <w:tc>
          <w:tcPr>
            <w:tcW w:w="5341" w:type="dxa"/>
          </w:tcPr>
          <w:p w14:paraId="7E04995F" w14:textId="77777777" w:rsidR="00B936CA" w:rsidRPr="00C625EE" w:rsidRDefault="00B936CA">
            <w:pPr>
              <w:jc w:val="center"/>
              <w:rPr>
                <w:rFonts w:ascii="Candara" w:hAnsi="Candara"/>
                <w:sz w:val="40"/>
              </w:rPr>
            </w:pPr>
          </w:p>
        </w:tc>
      </w:tr>
      <w:tr w:rsidR="00B936CA" w:rsidRPr="00C625EE" w14:paraId="66005E80" w14:textId="77777777" w:rsidTr="007B02FC">
        <w:tc>
          <w:tcPr>
            <w:tcW w:w="5341" w:type="dxa"/>
          </w:tcPr>
          <w:p w14:paraId="7D52421E" w14:textId="77777777" w:rsidR="00B936CA" w:rsidRPr="00C625EE" w:rsidRDefault="00B936CA">
            <w:pPr>
              <w:jc w:val="center"/>
              <w:rPr>
                <w:rFonts w:ascii="Candara" w:hAnsi="Candara"/>
                <w:sz w:val="40"/>
                <w:szCs w:val="40"/>
              </w:rPr>
            </w:pPr>
          </w:p>
        </w:tc>
        <w:tc>
          <w:tcPr>
            <w:tcW w:w="5341" w:type="dxa"/>
          </w:tcPr>
          <w:p w14:paraId="57BF6E89" w14:textId="77777777" w:rsidR="00B936CA" w:rsidRPr="00C625EE" w:rsidRDefault="00B936CA">
            <w:pPr>
              <w:jc w:val="center"/>
              <w:rPr>
                <w:rFonts w:ascii="Candara" w:hAnsi="Candara"/>
                <w:sz w:val="40"/>
                <w:szCs w:val="40"/>
              </w:rPr>
            </w:pPr>
          </w:p>
        </w:tc>
      </w:tr>
      <w:tr w:rsidR="00B936CA" w:rsidRPr="00C625EE" w14:paraId="4DA1A44D" w14:textId="77777777" w:rsidTr="007B02FC">
        <w:tc>
          <w:tcPr>
            <w:tcW w:w="5341" w:type="dxa"/>
          </w:tcPr>
          <w:p w14:paraId="37364172" w14:textId="77777777" w:rsidR="00B936CA" w:rsidRPr="00C625EE" w:rsidRDefault="00B936CA">
            <w:pPr>
              <w:jc w:val="center"/>
              <w:rPr>
                <w:rFonts w:ascii="Candara" w:hAnsi="Candara"/>
                <w:sz w:val="40"/>
                <w:szCs w:val="40"/>
              </w:rPr>
            </w:pPr>
          </w:p>
        </w:tc>
        <w:tc>
          <w:tcPr>
            <w:tcW w:w="5341" w:type="dxa"/>
          </w:tcPr>
          <w:p w14:paraId="3779904D" w14:textId="77777777" w:rsidR="00B936CA" w:rsidRPr="00C625EE" w:rsidRDefault="00B936CA">
            <w:pPr>
              <w:jc w:val="center"/>
              <w:rPr>
                <w:rFonts w:ascii="Candara" w:hAnsi="Candara"/>
                <w:sz w:val="40"/>
                <w:szCs w:val="40"/>
              </w:rPr>
            </w:pPr>
          </w:p>
        </w:tc>
      </w:tr>
      <w:tr w:rsidR="00B936CA" w:rsidRPr="00C625EE" w14:paraId="788B64B0" w14:textId="77777777" w:rsidTr="007B02FC">
        <w:tc>
          <w:tcPr>
            <w:tcW w:w="5341" w:type="dxa"/>
          </w:tcPr>
          <w:p w14:paraId="4D28FF01" w14:textId="77777777" w:rsidR="00B936CA" w:rsidRPr="00C625EE" w:rsidRDefault="00B936CA">
            <w:pPr>
              <w:jc w:val="center"/>
              <w:rPr>
                <w:rFonts w:ascii="Candara" w:hAnsi="Candara"/>
                <w:sz w:val="40"/>
                <w:szCs w:val="40"/>
              </w:rPr>
            </w:pPr>
          </w:p>
        </w:tc>
        <w:tc>
          <w:tcPr>
            <w:tcW w:w="5341" w:type="dxa"/>
          </w:tcPr>
          <w:p w14:paraId="38CBABD2" w14:textId="77777777" w:rsidR="00B936CA" w:rsidRPr="00C625EE" w:rsidRDefault="00B936CA">
            <w:pPr>
              <w:jc w:val="center"/>
              <w:rPr>
                <w:rFonts w:ascii="Candara" w:hAnsi="Candara"/>
                <w:sz w:val="40"/>
                <w:szCs w:val="40"/>
              </w:rPr>
            </w:pPr>
          </w:p>
        </w:tc>
      </w:tr>
    </w:tbl>
    <w:p w14:paraId="78CC12EE" w14:textId="77777777" w:rsidR="00DC7F7F" w:rsidRPr="00C625EE" w:rsidRDefault="00DC7F7F" w:rsidP="00DC7F7F">
      <w:pPr>
        <w:jc w:val="both"/>
        <w:rPr>
          <w:rFonts w:ascii="Candara" w:hAnsi="Candara"/>
        </w:rPr>
      </w:pPr>
      <w:r w:rsidRPr="00C625EE">
        <w:rPr>
          <w:rFonts w:ascii="Candara" w:hAnsi="Candara" w:cs="Arial"/>
          <w:noProof/>
          <w:color w:val="001BA0"/>
          <w:sz w:val="20"/>
          <w:szCs w:val="20"/>
          <w:lang w:eastAsia="en-GB"/>
        </w:rPr>
        <w:lastRenderedPageBreak/>
        <w:drawing>
          <wp:anchor distT="0" distB="0" distL="114300" distR="114300" simplePos="0" relativeHeight="251634688" behindDoc="1" locked="0" layoutInCell="1" allowOverlap="1" wp14:anchorId="46DEA1A4" wp14:editId="239991B0">
            <wp:simplePos x="0" y="0"/>
            <wp:positionH relativeFrom="column">
              <wp:posOffset>-552</wp:posOffset>
            </wp:positionH>
            <wp:positionV relativeFrom="paragraph">
              <wp:posOffset>15491</wp:posOffset>
            </wp:positionV>
            <wp:extent cx="1397000" cy="694055"/>
            <wp:effectExtent l="0" t="0" r="0" b="0"/>
            <wp:wrapTight wrapText="bothSides">
              <wp:wrapPolygon edited="0">
                <wp:start x="0" y="0"/>
                <wp:lineTo x="0" y="20750"/>
                <wp:lineTo x="21207" y="20750"/>
                <wp:lineTo x="21207" y="0"/>
                <wp:lineTo x="0" y="0"/>
              </wp:wrapPolygon>
            </wp:wrapTight>
            <wp:docPr id="1" name="Picture 1" descr="Image result for key word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 word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00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5EE">
        <w:rPr>
          <w:rFonts w:ascii="Candara" w:hAnsi="Candara"/>
          <w:b/>
          <w:bCs/>
          <w:u w:val="single"/>
        </w:rPr>
        <w:t>Key words:</w:t>
      </w:r>
    </w:p>
    <w:p w14:paraId="47FF3796" w14:textId="77777777" w:rsidR="00DC7F7F" w:rsidRPr="00C625EE" w:rsidRDefault="00DC7F7F" w:rsidP="00DC7F7F">
      <w:pPr>
        <w:jc w:val="both"/>
        <w:rPr>
          <w:rFonts w:ascii="Candara" w:hAnsi="Candara"/>
        </w:rPr>
      </w:pPr>
      <w:r w:rsidRPr="00C625EE">
        <w:rPr>
          <w:rFonts w:ascii="Candara" w:hAnsi="Candara"/>
        </w:rPr>
        <w:t>Health, wellbeing, factors, physical, intellectual, emotional, social.</w:t>
      </w:r>
      <w:r w:rsidRPr="00C625EE">
        <w:rPr>
          <w:rFonts w:ascii="Candara" w:hAnsi="Candara" w:cs="Arial"/>
          <w:noProof/>
          <w:color w:val="001BA0"/>
          <w:sz w:val="20"/>
          <w:szCs w:val="20"/>
          <w:lang w:eastAsia="en-GB"/>
        </w:rPr>
        <w:t xml:space="preserve"> </w:t>
      </w:r>
    </w:p>
    <w:p w14:paraId="25044A8A" w14:textId="77777777" w:rsidR="00DC7F7F" w:rsidRPr="00C625EE" w:rsidRDefault="00DC7F7F" w:rsidP="00DC7F7F">
      <w:pPr>
        <w:jc w:val="both"/>
        <w:rPr>
          <w:rFonts w:ascii="Candara" w:hAnsi="Candara"/>
        </w:rPr>
      </w:pPr>
    </w:p>
    <w:tbl>
      <w:tblPr>
        <w:tblStyle w:val="TableGrid"/>
        <w:tblW w:w="0" w:type="auto"/>
        <w:tblLook w:val="04A0" w:firstRow="1" w:lastRow="0" w:firstColumn="1" w:lastColumn="0" w:noHBand="0" w:noVBand="1"/>
      </w:tblPr>
      <w:tblGrid>
        <w:gridCol w:w="1784"/>
        <w:gridCol w:w="8672"/>
      </w:tblGrid>
      <w:tr w:rsidR="00DC7F7F" w:rsidRPr="00C625EE" w14:paraId="79382348" w14:textId="77777777" w:rsidTr="00DB6DEB">
        <w:tc>
          <w:tcPr>
            <w:tcW w:w="1809" w:type="dxa"/>
          </w:tcPr>
          <w:p w14:paraId="30AC49D4" w14:textId="77777777" w:rsidR="00DC7F7F" w:rsidRPr="00C625EE" w:rsidRDefault="00DC7F7F" w:rsidP="00DB6DEB">
            <w:pPr>
              <w:rPr>
                <w:rFonts w:ascii="Candara" w:hAnsi="Candara"/>
              </w:rPr>
            </w:pPr>
            <w:r w:rsidRPr="00C625EE">
              <w:rPr>
                <w:rFonts w:ascii="Candara" w:hAnsi="Candara"/>
              </w:rPr>
              <w:t>Health</w:t>
            </w:r>
          </w:p>
        </w:tc>
        <w:tc>
          <w:tcPr>
            <w:tcW w:w="8873" w:type="dxa"/>
          </w:tcPr>
          <w:p w14:paraId="5C991E9C" w14:textId="77777777" w:rsidR="00DC7F7F" w:rsidRPr="00C625EE" w:rsidRDefault="00DC7F7F" w:rsidP="00DB6DEB">
            <w:pPr>
              <w:jc w:val="both"/>
              <w:rPr>
                <w:rFonts w:ascii="Candara" w:hAnsi="Candara"/>
              </w:rPr>
            </w:pPr>
            <w:r w:rsidRPr="00C625EE">
              <w:rPr>
                <w:rFonts w:ascii="Candara" w:hAnsi="Candara"/>
              </w:rPr>
              <w:t xml:space="preserve">The general condition of the body or mind </w:t>
            </w:r>
          </w:p>
        </w:tc>
      </w:tr>
      <w:tr w:rsidR="00DC7F7F" w:rsidRPr="00C625EE" w14:paraId="77AFAD9B" w14:textId="77777777" w:rsidTr="00DB6DEB">
        <w:tc>
          <w:tcPr>
            <w:tcW w:w="1809" w:type="dxa"/>
          </w:tcPr>
          <w:p w14:paraId="79AE6E79" w14:textId="77777777" w:rsidR="00DC7F7F" w:rsidRPr="00C625EE" w:rsidRDefault="00DC7F7F" w:rsidP="00DB6DEB">
            <w:pPr>
              <w:rPr>
                <w:rFonts w:ascii="Candara" w:hAnsi="Candara"/>
              </w:rPr>
            </w:pPr>
            <w:r w:rsidRPr="00C625EE">
              <w:rPr>
                <w:rFonts w:ascii="Candara" w:hAnsi="Candara"/>
              </w:rPr>
              <w:t>Well-being</w:t>
            </w:r>
            <w:r w:rsidRPr="00C625EE">
              <w:rPr>
                <w:rFonts w:ascii="Candara" w:hAnsi="Candara" w:cs="Arial"/>
                <w:noProof/>
                <w:color w:val="001BA0"/>
                <w:sz w:val="20"/>
                <w:szCs w:val="20"/>
                <w:lang w:eastAsia="en-GB"/>
              </w:rPr>
              <w:t xml:space="preserve"> </w:t>
            </w:r>
          </w:p>
        </w:tc>
        <w:tc>
          <w:tcPr>
            <w:tcW w:w="8873" w:type="dxa"/>
          </w:tcPr>
          <w:p w14:paraId="33D118C3" w14:textId="77777777" w:rsidR="00DC7F7F" w:rsidRPr="00C625EE" w:rsidRDefault="00DC7F7F" w:rsidP="00DB6DEB">
            <w:pPr>
              <w:jc w:val="both"/>
              <w:rPr>
                <w:rFonts w:ascii="Candara" w:hAnsi="Candara"/>
              </w:rPr>
            </w:pPr>
            <w:r w:rsidRPr="00C625EE">
              <w:rPr>
                <w:rFonts w:ascii="Candara" w:hAnsi="Candara"/>
              </w:rPr>
              <w:t>Condition of existence – a state characterised by health, happiness and prosperity</w:t>
            </w:r>
          </w:p>
        </w:tc>
      </w:tr>
      <w:tr w:rsidR="00DC7F7F" w:rsidRPr="00C625EE" w14:paraId="38BA5211" w14:textId="77777777" w:rsidTr="00DB6DEB">
        <w:tc>
          <w:tcPr>
            <w:tcW w:w="1809" w:type="dxa"/>
          </w:tcPr>
          <w:p w14:paraId="29A3F910" w14:textId="46BE181C" w:rsidR="00DC7F7F" w:rsidRPr="00C625EE" w:rsidRDefault="000A379F" w:rsidP="00DB6DEB">
            <w:pPr>
              <w:rPr>
                <w:rFonts w:ascii="Candara" w:hAnsi="Candara"/>
              </w:rPr>
            </w:pPr>
            <w:r>
              <w:rPr>
                <w:rFonts w:ascii="Candara" w:hAnsi="Candara"/>
              </w:rPr>
              <w:t>F</w:t>
            </w:r>
            <w:r w:rsidR="00DC7F7F" w:rsidRPr="00C625EE">
              <w:rPr>
                <w:rFonts w:ascii="Candara" w:hAnsi="Candara"/>
              </w:rPr>
              <w:t>actors</w:t>
            </w:r>
            <w:r w:rsidR="00DC7F7F" w:rsidRPr="00C625EE">
              <w:rPr>
                <w:rFonts w:ascii="Candara" w:hAnsi="Candara" w:cs="Arial"/>
                <w:noProof/>
                <w:color w:val="001BA0"/>
                <w:sz w:val="20"/>
                <w:szCs w:val="20"/>
                <w:lang w:eastAsia="en-GB"/>
              </w:rPr>
              <w:t xml:space="preserve"> </w:t>
            </w:r>
          </w:p>
        </w:tc>
        <w:tc>
          <w:tcPr>
            <w:tcW w:w="8873" w:type="dxa"/>
          </w:tcPr>
          <w:p w14:paraId="1296A811" w14:textId="77777777" w:rsidR="00DC7F7F" w:rsidRPr="00C625EE" w:rsidRDefault="00DC7F7F" w:rsidP="00DB6DEB">
            <w:pPr>
              <w:jc w:val="both"/>
              <w:rPr>
                <w:rFonts w:ascii="Candara" w:hAnsi="Candara"/>
              </w:rPr>
            </w:pPr>
            <w:r w:rsidRPr="00C625EE">
              <w:rPr>
                <w:rFonts w:ascii="Candara" w:hAnsi="Candara"/>
              </w:rPr>
              <w:t xml:space="preserve">Elements contributing to overall well-being </w:t>
            </w:r>
          </w:p>
        </w:tc>
      </w:tr>
    </w:tbl>
    <w:p w14:paraId="5EEB315D" w14:textId="77777777" w:rsidR="00DC7F7F" w:rsidRPr="00C625EE" w:rsidRDefault="00DC7F7F" w:rsidP="00DC7F7F">
      <w:pPr>
        <w:jc w:val="both"/>
        <w:rPr>
          <w:rFonts w:ascii="Candara" w:hAnsi="Candara"/>
        </w:rPr>
      </w:pPr>
    </w:p>
    <w:p w14:paraId="7FD198CB" w14:textId="77777777" w:rsidR="00DC7F7F" w:rsidRPr="00C625EE" w:rsidRDefault="00DC7F7F" w:rsidP="00DC7F7F">
      <w:pPr>
        <w:jc w:val="both"/>
        <w:rPr>
          <w:rFonts w:ascii="Candara" w:hAnsi="Candara"/>
          <w:b/>
          <w:i/>
        </w:rPr>
      </w:pPr>
      <w:r w:rsidRPr="00C625EE">
        <w:rPr>
          <w:rFonts w:ascii="Candara" w:hAnsi="Candara" w:cs="Arial"/>
          <w:b/>
          <w:i/>
          <w:noProof/>
          <w:color w:val="001BA0"/>
          <w:sz w:val="20"/>
          <w:szCs w:val="20"/>
          <w:lang w:eastAsia="en-GB"/>
        </w:rPr>
        <w:drawing>
          <wp:anchor distT="0" distB="0" distL="114300" distR="114300" simplePos="0" relativeHeight="251641856" behindDoc="1" locked="0" layoutInCell="1" allowOverlap="1" wp14:anchorId="2630E0AF" wp14:editId="5576C6EE">
            <wp:simplePos x="0" y="0"/>
            <wp:positionH relativeFrom="column">
              <wp:posOffset>-49434</wp:posOffset>
            </wp:positionH>
            <wp:positionV relativeFrom="paragraph">
              <wp:posOffset>76404</wp:posOffset>
            </wp:positionV>
            <wp:extent cx="660400" cy="663575"/>
            <wp:effectExtent l="0" t="0" r="6350" b="3175"/>
            <wp:wrapTight wrapText="bothSides">
              <wp:wrapPolygon edited="0">
                <wp:start x="0" y="0"/>
                <wp:lineTo x="0" y="21083"/>
                <wp:lineTo x="21185" y="21083"/>
                <wp:lineTo x="21185" y="0"/>
                <wp:lineTo x="0" y="0"/>
              </wp:wrapPolygon>
            </wp:wrapTight>
            <wp:docPr id="9" name="Picture 9" descr="Image result for positive pop 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sitive pop art">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192" b="7768"/>
                    <a:stretch/>
                  </pic:blipFill>
                  <pic:spPr bwMode="auto">
                    <a:xfrm>
                      <a:off x="0" y="0"/>
                      <a:ext cx="660400"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25EE">
        <w:rPr>
          <w:rFonts w:ascii="Candara" w:hAnsi="Candara"/>
          <w:b/>
          <w:i/>
        </w:rPr>
        <w:t>Positive definition:</w:t>
      </w:r>
    </w:p>
    <w:p w14:paraId="60D36CAC" w14:textId="77777777" w:rsidR="00BE13FB" w:rsidRDefault="00DC7F7F" w:rsidP="00DC7F7F">
      <w:pPr>
        <w:jc w:val="both"/>
        <w:rPr>
          <w:rFonts w:ascii="Candara" w:hAnsi="Candara"/>
          <w:i/>
        </w:rPr>
      </w:pPr>
      <w:r w:rsidRPr="00C625EE">
        <w:rPr>
          <w:rFonts w:ascii="Candara" w:hAnsi="Candara"/>
          <w:i/>
        </w:rPr>
        <w:t>A positive definition looks at</w:t>
      </w:r>
      <w:r w:rsidR="00BE13FB">
        <w:rPr>
          <w:rFonts w:ascii="Candara" w:hAnsi="Candara"/>
          <w:i/>
        </w:rPr>
        <w:t xml:space="preserve"> how</w:t>
      </w:r>
      <w:r w:rsidRPr="00C625EE">
        <w:rPr>
          <w:rFonts w:ascii="Candara" w:hAnsi="Candara"/>
          <w:i/>
        </w:rPr>
        <w:t xml:space="preserve"> physically fit and mentally stable a person is.  You have a positive attitude towards health and wellbeing if</w:t>
      </w:r>
      <w:r w:rsidR="00BE13FB">
        <w:rPr>
          <w:rFonts w:ascii="Candara" w:hAnsi="Candara"/>
          <w:i/>
        </w:rPr>
        <w:t>:</w:t>
      </w:r>
    </w:p>
    <w:p w14:paraId="26DFA60C" w14:textId="72FEE7A3" w:rsidR="00DC7F7F" w:rsidRPr="00BE13FB" w:rsidRDefault="00DC7F7F" w:rsidP="00BE13FB">
      <w:pPr>
        <w:pStyle w:val="ListParagraph"/>
        <w:numPr>
          <w:ilvl w:val="0"/>
          <w:numId w:val="46"/>
        </w:numPr>
        <w:jc w:val="both"/>
        <w:rPr>
          <w:rFonts w:ascii="Candara" w:hAnsi="Candara"/>
          <w:i/>
        </w:rPr>
      </w:pPr>
      <w:r w:rsidRPr="00BE13FB">
        <w:rPr>
          <w:rFonts w:ascii="Candara" w:hAnsi="Candara"/>
          <w:i/>
        </w:rPr>
        <w:t xml:space="preserve">you realise there is something you can do to improve your health and wellbeing and do it. </w:t>
      </w:r>
    </w:p>
    <w:p w14:paraId="6CF1EF67" w14:textId="77777777" w:rsidR="00DC7F7F" w:rsidRPr="00C625EE" w:rsidRDefault="00EA3CF2" w:rsidP="00DC7F7F">
      <w:pPr>
        <w:jc w:val="both"/>
        <w:rPr>
          <w:rFonts w:ascii="Candara" w:hAnsi="Candara"/>
          <w:b/>
          <w:i/>
        </w:rPr>
      </w:pPr>
      <w:r w:rsidRPr="00C625EE">
        <w:rPr>
          <w:rFonts w:ascii="Candara" w:hAnsi="Candara" w:cs="Arial"/>
          <w:i/>
          <w:noProof/>
          <w:color w:val="001BA0"/>
          <w:sz w:val="20"/>
          <w:szCs w:val="20"/>
          <w:lang w:eastAsia="en-GB"/>
        </w:rPr>
        <w:drawing>
          <wp:anchor distT="0" distB="0" distL="114300" distR="114300" simplePos="0" relativeHeight="251644928" behindDoc="1" locked="0" layoutInCell="1" allowOverlap="1" wp14:anchorId="73936133" wp14:editId="48BA88EE">
            <wp:simplePos x="0" y="0"/>
            <wp:positionH relativeFrom="column">
              <wp:posOffset>0</wp:posOffset>
            </wp:positionH>
            <wp:positionV relativeFrom="paragraph">
              <wp:posOffset>103361</wp:posOffset>
            </wp:positionV>
            <wp:extent cx="655320" cy="645160"/>
            <wp:effectExtent l="0" t="0" r="0" b="2540"/>
            <wp:wrapTight wrapText="bothSides">
              <wp:wrapPolygon edited="0">
                <wp:start x="0" y="0"/>
                <wp:lineTo x="0" y="21047"/>
                <wp:lineTo x="20721" y="21047"/>
                <wp:lineTo x="20721" y="0"/>
                <wp:lineTo x="0" y="0"/>
              </wp:wrapPolygon>
            </wp:wrapTight>
            <wp:docPr id="10" name="Picture 10" descr="Image result for negative po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gative pop art">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809" t="7439" r="8374" b="16953"/>
                    <a:stretch/>
                  </pic:blipFill>
                  <pic:spPr bwMode="auto">
                    <a:xfrm>
                      <a:off x="0" y="0"/>
                      <a:ext cx="655320" cy="64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F7F" w:rsidRPr="00C625EE">
        <w:rPr>
          <w:rFonts w:ascii="Candara" w:hAnsi="Candara"/>
          <w:b/>
          <w:i/>
        </w:rPr>
        <w:t>Negative definition:</w:t>
      </w:r>
    </w:p>
    <w:p w14:paraId="187A227B" w14:textId="77777777" w:rsidR="00DC7F7F" w:rsidRPr="00C625EE" w:rsidRDefault="00DC7F7F" w:rsidP="00DC7F7F">
      <w:pPr>
        <w:jc w:val="both"/>
        <w:rPr>
          <w:rFonts w:ascii="Candara" w:hAnsi="Candara"/>
          <w:i/>
        </w:rPr>
      </w:pPr>
      <w:r w:rsidRPr="00C625EE">
        <w:rPr>
          <w:rFonts w:ascii="Candara" w:hAnsi="Candara"/>
          <w:i/>
        </w:rPr>
        <w:t>A negative definition looks at the absence of physical illness, diseases and mental distress.  You have a negative attitude towards your health and wellbeing if you:</w:t>
      </w:r>
    </w:p>
    <w:p w14:paraId="20897711" w14:textId="19196A03" w:rsidR="00DC7F7F" w:rsidRPr="00C625EE" w:rsidRDefault="00DC7F7F" w:rsidP="00DC7F7F">
      <w:pPr>
        <w:pStyle w:val="ListParagraph"/>
        <w:numPr>
          <w:ilvl w:val="0"/>
          <w:numId w:val="3"/>
        </w:numPr>
        <w:jc w:val="both"/>
        <w:rPr>
          <w:rFonts w:ascii="Candara" w:hAnsi="Candara"/>
          <w:i/>
        </w:rPr>
      </w:pPr>
      <w:r w:rsidRPr="00C625EE">
        <w:rPr>
          <w:rFonts w:ascii="Candara" w:hAnsi="Candara"/>
          <w:i/>
        </w:rPr>
        <w:t>Base your attitude on not having anything wrong with you</w:t>
      </w:r>
    </w:p>
    <w:p w14:paraId="54A98B5C" w14:textId="2181F6C8" w:rsidR="00DC7F7F" w:rsidRPr="00C625EE" w:rsidRDefault="00DC7F7F" w:rsidP="00DC7F7F">
      <w:pPr>
        <w:pStyle w:val="ListParagraph"/>
        <w:numPr>
          <w:ilvl w:val="0"/>
          <w:numId w:val="3"/>
        </w:numPr>
        <w:jc w:val="both"/>
        <w:rPr>
          <w:rFonts w:ascii="Candara" w:hAnsi="Candara"/>
          <w:i/>
        </w:rPr>
      </w:pPr>
      <w:r w:rsidRPr="00C625EE">
        <w:rPr>
          <w:rFonts w:ascii="Candara" w:hAnsi="Candara"/>
          <w:i/>
        </w:rPr>
        <w:t>Continue as you are – including keeping bad habits such as smoking and eating junk food</w:t>
      </w:r>
      <w:r w:rsidR="00240E81" w:rsidRPr="00C625EE">
        <w:rPr>
          <w:rFonts w:ascii="Candara" w:hAnsi="Candara" w:cs="Arial"/>
          <w:noProof/>
          <w:color w:val="001BA0"/>
          <w:sz w:val="20"/>
          <w:szCs w:val="20"/>
          <w:lang w:eastAsia="en-GB"/>
        </w:rPr>
        <w:t xml:space="preserve"> </w:t>
      </w:r>
    </w:p>
    <w:p w14:paraId="07542D81" w14:textId="7F04C1F6" w:rsidR="00DC7F7F" w:rsidRPr="00C625EE" w:rsidRDefault="00141C70" w:rsidP="00DC7F7F">
      <w:pPr>
        <w:pStyle w:val="ListParagraph"/>
        <w:numPr>
          <w:ilvl w:val="0"/>
          <w:numId w:val="3"/>
        </w:numPr>
        <w:jc w:val="both"/>
        <w:rPr>
          <w:rFonts w:ascii="Candara" w:hAnsi="Candara"/>
          <w:i/>
        </w:rPr>
      </w:pPr>
      <w:r w:rsidRPr="00C625EE">
        <w:rPr>
          <w:rFonts w:ascii="Candara" w:hAnsi="Candara" w:cs="Arial"/>
          <w:noProof/>
          <w:color w:val="001BA0"/>
          <w:sz w:val="20"/>
          <w:szCs w:val="20"/>
          <w:lang w:eastAsia="en-GB"/>
        </w:rPr>
        <w:drawing>
          <wp:anchor distT="0" distB="0" distL="114300" distR="114300" simplePos="0" relativeHeight="251650048" behindDoc="1" locked="0" layoutInCell="1" allowOverlap="1" wp14:anchorId="6BDC3121" wp14:editId="3723DE97">
            <wp:simplePos x="0" y="0"/>
            <wp:positionH relativeFrom="column">
              <wp:posOffset>5766435</wp:posOffset>
            </wp:positionH>
            <wp:positionV relativeFrom="paragraph">
              <wp:posOffset>252730</wp:posOffset>
            </wp:positionV>
            <wp:extent cx="831215" cy="802005"/>
            <wp:effectExtent l="0" t="0" r="6985" b="0"/>
            <wp:wrapTight wrapText="bothSides">
              <wp:wrapPolygon edited="0">
                <wp:start x="0" y="0"/>
                <wp:lineTo x="0" y="21036"/>
                <wp:lineTo x="21286" y="21036"/>
                <wp:lineTo x="21286" y="0"/>
                <wp:lineTo x="0" y="0"/>
              </wp:wrapPolygon>
            </wp:wrapTight>
            <wp:docPr id="12" name="Picture 12" descr="Image result for physical  pop ar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hysical  pop ar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215"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F7F" w:rsidRPr="00C625EE">
        <w:rPr>
          <w:rFonts w:ascii="Candara" w:hAnsi="Candara"/>
          <w:i/>
        </w:rPr>
        <w:t xml:space="preserve">Assume that because you currently feel fine you will stay healthy in the future. </w:t>
      </w:r>
    </w:p>
    <w:p w14:paraId="4362629D" w14:textId="77777777" w:rsidR="00DC7F7F" w:rsidRPr="00C625EE" w:rsidRDefault="00DC7F7F" w:rsidP="00141C70">
      <w:pPr>
        <w:rPr>
          <w:rFonts w:ascii="Candara" w:hAnsi="Candara"/>
        </w:rPr>
      </w:pPr>
      <w:r w:rsidRPr="00C625EE">
        <w:rPr>
          <w:rFonts w:ascii="Candara" w:hAnsi="Candara"/>
        </w:rPr>
        <w:t>Which one are you?</w:t>
      </w:r>
      <w:r w:rsidRPr="00C625EE">
        <w:rPr>
          <w:rFonts w:ascii="Candara" w:hAnsi="Candara"/>
        </w:rPr>
        <w:tab/>
        <w:t>…………………………………………………………………………………………….</w:t>
      </w:r>
      <w:r w:rsidRPr="00C625EE">
        <w:rPr>
          <w:rFonts w:ascii="Candara" w:hAnsi="Candara" w:cs="Arial"/>
          <w:noProof/>
          <w:color w:val="001BA0"/>
          <w:sz w:val="20"/>
          <w:szCs w:val="20"/>
          <w:lang w:eastAsia="en-GB"/>
        </w:rPr>
        <w:t xml:space="preserve"> </w:t>
      </w:r>
    </w:p>
    <w:p w14:paraId="306DF614" w14:textId="77777777" w:rsidR="00DC7F7F" w:rsidRPr="00C625EE" w:rsidRDefault="00DC7F7F" w:rsidP="00DC7F7F">
      <w:pPr>
        <w:jc w:val="both"/>
        <w:rPr>
          <w:rFonts w:ascii="Candara" w:hAnsi="Candara"/>
        </w:rPr>
      </w:pPr>
    </w:p>
    <w:p w14:paraId="05863D54" w14:textId="77777777" w:rsidR="00B936CA" w:rsidRPr="00C625EE" w:rsidRDefault="00240E81">
      <w:pPr>
        <w:jc w:val="center"/>
        <w:rPr>
          <w:rFonts w:ascii="Candara" w:hAnsi="Candara"/>
          <w:i/>
          <w:sz w:val="28"/>
        </w:rPr>
      </w:pPr>
      <w:r w:rsidRPr="00C625EE">
        <w:rPr>
          <w:rFonts w:ascii="Candara" w:hAnsi="Candara" w:cs="Arial"/>
          <w:noProof/>
          <w:color w:val="FFFFFF"/>
          <w:sz w:val="20"/>
          <w:szCs w:val="20"/>
          <w:lang w:eastAsia="en-GB"/>
        </w:rPr>
        <w:drawing>
          <wp:anchor distT="0" distB="0" distL="114300" distR="114300" simplePos="0" relativeHeight="251651072" behindDoc="1" locked="0" layoutInCell="1" allowOverlap="1" wp14:anchorId="6875197A" wp14:editId="761F0F4F">
            <wp:simplePos x="0" y="0"/>
            <wp:positionH relativeFrom="column">
              <wp:posOffset>-1270</wp:posOffset>
            </wp:positionH>
            <wp:positionV relativeFrom="paragraph">
              <wp:posOffset>292927</wp:posOffset>
            </wp:positionV>
            <wp:extent cx="1699260" cy="1120140"/>
            <wp:effectExtent l="0" t="0" r="0" b="3810"/>
            <wp:wrapTight wrapText="bothSides">
              <wp:wrapPolygon edited="0">
                <wp:start x="0" y="0"/>
                <wp:lineTo x="0" y="21306"/>
                <wp:lineTo x="21309" y="21306"/>
                <wp:lineTo x="21309"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713" b="10177"/>
                    <a:stretch/>
                  </pic:blipFill>
                  <pic:spPr bwMode="auto">
                    <a:xfrm>
                      <a:off x="0" y="0"/>
                      <a:ext cx="1699260" cy="112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CF2" w:rsidRPr="00C625EE">
        <w:rPr>
          <w:rFonts w:ascii="Candara" w:hAnsi="Candara"/>
          <w:i/>
          <w:sz w:val="28"/>
        </w:rPr>
        <w:t>A holistic definition of well-being.</w:t>
      </w:r>
      <w:r w:rsidRPr="00C625EE">
        <w:rPr>
          <w:rFonts w:ascii="Candara" w:hAnsi="Candara" w:cs="Arial"/>
          <w:noProof/>
          <w:color w:val="FFFFFF"/>
          <w:sz w:val="20"/>
          <w:szCs w:val="20"/>
          <w:lang w:eastAsia="en-GB"/>
        </w:rPr>
        <w:t xml:space="preserve"> </w:t>
      </w:r>
    </w:p>
    <w:p w14:paraId="09EB6DC0" w14:textId="77777777" w:rsidR="00EA3CF2" w:rsidRPr="00C625EE" w:rsidRDefault="00EA3CF2" w:rsidP="00EA3CF2">
      <w:pPr>
        <w:jc w:val="both"/>
        <w:rPr>
          <w:rFonts w:ascii="Candara" w:hAnsi="Candara"/>
          <w:i/>
        </w:rPr>
      </w:pPr>
      <w:r w:rsidRPr="00141C70">
        <w:rPr>
          <w:rFonts w:ascii="Candara" w:hAnsi="Candara"/>
          <w:b/>
          <w:i/>
          <w:u w:val="single"/>
        </w:rPr>
        <w:t>A holistic definition</w:t>
      </w:r>
      <w:r w:rsidRPr="00C625EE">
        <w:rPr>
          <w:rFonts w:ascii="Candara" w:hAnsi="Candara"/>
          <w:i/>
        </w:rPr>
        <w:t xml:space="preserve"> of well-being </w:t>
      </w:r>
      <w:r w:rsidRPr="00141C70">
        <w:rPr>
          <w:rFonts w:ascii="Candara" w:hAnsi="Candara"/>
          <w:b/>
          <w:i/>
          <w:u w:val="single"/>
        </w:rPr>
        <w:t>is a combination of physical health and social and</w:t>
      </w:r>
      <w:r w:rsidRPr="00C625EE">
        <w:rPr>
          <w:rFonts w:ascii="Candara" w:hAnsi="Candara"/>
          <w:i/>
          <w:u w:val="single"/>
        </w:rPr>
        <w:t xml:space="preserve"> </w:t>
      </w:r>
      <w:r w:rsidRPr="00141C70">
        <w:rPr>
          <w:rFonts w:ascii="Candara" w:hAnsi="Candara"/>
          <w:b/>
          <w:i/>
          <w:u w:val="single"/>
        </w:rPr>
        <w:t>emotional well-being</w:t>
      </w:r>
      <w:r w:rsidRPr="00C625EE">
        <w:rPr>
          <w:rFonts w:ascii="Candara" w:hAnsi="Candara"/>
          <w:i/>
          <w:u w:val="single"/>
        </w:rPr>
        <w:t>.</w:t>
      </w:r>
      <w:r w:rsidRPr="00C625EE">
        <w:rPr>
          <w:rFonts w:ascii="Candara" w:hAnsi="Candara"/>
          <w:i/>
        </w:rPr>
        <w:t xml:space="preserve">  It is not just the absence of disease or illness.  It looks at all aspects of a person’s health and well-being.  You have a holistic attitude towards health and well-being if you look after:</w:t>
      </w:r>
    </w:p>
    <w:p w14:paraId="27DE1500" w14:textId="77777777" w:rsidR="00240E81" w:rsidRPr="00C625EE" w:rsidRDefault="00240E81" w:rsidP="00EA3CF2">
      <w:pPr>
        <w:jc w:val="both"/>
        <w:rPr>
          <w:rFonts w:ascii="Candara" w:hAnsi="Candara"/>
          <w:i/>
        </w:rPr>
      </w:pPr>
    </w:p>
    <w:p w14:paraId="0DD867F6" w14:textId="77777777" w:rsidR="00EA3CF2" w:rsidRPr="00C625EE" w:rsidRDefault="00EA3CF2" w:rsidP="00EA3CF2">
      <w:pPr>
        <w:pStyle w:val="ListParagraph"/>
        <w:numPr>
          <w:ilvl w:val="0"/>
          <w:numId w:val="4"/>
        </w:numPr>
        <w:jc w:val="both"/>
        <w:rPr>
          <w:rFonts w:ascii="Candara" w:hAnsi="Candara"/>
          <w:i/>
        </w:rPr>
      </w:pPr>
      <w:r w:rsidRPr="00141C70">
        <w:rPr>
          <w:rFonts w:ascii="Candara" w:hAnsi="Candara"/>
          <w:b/>
          <w:i/>
          <w:u w:val="single"/>
        </w:rPr>
        <w:t>Physical health</w:t>
      </w:r>
      <w:r w:rsidRPr="00C625EE">
        <w:rPr>
          <w:rFonts w:ascii="Candara" w:hAnsi="Candara"/>
          <w:i/>
        </w:rPr>
        <w:t xml:space="preserve"> – by meeting the needs we </w:t>
      </w:r>
      <w:proofErr w:type="gramStart"/>
      <w:r w:rsidRPr="00C625EE">
        <w:rPr>
          <w:rFonts w:ascii="Candara" w:hAnsi="Candara"/>
          <w:i/>
        </w:rPr>
        <w:t xml:space="preserve">have </w:t>
      </w:r>
      <w:r w:rsidRPr="00141C70">
        <w:rPr>
          <w:rFonts w:ascii="Candara" w:hAnsi="Candara"/>
          <w:b/>
          <w:i/>
        </w:rPr>
        <w:t>to</w:t>
      </w:r>
      <w:proofErr w:type="gramEnd"/>
      <w:r w:rsidRPr="00141C70">
        <w:rPr>
          <w:rFonts w:ascii="Candara" w:hAnsi="Candara"/>
          <w:b/>
          <w:i/>
        </w:rPr>
        <w:t xml:space="preserve"> </w:t>
      </w:r>
      <w:r w:rsidRPr="00141C70">
        <w:rPr>
          <w:rFonts w:ascii="Candara" w:hAnsi="Candara"/>
          <w:b/>
          <w:i/>
          <w:u w:val="single"/>
        </w:rPr>
        <w:t>keep our bodies working as well</w:t>
      </w:r>
      <w:r w:rsidRPr="00C625EE">
        <w:rPr>
          <w:rFonts w:ascii="Candara" w:hAnsi="Candara"/>
          <w:i/>
        </w:rPr>
        <w:t xml:space="preserve"> as they can, such as food, water, shelter, warmth, clothing, rest, exercise and good personal hygiene.</w:t>
      </w:r>
    </w:p>
    <w:p w14:paraId="4218FC5E" w14:textId="77777777" w:rsidR="00EA3CF2" w:rsidRPr="00C625EE" w:rsidRDefault="00EA3CF2" w:rsidP="00EA3CF2">
      <w:pPr>
        <w:pStyle w:val="ListParagraph"/>
        <w:numPr>
          <w:ilvl w:val="0"/>
          <w:numId w:val="4"/>
        </w:numPr>
        <w:jc w:val="both"/>
        <w:rPr>
          <w:rFonts w:ascii="Candara" w:hAnsi="Candara"/>
          <w:i/>
        </w:rPr>
      </w:pPr>
      <w:r w:rsidRPr="00141C70">
        <w:rPr>
          <w:rFonts w:ascii="Candara" w:hAnsi="Candara"/>
          <w:b/>
          <w:i/>
          <w:u w:val="single"/>
        </w:rPr>
        <w:t>Socia</w:t>
      </w:r>
      <w:r w:rsidRPr="00C625EE">
        <w:rPr>
          <w:rFonts w:ascii="Candara" w:hAnsi="Candara"/>
          <w:i/>
          <w:u w:val="single"/>
        </w:rPr>
        <w:t>l</w:t>
      </w:r>
      <w:r w:rsidRPr="00C625EE">
        <w:rPr>
          <w:rFonts w:ascii="Candara" w:hAnsi="Candara"/>
          <w:i/>
        </w:rPr>
        <w:t xml:space="preserve"> aspects of well-being – by meeting the needs we </w:t>
      </w:r>
      <w:proofErr w:type="gramStart"/>
      <w:r w:rsidRPr="00C625EE">
        <w:rPr>
          <w:rFonts w:ascii="Candara" w:hAnsi="Candara"/>
          <w:i/>
        </w:rPr>
        <w:t>have to</w:t>
      </w:r>
      <w:proofErr w:type="gramEnd"/>
      <w:r w:rsidRPr="00C625EE">
        <w:rPr>
          <w:rFonts w:ascii="Candara" w:hAnsi="Candara"/>
          <w:i/>
        </w:rPr>
        <w:t xml:space="preserve"> help us </w:t>
      </w:r>
      <w:r w:rsidRPr="00141C70">
        <w:rPr>
          <w:rFonts w:ascii="Candara" w:hAnsi="Candara"/>
          <w:b/>
          <w:i/>
          <w:u w:val="single"/>
        </w:rPr>
        <w:t>develop and enjoy good relationships</w:t>
      </w:r>
      <w:r w:rsidRPr="00C625EE">
        <w:rPr>
          <w:rFonts w:ascii="Candara" w:hAnsi="Candara"/>
          <w:i/>
        </w:rPr>
        <w:t xml:space="preserve"> with others, including mixing with others in appropriate environments and having access to leisure facilities/activities. </w:t>
      </w:r>
    </w:p>
    <w:p w14:paraId="53967E3C" w14:textId="77777777" w:rsidR="00EA3CF2" w:rsidRPr="00C625EE" w:rsidRDefault="00EA3CF2" w:rsidP="00EA3CF2">
      <w:pPr>
        <w:pStyle w:val="ListParagraph"/>
        <w:numPr>
          <w:ilvl w:val="0"/>
          <w:numId w:val="4"/>
        </w:numPr>
        <w:jc w:val="both"/>
        <w:rPr>
          <w:rFonts w:ascii="Candara" w:hAnsi="Candara"/>
          <w:i/>
        </w:rPr>
      </w:pPr>
      <w:r w:rsidRPr="00141C70">
        <w:rPr>
          <w:rFonts w:ascii="Candara" w:hAnsi="Candara"/>
          <w:b/>
          <w:i/>
          <w:u w:val="single"/>
        </w:rPr>
        <w:t>Emotional</w:t>
      </w:r>
      <w:r w:rsidRPr="00C625EE">
        <w:rPr>
          <w:rFonts w:ascii="Candara" w:hAnsi="Candara"/>
          <w:i/>
          <w:u w:val="single"/>
        </w:rPr>
        <w:t xml:space="preserve"> </w:t>
      </w:r>
      <w:r w:rsidRPr="00C625EE">
        <w:rPr>
          <w:rFonts w:ascii="Candara" w:hAnsi="Candara"/>
          <w:i/>
        </w:rPr>
        <w:t xml:space="preserve">aspects of well-being – by </w:t>
      </w:r>
      <w:r w:rsidRPr="00141C70">
        <w:rPr>
          <w:rFonts w:ascii="Candara" w:hAnsi="Candara"/>
          <w:b/>
          <w:i/>
          <w:u w:val="single"/>
        </w:rPr>
        <w:t>meeting the needs we have</w:t>
      </w:r>
      <w:r w:rsidRPr="00C625EE">
        <w:rPr>
          <w:rFonts w:ascii="Candara" w:hAnsi="Candara"/>
          <w:i/>
        </w:rPr>
        <w:t xml:space="preserve"> that make us feel happy and relaxed, such as being loved, respected and secure; we need to be able to feel, express and recognise different emotions so we can cope with whatever situations arise in life. </w:t>
      </w:r>
    </w:p>
    <w:p w14:paraId="4F75A6B4" w14:textId="77777777" w:rsidR="00EA3CF2" w:rsidRPr="00C625EE" w:rsidRDefault="00EA3CF2" w:rsidP="00EA3CF2">
      <w:pPr>
        <w:jc w:val="both"/>
        <w:rPr>
          <w:rFonts w:ascii="Candara" w:hAnsi="Candara"/>
        </w:rPr>
      </w:pPr>
      <w:r w:rsidRPr="00C625EE">
        <w:rPr>
          <w:rFonts w:ascii="Candara" w:hAnsi="Candara"/>
          <w:i/>
        </w:rPr>
        <w:t xml:space="preserve">In addition, we should consider our mental and intellectual health, by meeting the needs </w:t>
      </w:r>
      <w:proofErr w:type="gramStart"/>
      <w:r w:rsidRPr="00C625EE">
        <w:rPr>
          <w:rFonts w:ascii="Candara" w:hAnsi="Candara"/>
          <w:i/>
        </w:rPr>
        <w:t>have to</w:t>
      </w:r>
      <w:proofErr w:type="gramEnd"/>
      <w:r w:rsidRPr="00C625EE">
        <w:rPr>
          <w:rFonts w:ascii="Candara" w:hAnsi="Candara"/>
          <w:i/>
        </w:rPr>
        <w:t xml:space="preserve"> develop and keep our brains working as well as possible; these include mental stimulation to keep us motivated and interested</w:t>
      </w:r>
      <w:r w:rsidRPr="00C625EE">
        <w:rPr>
          <w:rFonts w:ascii="Candara" w:hAnsi="Candara"/>
        </w:rPr>
        <w:t>.</w:t>
      </w:r>
    </w:p>
    <w:p w14:paraId="6F89183C" w14:textId="77777777" w:rsidR="00342983" w:rsidRPr="00C625EE" w:rsidRDefault="00342983" w:rsidP="00EA3CF2">
      <w:pPr>
        <w:jc w:val="both"/>
        <w:rPr>
          <w:rFonts w:ascii="Candara" w:hAnsi="Candara"/>
        </w:rPr>
      </w:pPr>
    </w:p>
    <w:p w14:paraId="7973B59F" w14:textId="2BD0AF4E" w:rsidR="00342983" w:rsidRPr="00141C70" w:rsidRDefault="00141C70" w:rsidP="00EA3CF2">
      <w:pPr>
        <w:jc w:val="both"/>
        <w:rPr>
          <w:rFonts w:ascii="Candara" w:hAnsi="Candara"/>
          <w:b/>
        </w:rPr>
      </w:pPr>
      <w:r w:rsidRPr="00C625EE">
        <w:rPr>
          <w:rFonts w:ascii="Candara" w:hAnsi="Candara" w:cs="Arial"/>
          <w:noProof/>
          <w:color w:val="FFFFFF"/>
          <w:sz w:val="20"/>
          <w:szCs w:val="20"/>
          <w:lang w:eastAsia="en-GB"/>
        </w:rPr>
        <w:lastRenderedPageBreak/>
        <w:drawing>
          <wp:anchor distT="0" distB="0" distL="114300" distR="114300" simplePos="0" relativeHeight="251652096" behindDoc="1" locked="0" layoutInCell="1" allowOverlap="1" wp14:anchorId="3815350B" wp14:editId="209B3C57">
            <wp:simplePos x="0" y="0"/>
            <wp:positionH relativeFrom="column">
              <wp:posOffset>3344545</wp:posOffset>
            </wp:positionH>
            <wp:positionV relativeFrom="paragraph">
              <wp:posOffset>13970</wp:posOffset>
            </wp:positionV>
            <wp:extent cx="3363595" cy="2498090"/>
            <wp:effectExtent l="0" t="0" r="8255" b="0"/>
            <wp:wrapTight wrapText="bothSides">
              <wp:wrapPolygon edited="0">
                <wp:start x="0" y="0"/>
                <wp:lineTo x="0" y="21413"/>
                <wp:lineTo x="21531" y="21413"/>
                <wp:lineTo x="21531"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359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C70">
        <w:rPr>
          <w:rFonts w:ascii="Candara" w:hAnsi="Candara"/>
          <w:b/>
        </w:rPr>
        <w:t>Activity:</w:t>
      </w:r>
    </w:p>
    <w:p w14:paraId="464D4A54" w14:textId="77777777" w:rsidR="00141C70" w:rsidRDefault="00141C70" w:rsidP="00EA3CF2">
      <w:pPr>
        <w:jc w:val="both"/>
        <w:rPr>
          <w:rFonts w:ascii="Candara" w:hAnsi="Candara"/>
        </w:rPr>
      </w:pPr>
    </w:p>
    <w:p w14:paraId="34D8A13F" w14:textId="16CA545F" w:rsidR="00141C70" w:rsidRDefault="00141C70" w:rsidP="00EA3CF2">
      <w:pPr>
        <w:jc w:val="both"/>
        <w:rPr>
          <w:rFonts w:ascii="Candara" w:hAnsi="Candara"/>
        </w:rPr>
      </w:pPr>
    </w:p>
    <w:p w14:paraId="4A4B5D9C" w14:textId="77777777" w:rsidR="00141C70" w:rsidRDefault="00141C70" w:rsidP="00EA3CF2">
      <w:pPr>
        <w:jc w:val="both"/>
        <w:rPr>
          <w:rFonts w:ascii="Candara" w:hAnsi="Candara"/>
        </w:rPr>
      </w:pPr>
    </w:p>
    <w:p w14:paraId="41B2213D" w14:textId="2E5FC9E2" w:rsidR="00342983" w:rsidRPr="00C625EE" w:rsidRDefault="00342983" w:rsidP="00EA3CF2">
      <w:pPr>
        <w:jc w:val="both"/>
        <w:rPr>
          <w:rFonts w:ascii="Candara" w:hAnsi="Candara"/>
        </w:rPr>
      </w:pPr>
      <w:r w:rsidRPr="00C625EE">
        <w:rPr>
          <w:rFonts w:ascii="Candara" w:hAnsi="Candara"/>
        </w:rPr>
        <w:t xml:space="preserve">Create an information sheet on the factors that can have a </w:t>
      </w:r>
      <w:r w:rsidRPr="00141C70">
        <w:rPr>
          <w:rFonts w:ascii="Candara" w:hAnsi="Candara"/>
          <w:b/>
          <w:u w:val="single"/>
        </w:rPr>
        <w:t>negative impact</w:t>
      </w:r>
      <w:r w:rsidRPr="00C625EE">
        <w:rPr>
          <w:rFonts w:ascii="Candara" w:hAnsi="Candara"/>
        </w:rPr>
        <w:t xml:space="preserve"> on your health and well-being.  </w:t>
      </w:r>
      <w:r w:rsidR="009E2125" w:rsidRPr="00C625EE">
        <w:rPr>
          <w:rFonts w:ascii="Candara" w:hAnsi="Candara"/>
        </w:rPr>
        <w:t xml:space="preserve">Include an </w:t>
      </w:r>
      <w:r w:rsidRPr="00C625EE">
        <w:rPr>
          <w:rFonts w:ascii="Candara" w:hAnsi="Candara"/>
        </w:rPr>
        <w:t xml:space="preserve">information sheet for each of the PIES.  Make sure you include information on how and why the factor can have a negative impact. </w:t>
      </w:r>
    </w:p>
    <w:p w14:paraId="05C19823" w14:textId="4F1019CB" w:rsidR="00710AE7" w:rsidRDefault="00C625EE" w:rsidP="00E43407">
      <w:pPr>
        <w:jc w:val="both"/>
        <w:rPr>
          <w:rFonts w:ascii="Candara" w:hAnsi="Candara"/>
          <w:b/>
          <w:bCs/>
          <w:u w:val="single"/>
        </w:rPr>
      </w:pPr>
      <w:r>
        <w:rPr>
          <w:rFonts w:ascii="Candara" w:hAnsi="Candara"/>
          <w:noProof/>
          <w:lang w:eastAsia="en-GB"/>
        </w:rPr>
        <mc:AlternateContent>
          <mc:Choice Requires="wps">
            <w:drawing>
              <wp:anchor distT="0" distB="0" distL="114300" distR="114300" simplePos="0" relativeHeight="251658240" behindDoc="0" locked="0" layoutInCell="1" allowOverlap="1" wp14:anchorId="19EC4CB5" wp14:editId="7E66AC25">
                <wp:simplePos x="0" y="0"/>
                <wp:positionH relativeFrom="column">
                  <wp:posOffset>2200275</wp:posOffset>
                </wp:positionH>
                <wp:positionV relativeFrom="paragraph">
                  <wp:posOffset>438150</wp:posOffset>
                </wp:positionV>
                <wp:extent cx="4343400" cy="1857375"/>
                <wp:effectExtent l="0" t="0" r="19050" b="28575"/>
                <wp:wrapSquare wrapText="bothSides"/>
                <wp:docPr id="200" name="Text Box 200"/>
                <wp:cNvGraphicFramePr/>
                <a:graphic xmlns:a="http://schemas.openxmlformats.org/drawingml/2006/main">
                  <a:graphicData uri="http://schemas.microsoft.com/office/word/2010/wordprocessingShape">
                    <wps:wsp>
                      <wps:cNvSpPr txBox="1"/>
                      <wps:spPr>
                        <a:xfrm>
                          <a:off x="0" y="0"/>
                          <a:ext cx="4343400" cy="1857375"/>
                        </a:xfrm>
                        <a:prstGeom prst="rect">
                          <a:avLst/>
                        </a:prstGeom>
                        <a:ln/>
                      </wps:spPr>
                      <wps:style>
                        <a:lnRef idx="2">
                          <a:schemeClr val="dk1"/>
                        </a:lnRef>
                        <a:fillRef idx="1">
                          <a:schemeClr val="lt1"/>
                        </a:fillRef>
                        <a:effectRef idx="0">
                          <a:schemeClr val="dk1"/>
                        </a:effectRef>
                        <a:fontRef idx="minor">
                          <a:schemeClr val="dk1"/>
                        </a:fontRef>
                      </wps:style>
                      <wps:txbx>
                        <w:txbxContent>
                          <w:p w14:paraId="732A88B5" w14:textId="77777777" w:rsidR="00BE13FB" w:rsidRPr="00C625EE" w:rsidRDefault="00BE13FB">
                            <w:pPr>
                              <w:rPr>
                                <w:rFonts w:ascii="Candara" w:hAnsi="Candara"/>
                                <w:caps/>
                              </w:rPr>
                            </w:pPr>
                            <w:r w:rsidRPr="00C625EE">
                              <w:rPr>
                                <w:rFonts w:ascii="Candara" w:hAnsi="Candara"/>
                                <w:caps/>
                              </w:rPr>
                              <w:t>Life stages and our needs</w:t>
                            </w:r>
                          </w:p>
                          <w:p w14:paraId="41CB73BA" w14:textId="77777777" w:rsidR="00BE13FB" w:rsidRPr="00C625EE" w:rsidRDefault="00BE13FB">
                            <w:pPr>
                              <w:rPr>
                                <w:rFonts w:ascii="Candara" w:hAnsi="Candara"/>
                                <w:caps/>
                              </w:rPr>
                            </w:pPr>
                            <w:r w:rsidRPr="00C625EE">
                              <w:rPr>
                                <w:rFonts w:ascii="Candara" w:hAnsi="Candara"/>
                              </w:rPr>
                              <w:t xml:space="preserve">Our basic needs do not change as we pass through the various life stages. However, different people will need different kinds of support from health and social care services depending on their </w:t>
                            </w:r>
                            <w:proofErr w:type="gramStart"/>
                            <w:r w:rsidRPr="00C625EE">
                              <w:rPr>
                                <w:rFonts w:ascii="Candara" w:hAnsi="Candara"/>
                              </w:rPr>
                              <w:t>particular situation</w:t>
                            </w:r>
                            <w:proofErr w:type="gramEnd"/>
                            <w:r w:rsidRPr="00C625EE">
                              <w:rPr>
                                <w:rFonts w:ascii="Candara" w:hAnsi="Candara"/>
                              </w:rPr>
                              <w:t xml:space="preserve"> or life stage.  People also have different views on their needs.  For example, and adult might </w:t>
                            </w:r>
                            <w:proofErr w:type="gramStart"/>
                            <w:r w:rsidRPr="00C625EE">
                              <w:rPr>
                                <w:rFonts w:ascii="Candara" w:hAnsi="Candara"/>
                              </w:rPr>
                              <w:t>enjoying</w:t>
                            </w:r>
                            <w:proofErr w:type="gramEnd"/>
                            <w:r w:rsidRPr="00C625EE">
                              <w:rPr>
                                <w:rFonts w:ascii="Candara" w:hAnsi="Candara"/>
                              </w:rPr>
                              <w:t xml:space="preserve"> having time alone to relax, a child left on its own might find it frightening.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4CB5" id="Text Box 200" o:spid="_x0000_s1028" type="#_x0000_t202" style="position:absolute;left:0;text-align:left;margin-left:173.25pt;margin-top:34.5pt;width:342pt;height:14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" fillcolor="white [3201]" strokecolor="black [3200]" strokeweight="2pt">
                <v:textbox inset=",7.2pt,,0">
                  <w:txbxContent>
                    <w:p w14:paraId="732A88B5" w14:textId="77777777" w:rsidR="00BE13FB" w:rsidRPr="00C625EE" w:rsidRDefault="00BE13FB">
                      <w:pPr>
                        <w:rPr>
                          <w:rFonts w:ascii="Candara" w:hAnsi="Candara"/>
                          <w:caps/>
                        </w:rPr>
                      </w:pPr>
                      <w:r w:rsidRPr="00C625EE">
                        <w:rPr>
                          <w:rFonts w:ascii="Candara" w:hAnsi="Candara"/>
                          <w:caps/>
                        </w:rPr>
                        <w:t>Life stages and our needs</w:t>
                      </w:r>
                    </w:p>
                    <w:p w14:paraId="41CB73BA" w14:textId="77777777" w:rsidR="00BE13FB" w:rsidRPr="00C625EE" w:rsidRDefault="00BE13FB">
                      <w:pPr>
                        <w:rPr>
                          <w:rFonts w:ascii="Candara" w:hAnsi="Candara"/>
                          <w:caps/>
                        </w:rPr>
                      </w:pPr>
                      <w:r w:rsidRPr="00C625EE">
                        <w:rPr>
                          <w:rFonts w:ascii="Candara" w:hAnsi="Candara"/>
                        </w:rPr>
                        <w:t xml:space="preserve">Our basic needs do not change as we pass through the various life stages. However, different people will need different kinds of support from health and social care services depending on their </w:t>
                      </w:r>
                      <w:proofErr w:type="gramStart"/>
                      <w:r w:rsidRPr="00C625EE">
                        <w:rPr>
                          <w:rFonts w:ascii="Candara" w:hAnsi="Candara"/>
                        </w:rPr>
                        <w:t>particular situation</w:t>
                      </w:r>
                      <w:proofErr w:type="gramEnd"/>
                      <w:r w:rsidRPr="00C625EE">
                        <w:rPr>
                          <w:rFonts w:ascii="Candara" w:hAnsi="Candara"/>
                        </w:rPr>
                        <w:t xml:space="preserve"> or life stage.  People also have different views on their needs.  For example, and adult might </w:t>
                      </w:r>
                      <w:proofErr w:type="gramStart"/>
                      <w:r w:rsidRPr="00C625EE">
                        <w:rPr>
                          <w:rFonts w:ascii="Candara" w:hAnsi="Candara"/>
                        </w:rPr>
                        <w:t>enjoying</w:t>
                      </w:r>
                      <w:proofErr w:type="gramEnd"/>
                      <w:r w:rsidRPr="00C625EE">
                        <w:rPr>
                          <w:rFonts w:ascii="Candara" w:hAnsi="Candara"/>
                        </w:rPr>
                        <w:t xml:space="preserve"> having time alone to relax, a child left on its own might find it frightening. </w:t>
                      </w:r>
                    </w:p>
                  </w:txbxContent>
                </v:textbox>
                <w10:wrap type="square"/>
              </v:shape>
            </w:pict>
          </mc:Fallback>
        </mc:AlternateContent>
      </w:r>
      <w:r>
        <w:rPr>
          <w:rFonts w:ascii="Arial" w:hAnsi="Arial" w:cs="Arial"/>
          <w:noProof/>
          <w:color w:val="FFFFFF"/>
          <w:sz w:val="20"/>
          <w:szCs w:val="20"/>
          <w:lang w:eastAsia="en-GB"/>
        </w:rPr>
        <w:drawing>
          <wp:anchor distT="0" distB="0" distL="114300" distR="114300" simplePos="0" relativeHeight="251662336" behindDoc="1" locked="0" layoutInCell="1" allowOverlap="1" wp14:anchorId="2D090E6F" wp14:editId="43E6FFC7">
            <wp:simplePos x="0" y="0"/>
            <wp:positionH relativeFrom="column">
              <wp:posOffset>9525</wp:posOffset>
            </wp:positionH>
            <wp:positionV relativeFrom="paragraph">
              <wp:posOffset>455930</wp:posOffset>
            </wp:positionV>
            <wp:extent cx="2035810" cy="1847850"/>
            <wp:effectExtent l="19050" t="19050" r="21590" b="19050"/>
            <wp:wrapTight wrapText="bothSides">
              <wp:wrapPolygon edited="0">
                <wp:start x="-202" y="-223"/>
                <wp:lineTo x="-202" y="21600"/>
                <wp:lineTo x="21627" y="21600"/>
                <wp:lineTo x="21627" y="-223"/>
                <wp:lineTo x="-202" y="-223"/>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5810" cy="1847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A4EFD" w:rsidRPr="00E43407">
        <w:rPr>
          <w:rFonts w:ascii="Candara" w:hAnsi="Candara"/>
          <w:noProof/>
          <w:lang w:eastAsia="en-GB"/>
        </w:rPr>
        <w:drawing>
          <wp:anchor distT="0" distB="0" distL="114300" distR="114300" simplePos="0" relativeHeight="251664384" behindDoc="1" locked="0" layoutInCell="1" allowOverlap="1" wp14:anchorId="4462FA3C" wp14:editId="0FEF4458">
            <wp:simplePos x="0" y="0"/>
            <wp:positionH relativeFrom="column">
              <wp:posOffset>4382770</wp:posOffset>
            </wp:positionH>
            <wp:positionV relativeFrom="paragraph">
              <wp:posOffset>2298065</wp:posOffset>
            </wp:positionV>
            <wp:extent cx="2042160" cy="1304925"/>
            <wp:effectExtent l="0" t="0" r="0" b="9525"/>
            <wp:wrapTight wrapText="bothSides">
              <wp:wrapPolygon edited="0">
                <wp:start x="0" y="0"/>
                <wp:lineTo x="0" y="21442"/>
                <wp:lineTo x="21358" y="21442"/>
                <wp:lineTo x="21358"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0">
                      <a:extLst>
                        <a:ext uri="{28A0092B-C50C-407E-A947-70E740481C1C}">
                          <a14:useLocalDpi xmlns:a14="http://schemas.microsoft.com/office/drawing/2010/main" val="0"/>
                        </a:ext>
                      </a:extLst>
                    </a:blip>
                    <a:srcRect l="1214" r="1701" b="2327"/>
                    <a:stretch/>
                  </pic:blipFill>
                  <pic:spPr>
                    <a:xfrm>
                      <a:off x="0" y="0"/>
                      <a:ext cx="2042160" cy="1304925"/>
                    </a:xfrm>
                    <a:prstGeom prst="rect">
                      <a:avLst/>
                    </a:prstGeom>
                  </pic:spPr>
                </pic:pic>
              </a:graphicData>
            </a:graphic>
            <wp14:sizeRelH relativeFrom="page">
              <wp14:pctWidth>0</wp14:pctWidth>
            </wp14:sizeRelH>
            <wp14:sizeRelV relativeFrom="page">
              <wp14:pctHeight>0</wp14:pctHeight>
            </wp14:sizeRelV>
          </wp:anchor>
        </w:drawing>
      </w:r>
    </w:p>
    <w:p w14:paraId="61AA686E" w14:textId="37BA5C16" w:rsidR="00141C70" w:rsidRDefault="00141C70" w:rsidP="00E43407">
      <w:pPr>
        <w:jc w:val="both"/>
        <w:rPr>
          <w:rFonts w:ascii="Candara" w:hAnsi="Candara"/>
          <w:b/>
          <w:bCs/>
          <w:u w:val="single"/>
        </w:rPr>
      </w:pPr>
      <w:r w:rsidRPr="00B12A68">
        <w:rPr>
          <w:rFonts w:cstheme="minorHAnsi"/>
          <w:bCs/>
          <w:noProof/>
          <w:sz w:val="24"/>
          <w:szCs w:val="24"/>
          <w:lang w:eastAsia="en-GB"/>
        </w:rPr>
        <w:drawing>
          <wp:anchor distT="0" distB="0" distL="114300" distR="114300" simplePos="0" relativeHeight="251669504" behindDoc="1" locked="0" layoutInCell="1" allowOverlap="1" wp14:anchorId="13BAA665" wp14:editId="691DAFA5">
            <wp:simplePos x="0" y="0"/>
            <wp:positionH relativeFrom="margin">
              <wp:posOffset>1666875</wp:posOffset>
            </wp:positionH>
            <wp:positionV relativeFrom="paragraph">
              <wp:posOffset>67945</wp:posOffset>
            </wp:positionV>
            <wp:extent cx="2400300" cy="470535"/>
            <wp:effectExtent l="0" t="0" r="0" b="5715"/>
            <wp:wrapTight wrapText="bothSides">
              <wp:wrapPolygon edited="0">
                <wp:start x="0" y="0"/>
                <wp:lineTo x="0" y="20988"/>
                <wp:lineTo x="21429" y="20988"/>
                <wp:lineTo x="21429" y="0"/>
                <wp:lineTo x="0" y="0"/>
              </wp:wrapPolygon>
            </wp:wrapTight>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0300" cy="470535"/>
                    </a:xfrm>
                    <a:prstGeom prst="rect">
                      <a:avLst/>
                    </a:prstGeom>
                  </pic:spPr>
                </pic:pic>
              </a:graphicData>
            </a:graphic>
            <wp14:sizeRelH relativeFrom="page">
              <wp14:pctWidth>0</wp14:pctWidth>
            </wp14:sizeRelH>
            <wp14:sizeRelV relativeFrom="page">
              <wp14:pctHeight>0</wp14:pctHeight>
            </wp14:sizeRelV>
          </wp:anchor>
        </w:drawing>
      </w:r>
    </w:p>
    <w:p w14:paraId="6B978B9E" w14:textId="141E18CF" w:rsidR="00E43407" w:rsidRPr="00E43407" w:rsidRDefault="00E43407" w:rsidP="00E43407">
      <w:pPr>
        <w:jc w:val="both"/>
        <w:rPr>
          <w:rFonts w:ascii="Candara" w:hAnsi="Candara"/>
        </w:rPr>
      </w:pPr>
      <w:r w:rsidRPr="00E43407">
        <w:rPr>
          <w:rFonts w:ascii="Candara" w:hAnsi="Candara"/>
          <w:b/>
          <w:bCs/>
          <w:u w:val="single"/>
        </w:rPr>
        <w:t xml:space="preserve">Research: </w:t>
      </w:r>
    </w:p>
    <w:p w14:paraId="2FD426D5" w14:textId="0C3EFD92" w:rsidR="00DB6DEB" w:rsidRPr="00E43407" w:rsidRDefault="00DB6DEB" w:rsidP="00E43407">
      <w:pPr>
        <w:numPr>
          <w:ilvl w:val="0"/>
          <w:numId w:val="11"/>
        </w:numPr>
        <w:jc w:val="both"/>
        <w:rPr>
          <w:rFonts w:ascii="Candara" w:hAnsi="Candara"/>
        </w:rPr>
      </w:pPr>
      <w:r w:rsidRPr="00E43407">
        <w:rPr>
          <w:rFonts w:ascii="Candara" w:hAnsi="Candara"/>
        </w:rPr>
        <w:t xml:space="preserve">What does the word predisposition mean? </w:t>
      </w:r>
    </w:p>
    <w:p w14:paraId="78E28BB9" w14:textId="0967BEB9" w:rsidR="00DB6DEB" w:rsidRDefault="00DB6DEB" w:rsidP="00E43407">
      <w:pPr>
        <w:numPr>
          <w:ilvl w:val="0"/>
          <w:numId w:val="11"/>
        </w:numPr>
        <w:jc w:val="both"/>
        <w:rPr>
          <w:rFonts w:ascii="Candara" w:hAnsi="Candara"/>
        </w:rPr>
      </w:pPr>
      <w:r w:rsidRPr="00E43407">
        <w:rPr>
          <w:rFonts w:ascii="Candara" w:hAnsi="Candara"/>
        </w:rPr>
        <w:t>Find examples to explain.</w:t>
      </w:r>
    </w:p>
    <w:tbl>
      <w:tblPr>
        <w:tblStyle w:val="TableGrid"/>
        <w:tblW w:w="0" w:type="auto"/>
        <w:tblInd w:w="720" w:type="dxa"/>
        <w:tblBorders>
          <w:insideH w:val="dashed" w:sz="4" w:space="0" w:color="auto"/>
        </w:tblBorders>
        <w:tblLook w:val="04A0" w:firstRow="1" w:lastRow="0" w:firstColumn="1" w:lastColumn="0" w:noHBand="0" w:noVBand="1"/>
      </w:tblPr>
      <w:tblGrid>
        <w:gridCol w:w="9091"/>
      </w:tblGrid>
      <w:tr w:rsidR="00B12A13" w14:paraId="76C076FA" w14:textId="77777777" w:rsidTr="00B12A13">
        <w:trPr>
          <w:trHeight w:val="632"/>
        </w:trPr>
        <w:tc>
          <w:tcPr>
            <w:tcW w:w="9091" w:type="dxa"/>
          </w:tcPr>
          <w:p w14:paraId="638169B0" w14:textId="77777777" w:rsidR="00B12A13" w:rsidRDefault="00B12A13" w:rsidP="00141C70">
            <w:pPr>
              <w:jc w:val="both"/>
              <w:rPr>
                <w:rFonts w:ascii="Candara" w:hAnsi="Candara"/>
              </w:rPr>
            </w:pPr>
          </w:p>
        </w:tc>
      </w:tr>
      <w:tr w:rsidR="00B12A13" w14:paraId="55287CE1" w14:textId="77777777" w:rsidTr="00B12A13">
        <w:trPr>
          <w:trHeight w:val="632"/>
        </w:trPr>
        <w:tc>
          <w:tcPr>
            <w:tcW w:w="9091" w:type="dxa"/>
          </w:tcPr>
          <w:p w14:paraId="50A14031" w14:textId="77777777" w:rsidR="00B12A13" w:rsidRDefault="00B12A13" w:rsidP="00141C70">
            <w:pPr>
              <w:jc w:val="both"/>
              <w:rPr>
                <w:rFonts w:ascii="Candara" w:hAnsi="Candara"/>
              </w:rPr>
            </w:pPr>
          </w:p>
        </w:tc>
      </w:tr>
      <w:tr w:rsidR="00B12A13" w14:paraId="2919E63E" w14:textId="77777777" w:rsidTr="00B12A13">
        <w:trPr>
          <w:trHeight w:val="597"/>
        </w:trPr>
        <w:tc>
          <w:tcPr>
            <w:tcW w:w="9091" w:type="dxa"/>
          </w:tcPr>
          <w:p w14:paraId="0D4B9EDB" w14:textId="77777777" w:rsidR="00B12A13" w:rsidRDefault="00B12A13" w:rsidP="00141C70">
            <w:pPr>
              <w:jc w:val="both"/>
              <w:rPr>
                <w:rFonts w:ascii="Candara" w:hAnsi="Candara"/>
              </w:rPr>
            </w:pPr>
          </w:p>
        </w:tc>
      </w:tr>
      <w:tr w:rsidR="00B12A13" w14:paraId="34D042F0" w14:textId="77777777" w:rsidTr="00B12A13">
        <w:trPr>
          <w:trHeight w:val="632"/>
        </w:trPr>
        <w:tc>
          <w:tcPr>
            <w:tcW w:w="9091" w:type="dxa"/>
          </w:tcPr>
          <w:p w14:paraId="61A29237" w14:textId="77777777" w:rsidR="00B12A13" w:rsidRDefault="00B12A13" w:rsidP="00141C70">
            <w:pPr>
              <w:jc w:val="both"/>
              <w:rPr>
                <w:rFonts w:ascii="Candara" w:hAnsi="Candara"/>
              </w:rPr>
            </w:pPr>
          </w:p>
        </w:tc>
      </w:tr>
      <w:tr w:rsidR="00B12A13" w14:paraId="3177F86E" w14:textId="77777777" w:rsidTr="00B12A13">
        <w:trPr>
          <w:trHeight w:val="597"/>
        </w:trPr>
        <w:tc>
          <w:tcPr>
            <w:tcW w:w="9091" w:type="dxa"/>
          </w:tcPr>
          <w:p w14:paraId="34A4CDCD" w14:textId="77777777" w:rsidR="00B12A13" w:rsidRDefault="00B12A13" w:rsidP="00141C70">
            <w:pPr>
              <w:jc w:val="both"/>
              <w:rPr>
                <w:rFonts w:ascii="Candara" w:hAnsi="Candara"/>
              </w:rPr>
            </w:pPr>
          </w:p>
        </w:tc>
      </w:tr>
      <w:tr w:rsidR="00B12A13" w14:paraId="40CF423D" w14:textId="77777777" w:rsidTr="00B12A13">
        <w:trPr>
          <w:trHeight w:val="632"/>
        </w:trPr>
        <w:tc>
          <w:tcPr>
            <w:tcW w:w="9091" w:type="dxa"/>
          </w:tcPr>
          <w:p w14:paraId="62826E53" w14:textId="77777777" w:rsidR="00B12A13" w:rsidRDefault="00B12A13" w:rsidP="00141C70">
            <w:pPr>
              <w:jc w:val="both"/>
              <w:rPr>
                <w:rFonts w:ascii="Candara" w:hAnsi="Candara"/>
              </w:rPr>
            </w:pPr>
          </w:p>
        </w:tc>
      </w:tr>
      <w:tr w:rsidR="00B12A13" w14:paraId="5B8EBA06" w14:textId="77777777" w:rsidTr="00B12A13">
        <w:trPr>
          <w:trHeight w:val="597"/>
        </w:trPr>
        <w:tc>
          <w:tcPr>
            <w:tcW w:w="9091" w:type="dxa"/>
          </w:tcPr>
          <w:p w14:paraId="6A2D0110" w14:textId="77777777" w:rsidR="00B12A13" w:rsidRDefault="00B12A13" w:rsidP="00141C70">
            <w:pPr>
              <w:jc w:val="both"/>
              <w:rPr>
                <w:rFonts w:ascii="Candara" w:hAnsi="Candara"/>
              </w:rPr>
            </w:pPr>
          </w:p>
        </w:tc>
      </w:tr>
      <w:tr w:rsidR="00B12A13" w14:paraId="01DFFC24" w14:textId="77777777" w:rsidTr="00B12A13">
        <w:trPr>
          <w:trHeight w:val="667"/>
        </w:trPr>
        <w:tc>
          <w:tcPr>
            <w:tcW w:w="9091" w:type="dxa"/>
          </w:tcPr>
          <w:p w14:paraId="0D8351A6" w14:textId="77777777" w:rsidR="00B12A13" w:rsidRDefault="00B12A13" w:rsidP="00141C70">
            <w:pPr>
              <w:jc w:val="both"/>
              <w:rPr>
                <w:rFonts w:ascii="Candara" w:hAnsi="Candara"/>
              </w:rPr>
            </w:pPr>
          </w:p>
        </w:tc>
      </w:tr>
    </w:tbl>
    <w:p w14:paraId="3825884C" w14:textId="68D59723" w:rsidR="00C625EE" w:rsidRDefault="00710AE7" w:rsidP="00EA3CF2">
      <w:pPr>
        <w:jc w:val="both"/>
        <w:rPr>
          <w:rFonts w:ascii="Candara" w:hAnsi="Candara"/>
        </w:rPr>
      </w:pPr>
      <w:r w:rsidRPr="00710AE7">
        <w:rPr>
          <w:rFonts w:ascii="Candara" w:hAnsi="Candara"/>
          <w:noProof/>
          <w:lang w:eastAsia="en-GB"/>
        </w:rPr>
        <w:lastRenderedPageBreak/>
        <w:drawing>
          <wp:anchor distT="0" distB="0" distL="114300" distR="114300" simplePos="0" relativeHeight="251663360" behindDoc="1" locked="0" layoutInCell="1" allowOverlap="1" wp14:anchorId="760CBDC7" wp14:editId="32E83851">
            <wp:simplePos x="0" y="0"/>
            <wp:positionH relativeFrom="column">
              <wp:posOffset>5257800</wp:posOffset>
            </wp:positionH>
            <wp:positionV relativeFrom="paragraph">
              <wp:posOffset>4445</wp:posOffset>
            </wp:positionV>
            <wp:extent cx="1384300" cy="713105"/>
            <wp:effectExtent l="0" t="0" r="6350" b="0"/>
            <wp:wrapTight wrapText="bothSides">
              <wp:wrapPolygon edited="0">
                <wp:start x="14268" y="0"/>
                <wp:lineTo x="5648" y="2308"/>
                <wp:lineTo x="0" y="6347"/>
                <wp:lineTo x="0" y="13272"/>
                <wp:lineTo x="2378" y="18465"/>
                <wp:lineTo x="2378" y="19619"/>
                <wp:lineTo x="18727" y="19619"/>
                <wp:lineTo x="21105" y="9232"/>
                <wp:lineTo x="21402" y="6924"/>
                <wp:lineTo x="20213" y="4039"/>
                <wp:lineTo x="16943" y="0"/>
                <wp:lineTo x="14268" y="0"/>
              </wp:wrapPolygon>
            </wp:wrapTight>
            <wp:docPr id="21" name="Picture 6">
              <a:extLst xmlns:a="http://schemas.openxmlformats.org/drawingml/2006/main">
                <a:ext uri="{FF2B5EF4-FFF2-40B4-BE49-F238E27FC236}">
                  <a16:creationId xmlns:a16="http://schemas.microsoft.com/office/drawing/2014/main" id="{22BF70E3-4E20-4588-83BA-F6027824F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2BF70E3-4E20-4588-83BA-F6027824FAE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4300" cy="713105"/>
                    </a:xfrm>
                    <a:prstGeom prst="rect">
                      <a:avLst/>
                    </a:prstGeom>
                  </pic:spPr>
                </pic:pic>
              </a:graphicData>
            </a:graphic>
            <wp14:sizeRelH relativeFrom="page">
              <wp14:pctWidth>0</wp14:pctWidth>
            </wp14:sizeRelH>
            <wp14:sizeRelV relativeFrom="page">
              <wp14:pctHeight>0</wp14:pctHeight>
            </wp14:sizeRelV>
          </wp:anchor>
        </w:drawing>
      </w:r>
      <w:r w:rsidR="00C625EE">
        <w:rPr>
          <w:rFonts w:ascii="Candara" w:hAnsi="Candara"/>
        </w:rPr>
        <w:t xml:space="preserve">Learning outcomes: </w:t>
      </w:r>
    </w:p>
    <w:p w14:paraId="4F820E64" w14:textId="304E11FE" w:rsidR="00DB6DEB" w:rsidRPr="00C625EE" w:rsidRDefault="00DB6DEB" w:rsidP="00C625EE">
      <w:pPr>
        <w:numPr>
          <w:ilvl w:val="0"/>
          <w:numId w:val="10"/>
        </w:numPr>
        <w:jc w:val="both"/>
        <w:rPr>
          <w:rFonts w:ascii="Candara" w:hAnsi="Candara"/>
        </w:rPr>
      </w:pPr>
      <w:r w:rsidRPr="00C625EE">
        <w:rPr>
          <w:rFonts w:ascii="Candara" w:hAnsi="Candara"/>
        </w:rPr>
        <w:t xml:space="preserve">To be able to explain what ‘genetic inheritance’ is and how this may affect an </w:t>
      </w:r>
      <w:r w:rsidR="00C625EE" w:rsidRPr="00C625EE">
        <w:rPr>
          <w:rFonts w:ascii="Candara" w:hAnsi="Candara"/>
        </w:rPr>
        <w:t>individual’s</w:t>
      </w:r>
      <w:r w:rsidRPr="00C625EE">
        <w:rPr>
          <w:rFonts w:ascii="Candara" w:hAnsi="Candara"/>
        </w:rPr>
        <w:t xml:space="preserve"> life in relation to their PIES development. </w:t>
      </w:r>
    </w:p>
    <w:p w14:paraId="5CB7210B" w14:textId="1095EDE9" w:rsidR="00C625EE" w:rsidRPr="00C625EE" w:rsidRDefault="00710AE7" w:rsidP="00EA3CF2">
      <w:pPr>
        <w:jc w:val="both"/>
        <w:rPr>
          <w:rFonts w:ascii="Candara" w:hAnsi="Candara"/>
        </w:rPr>
      </w:pPr>
      <w:r w:rsidRPr="00C625EE">
        <w:rPr>
          <w:rFonts w:ascii="Candara" w:hAnsi="Candara" w:cs="Arial"/>
          <w:noProof/>
          <w:color w:val="001BA0"/>
          <w:sz w:val="20"/>
          <w:szCs w:val="20"/>
          <w:lang w:eastAsia="en-GB"/>
        </w:rPr>
        <w:drawing>
          <wp:anchor distT="0" distB="0" distL="114300" distR="114300" simplePos="0" relativeHeight="251660288" behindDoc="1" locked="0" layoutInCell="1" allowOverlap="1" wp14:anchorId="7F92D911" wp14:editId="11C53A12">
            <wp:simplePos x="0" y="0"/>
            <wp:positionH relativeFrom="column">
              <wp:posOffset>0</wp:posOffset>
            </wp:positionH>
            <wp:positionV relativeFrom="paragraph">
              <wp:posOffset>211455</wp:posOffset>
            </wp:positionV>
            <wp:extent cx="1397000" cy="694055"/>
            <wp:effectExtent l="0" t="0" r="0" b="0"/>
            <wp:wrapTight wrapText="bothSides">
              <wp:wrapPolygon edited="0">
                <wp:start x="0" y="0"/>
                <wp:lineTo x="0" y="20750"/>
                <wp:lineTo x="21207" y="20750"/>
                <wp:lineTo x="21207" y="0"/>
                <wp:lineTo x="0" y="0"/>
              </wp:wrapPolygon>
            </wp:wrapTight>
            <wp:docPr id="18" name="Picture 18" descr="Image result for key word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 word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000" cy="69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BA9C2" w14:textId="088676DB" w:rsidR="00C625EE" w:rsidRPr="00C625EE" w:rsidRDefault="00C625EE" w:rsidP="00C625EE">
      <w:pPr>
        <w:jc w:val="both"/>
        <w:rPr>
          <w:rFonts w:ascii="Candara" w:hAnsi="Candara"/>
        </w:rPr>
      </w:pPr>
      <w:r w:rsidRPr="00C625EE">
        <w:rPr>
          <w:rFonts w:ascii="Candara" w:hAnsi="Candara"/>
          <w:b/>
          <w:bCs/>
          <w:u w:val="single"/>
        </w:rPr>
        <w:t>Key words:</w:t>
      </w:r>
    </w:p>
    <w:p w14:paraId="4EC3D76F" w14:textId="57CD7F0C" w:rsidR="009E2125" w:rsidRPr="00C625EE" w:rsidRDefault="009E2125" w:rsidP="00C625EE">
      <w:pPr>
        <w:jc w:val="both"/>
        <w:rPr>
          <w:rFonts w:ascii="Candara" w:hAnsi="Candara"/>
        </w:rPr>
      </w:pPr>
    </w:p>
    <w:tbl>
      <w:tblPr>
        <w:tblStyle w:val="TableGrid"/>
        <w:tblW w:w="0" w:type="auto"/>
        <w:tblLook w:val="04A0" w:firstRow="1" w:lastRow="0" w:firstColumn="1" w:lastColumn="0" w:noHBand="0" w:noVBand="1"/>
      </w:tblPr>
      <w:tblGrid>
        <w:gridCol w:w="2351"/>
        <w:gridCol w:w="8105"/>
      </w:tblGrid>
      <w:tr w:rsidR="00C625EE" w:rsidRPr="00C625EE" w14:paraId="7F5A1157" w14:textId="77777777" w:rsidTr="000A379F">
        <w:tc>
          <w:tcPr>
            <w:tcW w:w="2376" w:type="dxa"/>
          </w:tcPr>
          <w:p w14:paraId="4DBF9B2D" w14:textId="77777777" w:rsidR="00C625EE" w:rsidRPr="00C625EE" w:rsidRDefault="00C625EE" w:rsidP="00DB6DEB">
            <w:pPr>
              <w:rPr>
                <w:rFonts w:ascii="Candara" w:hAnsi="Candara"/>
              </w:rPr>
            </w:pPr>
            <w:r w:rsidRPr="00C625EE">
              <w:rPr>
                <w:rFonts w:ascii="Candara" w:hAnsi="Candara"/>
              </w:rPr>
              <w:t>Health</w:t>
            </w:r>
          </w:p>
        </w:tc>
        <w:tc>
          <w:tcPr>
            <w:tcW w:w="8306" w:type="dxa"/>
          </w:tcPr>
          <w:p w14:paraId="4AB0E550" w14:textId="77777777" w:rsidR="00C625EE" w:rsidRPr="00C625EE" w:rsidRDefault="00C625EE" w:rsidP="00DB6DEB">
            <w:pPr>
              <w:jc w:val="both"/>
              <w:rPr>
                <w:rFonts w:ascii="Candara" w:hAnsi="Candara"/>
              </w:rPr>
            </w:pPr>
            <w:r w:rsidRPr="00C625EE">
              <w:rPr>
                <w:rFonts w:ascii="Candara" w:hAnsi="Candara"/>
              </w:rPr>
              <w:t xml:space="preserve">The general condition of the body or mind </w:t>
            </w:r>
          </w:p>
        </w:tc>
      </w:tr>
      <w:tr w:rsidR="00C625EE" w:rsidRPr="00C625EE" w14:paraId="201054AA" w14:textId="77777777" w:rsidTr="000A379F">
        <w:tc>
          <w:tcPr>
            <w:tcW w:w="2376" w:type="dxa"/>
          </w:tcPr>
          <w:p w14:paraId="3D582A4C" w14:textId="77777777" w:rsidR="00C625EE" w:rsidRPr="00C625EE" w:rsidRDefault="00C625EE" w:rsidP="00DB6DEB">
            <w:pPr>
              <w:rPr>
                <w:rFonts w:ascii="Candara" w:hAnsi="Candara"/>
              </w:rPr>
            </w:pPr>
            <w:r w:rsidRPr="00C625EE">
              <w:rPr>
                <w:rFonts w:ascii="Candara" w:hAnsi="Candara"/>
              </w:rPr>
              <w:t>Well-being</w:t>
            </w:r>
            <w:r w:rsidRPr="00C625EE">
              <w:rPr>
                <w:rFonts w:ascii="Candara" w:hAnsi="Candara" w:cs="Arial"/>
                <w:noProof/>
                <w:color w:val="001BA0"/>
                <w:sz w:val="20"/>
                <w:szCs w:val="20"/>
                <w:lang w:eastAsia="en-GB"/>
              </w:rPr>
              <w:t xml:space="preserve"> </w:t>
            </w:r>
          </w:p>
        </w:tc>
        <w:tc>
          <w:tcPr>
            <w:tcW w:w="8306" w:type="dxa"/>
          </w:tcPr>
          <w:p w14:paraId="7A5B6A77" w14:textId="77777777" w:rsidR="00C625EE" w:rsidRPr="00C625EE" w:rsidRDefault="00C625EE" w:rsidP="00DB6DEB">
            <w:pPr>
              <w:jc w:val="both"/>
              <w:rPr>
                <w:rFonts w:ascii="Candara" w:hAnsi="Candara"/>
              </w:rPr>
            </w:pPr>
            <w:r w:rsidRPr="00C625EE">
              <w:rPr>
                <w:rFonts w:ascii="Candara" w:hAnsi="Candara"/>
              </w:rPr>
              <w:t>Condition of existence – a state characterised by health, happiness and prosperity</w:t>
            </w:r>
          </w:p>
        </w:tc>
      </w:tr>
      <w:tr w:rsidR="00C625EE" w:rsidRPr="00C625EE" w14:paraId="61CFE50C" w14:textId="77777777" w:rsidTr="000A379F">
        <w:tc>
          <w:tcPr>
            <w:tcW w:w="2376" w:type="dxa"/>
          </w:tcPr>
          <w:p w14:paraId="2D8CB3EF" w14:textId="77777777" w:rsidR="00C625EE" w:rsidRPr="00C625EE" w:rsidRDefault="00C625EE" w:rsidP="00DB6DEB">
            <w:pPr>
              <w:rPr>
                <w:rFonts w:ascii="Candara" w:hAnsi="Candara"/>
              </w:rPr>
            </w:pPr>
            <w:r w:rsidRPr="00C625EE">
              <w:rPr>
                <w:rFonts w:ascii="Candara" w:hAnsi="Candara"/>
              </w:rPr>
              <w:t>factors</w:t>
            </w:r>
            <w:r w:rsidRPr="00C625EE">
              <w:rPr>
                <w:rFonts w:ascii="Candara" w:hAnsi="Candara" w:cs="Arial"/>
                <w:noProof/>
                <w:color w:val="001BA0"/>
                <w:sz w:val="20"/>
                <w:szCs w:val="20"/>
                <w:lang w:eastAsia="en-GB"/>
              </w:rPr>
              <w:t xml:space="preserve"> </w:t>
            </w:r>
          </w:p>
        </w:tc>
        <w:tc>
          <w:tcPr>
            <w:tcW w:w="8306" w:type="dxa"/>
          </w:tcPr>
          <w:p w14:paraId="09DF97D1" w14:textId="77777777" w:rsidR="00C625EE" w:rsidRPr="00C625EE" w:rsidRDefault="00C625EE" w:rsidP="00DB6DEB">
            <w:pPr>
              <w:jc w:val="both"/>
              <w:rPr>
                <w:rFonts w:ascii="Candara" w:hAnsi="Candara"/>
              </w:rPr>
            </w:pPr>
            <w:r w:rsidRPr="00C625EE">
              <w:rPr>
                <w:rFonts w:ascii="Candara" w:hAnsi="Candara"/>
              </w:rPr>
              <w:t xml:space="preserve">Elements contributing to overall well-being </w:t>
            </w:r>
          </w:p>
        </w:tc>
      </w:tr>
      <w:tr w:rsidR="00C625EE" w:rsidRPr="00C625EE" w14:paraId="61E4BCEF" w14:textId="77777777" w:rsidTr="000A379F">
        <w:tc>
          <w:tcPr>
            <w:tcW w:w="2376" w:type="dxa"/>
          </w:tcPr>
          <w:p w14:paraId="08F964D5" w14:textId="57E50332" w:rsidR="00C625EE" w:rsidRPr="00C625EE" w:rsidRDefault="00C625EE" w:rsidP="00DB6DEB">
            <w:pPr>
              <w:rPr>
                <w:rFonts w:ascii="Candara" w:hAnsi="Candara"/>
              </w:rPr>
            </w:pPr>
            <w:r>
              <w:rPr>
                <w:rFonts w:ascii="Candara" w:hAnsi="Candara"/>
              </w:rPr>
              <w:t xml:space="preserve">genetic inheritance </w:t>
            </w:r>
          </w:p>
        </w:tc>
        <w:tc>
          <w:tcPr>
            <w:tcW w:w="8306" w:type="dxa"/>
          </w:tcPr>
          <w:p w14:paraId="629DFC4B" w14:textId="0D1CF40B" w:rsidR="00C625EE" w:rsidRPr="00C625EE" w:rsidRDefault="000A379F" w:rsidP="00DB6DEB">
            <w:pPr>
              <w:jc w:val="both"/>
              <w:rPr>
                <w:rFonts w:ascii="Candara" w:hAnsi="Candara"/>
              </w:rPr>
            </w:pPr>
            <w:r>
              <w:rPr>
                <w:rFonts w:ascii="Candara" w:hAnsi="Candara"/>
              </w:rPr>
              <w:t>T</w:t>
            </w:r>
            <w:r w:rsidR="00C625EE">
              <w:rPr>
                <w:rFonts w:ascii="Candara" w:hAnsi="Candara"/>
              </w:rPr>
              <w:t xml:space="preserve">he genes a person inherits from their parents. </w:t>
            </w:r>
          </w:p>
        </w:tc>
      </w:tr>
      <w:tr w:rsidR="00C625EE" w:rsidRPr="00C625EE" w14:paraId="32601FBD" w14:textId="77777777" w:rsidTr="000A379F">
        <w:tc>
          <w:tcPr>
            <w:tcW w:w="2376" w:type="dxa"/>
          </w:tcPr>
          <w:p w14:paraId="2A6ACFBE" w14:textId="50A48FE6" w:rsidR="00C625EE" w:rsidRPr="000A379F" w:rsidRDefault="00C625EE" w:rsidP="00DB6DEB">
            <w:pPr>
              <w:rPr>
                <w:rFonts w:ascii="Candara" w:hAnsi="Candara"/>
              </w:rPr>
            </w:pPr>
            <w:r w:rsidRPr="000A379F">
              <w:rPr>
                <w:rFonts w:ascii="Candara" w:hAnsi="Candara"/>
              </w:rPr>
              <w:t>predisposition</w:t>
            </w:r>
          </w:p>
        </w:tc>
        <w:tc>
          <w:tcPr>
            <w:tcW w:w="8306" w:type="dxa"/>
          </w:tcPr>
          <w:p w14:paraId="5EB07407" w14:textId="37611368" w:rsidR="00C625EE" w:rsidRPr="000A379F" w:rsidRDefault="000A379F" w:rsidP="00DB6DEB">
            <w:pPr>
              <w:jc w:val="both"/>
              <w:rPr>
                <w:rFonts w:ascii="Candara" w:hAnsi="Candara"/>
              </w:rPr>
            </w:pPr>
            <w:r w:rsidRPr="00141C70">
              <w:rPr>
                <w:rFonts w:ascii="Candara" w:hAnsi="Candara" w:cs="Arial"/>
                <w:szCs w:val="20"/>
                <w:lang w:val="en"/>
              </w:rPr>
              <w:t xml:space="preserve">a liability or tendency to suffer from a </w:t>
            </w:r>
            <w:proofErr w:type="gramStart"/>
            <w:r w:rsidRPr="00141C70">
              <w:rPr>
                <w:rFonts w:ascii="Candara" w:hAnsi="Candara" w:cs="Arial"/>
                <w:szCs w:val="20"/>
                <w:lang w:val="en"/>
              </w:rPr>
              <w:t>particular condition</w:t>
            </w:r>
            <w:proofErr w:type="gramEnd"/>
            <w:r w:rsidRPr="00141C70">
              <w:rPr>
                <w:rFonts w:ascii="Candara" w:hAnsi="Candara" w:cs="Arial"/>
                <w:szCs w:val="20"/>
                <w:lang w:val="en"/>
              </w:rPr>
              <w:t>, hold a particular attitude, or act in a particular way</w:t>
            </w:r>
          </w:p>
        </w:tc>
      </w:tr>
    </w:tbl>
    <w:p w14:paraId="1644C941" w14:textId="73AA8696" w:rsidR="009E2125" w:rsidRDefault="00710AE7" w:rsidP="00EA3CF2">
      <w:pPr>
        <w:jc w:val="both"/>
        <w:rPr>
          <w:rFonts w:ascii="Candara" w:hAnsi="Candara"/>
        </w:rPr>
      </w:pPr>
      <w:r>
        <w:rPr>
          <w:noProof/>
          <w:sz w:val="24"/>
          <w:lang w:eastAsia="en-GB"/>
        </w:rPr>
        <w:drawing>
          <wp:anchor distT="0" distB="0" distL="114300" distR="114300" simplePos="0" relativeHeight="251665408" behindDoc="1" locked="0" layoutInCell="1" allowOverlap="1" wp14:anchorId="5C239EAA" wp14:editId="56517252">
            <wp:simplePos x="0" y="0"/>
            <wp:positionH relativeFrom="column">
              <wp:posOffset>28575</wp:posOffset>
            </wp:positionH>
            <wp:positionV relativeFrom="paragraph">
              <wp:posOffset>297180</wp:posOffset>
            </wp:positionV>
            <wp:extent cx="1123950" cy="1123950"/>
            <wp:effectExtent l="0" t="0" r="0" b="0"/>
            <wp:wrapTight wrapText="bothSides">
              <wp:wrapPolygon edited="0">
                <wp:start x="0" y="0"/>
                <wp:lineTo x="0" y="21234"/>
                <wp:lineTo x="21234" y="21234"/>
                <wp:lineTo x="21234" y="0"/>
                <wp:lineTo x="0" y="0"/>
              </wp:wrapPolygon>
            </wp:wrapTight>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rsidRPr="00710AE7">
        <w:rPr>
          <w:rFonts w:ascii="Candara" w:hAnsi="Candara"/>
          <w:noProof/>
          <w:lang w:eastAsia="en-GB"/>
        </w:rPr>
        <w:drawing>
          <wp:anchor distT="0" distB="0" distL="114300" distR="114300" simplePos="0" relativeHeight="251666432" behindDoc="1" locked="0" layoutInCell="1" allowOverlap="1" wp14:anchorId="7A03865C" wp14:editId="0D9B8CF5">
            <wp:simplePos x="0" y="0"/>
            <wp:positionH relativeFrom="column">
              <wp:posOffset>5133975</wp:posOffset>
            </wp:positionH>
            <wp:positionV relativeFrom="paragraph">
              <wp:posOffset>125730</wp:posOffset>
            </wp:positionV>
            <wp:extent cx="1504315" cy="1143000"/>
            <wp:effectExtent l="0" t="0" r="635" b="0"/>
            <wp:wrapTight wrapText="bothSides">
              <wp:wrapPolygon edited="0">
                <wp:start x="0" y="0"/>
                <wp:lineTo x="0" y="21240"/>
                <wp:lineTo x="21336" y="21240"/>
                <wp:lineTo x="21336" y="0"/>
                <wp:lineTo x="0" y="0"/>
              </wp:wrapPolygon>
            </wp:wrapTight>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04315" cy="1143000"/>
                    </a:xfrm>
                    <a:prstGeom prst="rect">
                      <a:avLst/>
                    </a:prstGeom>
                  </pic:spPr>
                </pic:pic>
              </a:graphicData>
            </a:graphic>
            <wp14:sizeRelH relativeFrom="page">
              <wp14:pctWidth>0</wp14:pctWidth>
            </wp14:sizeRelH>
            <wp14:sizeRelV relativeFrom="page">
              <wp14:pctHeight>0</wp14:pctHeight>
            </wp14:sizeRelV>
          </wp:anchor>
        </w:drawing>
      </w:r>
    </w:p>
    <w:p w14:paraId="36DF1696" w14:textId="6B8BF7B3" w:rsidR="00710AE7" w:rsidRPr="00710AE7" w:rsidRDefault="00710AE7" w:rsidP="00710AE7">
      <w:pPr>
        <w:jc w:val="both"/>
        <w:rPr>
          <w:rFonts w:ascii="Candara" w:hAnsi="Candara"/>
        </w:rPr>
      </w:pPr>
      <w:r w:rsidRPr="00710AE7">
        <w:rPr>
          <w:rFonts w:ascii="Candara" w:hAnsi="Candara"/>
        </w:rPr>
        <w:t xml:space="preserve">In pairs/groups of three, discuss with the person next to your answers to the homework. </w:t>
      </w:r>
    </w:p>
    <w:p w14:paraId="277250D6" w14:textId="182C84DA" w:rsidR="00710AE7" w:rsidRDefault="00710AE7" w:rsidP="00710AE7">
      <w:pPr>
        <w:jc w:val="both"/>
        <w:rPr>
          <w:rFonts w:ascii="Candara" w:hAnsi="Candara"/>
        </w:rPr>
      </w:pPr>
      <w:r w:rsidRPr="00710AE7">
        <w:rPr>
          <w:rFonts w:ascii="Candara" w:hAnsi="Candara"/>
        </w:rPr>
        <w:t xml:space="preserve">Watch the following clip to help extend your understanding of </w:t>
      </w:r>
      <w:r w:rsidRPr="005D5D09">
        <w:rPr>
          <w:rFonts w:ascii="Candara" w:hAnsi="Candara"/>
          <w:u w:val="single"/>
        </w:rPr>
        <w:t>predisposition</w:t>
      </w:r>
      <w:r w:rsidRPr="00710AE7">
        <w:rPr>
          <w:rFonts w:ascii="Candara" w:hAnsi="Candara"/>
        </w:rPr>
        <w:t>. Add to your homework notes</w:t>
      </w:r>
      <w:r>
        <w:rPr>
          <w:rFonts w:ascii="Candara" w:hAnsi="Candara"/>
        </w:rPr>
        <w:t xml:space="preserve"> on the previous page</w:t>
      </w:r>
      <w:r w:rsidRPr="00710AE7">
        <w:rPr>
          <w:rFonts w:ascii="Candara" w:hAnsi="Candara"/>
        </w:rPr>
        <w:t xml:space="preserve">! </w:t>
      </w:r>
    </w:p>
    <w:p w14:paraId="7EF16759" w14:textId="4D70B076" w:rsidR="00710AE7" w:rsidRDefault="00710AE7" w:rsidP="00710AE7">
      <w:pPr>
        <w:jc w:val="both"/>
        <w:rPr>
          <w:rFonts w:ascii="Candara" w:hAnsi="Candara"/>
          <w:b/>
        </w:rPr>
      </w:pPr>
    </w:p>
    <w:p w14:paraId="772E7495" w14:textId="4C3B708A" w:rsidR="00141C70" w:rsidRDefault="00141C70" w:rsidP="00710AE7">
      <w:pPr>
        <w:jc w:val="both"/>
        <w:rPr>
          <w:rFonts w:ascii="Candara" w:hAnsi="Candara"/>
          <w:b/>
        </w:rPr>
      </w:pPr>
    </w:p>
    <w:p w14:paraId="1F593414" w14:textId="77777777" w:rsidR="00141C70" w:rsidRPr="005D5D09" w:rsidRDefault="00141C70" w:rsidP="00710AE7">
      <w:pPr>
        <w:jc w:val="both"/>
        <w:rPr>
          <w:rFonts w:ascii="Candara" w:hAnsi="Candara"/>
          <w:b/>
        </w:rPr>
      </w:pPr>
    </w:p>
    <w:p w14:paraId="62159AE8" w14:textId="76347CF9" w:rsidR="005D5D09" w:rsidRPr="005D5D09" w:rsidRDefault="00E43861" w:rsidP="00710AE7">
      <w:pPr>
        <w:jc w:val="both"/>
        <w:rPr>
          <w:rFonts w:ascii="Candara" w:hAnsi="Candara"/>
          <w:b/>
        </w:rPr>
      </w:pPr>
      <w:r w:rsidRPr="00E43861">
        <w:rPr>
          <w:noProof/>
          <w:lang w:eastAsia="en-GB"/>
        </w:rPr>
        <w:drawing>
          <wp:anchor distT="0" distB="0" distL="114300" distR="114300" simplePos="0" relativeHeight="251667456" behindDoc="1" locked="0" layoutInCell="1" allowOverlap="1" wp14:anchorId="193EA03A" wp14:editId="237B4C53">
            <wp:simplePos x="0" y="0"/>
            <wp:positionH relativeFrom="column">
              <wp:posOffset>0</wp:posOffset>
            </wp:positionH>
            <wp:positionV relativeFrom="paragraph">
              <wp:posOffset>44450</wp:posOffset>
            </wp:positionV>
            <wp:extent cx="1767205" cy="1762125"/>
            <wp:effectExtent l="0" t="0" r="4445" b="9525"/>
            <wp:wrapTight wrapText="bothSides">
              <wp:wrapPolygon edited="0">
                <wp:start x="0" y="0"/>
                <wp:lineTo x="0" y="21483"/>
                <wp:lineTo x="21421" y="21483"/>
                <wp:lineTo x="214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67205" cy="1762125"/>
                    </a:xfrm>
                    <a:prstGeom prst="rect">
                      <a:avLst/>
                    </a:prstGeom>
                  </pic:spPr>
                </pic:pic>
              </a:graphicData>
            </a:graphic>
            <wp14:sizeRelH relativeFrom="page">
              <wp14:pctWidth>0</wp14:pctWidth>
            </wp14:sizeRelH>
            <wp14:sizeRelV relativeFrom="page">
              <wp14:pctHeight>0</wp14:pctHeight>
            </wp14:sizeRelV>
          </wp:anchor>
        </w:drawing>
      </w:r>
      <w:r w:rsidR="005D5D09" w:rsidRPr="005D5D09">
        <w:rPr>
          <w:rFonts w:ascii="Candara" w:hAnsi="Candara"/>
          <w:b/>
        </w:rPr>
        <w:t xml:space="preserve">Genetic inheritance </w:t>
      </w:r>
    </w:p>
    <w:p w14:paraId="327C614C" w14:textId="06454F04" w:rsidR="005D5D09" w:rsidRDefault="005D5D09" w:rsidP="00710AE7">
      <w:pPr>
        <w:jc w:val="both"/>
        <w:rPr>
          <w:rFonts w:ascii="Candara" w:hAnsi="Candara"/>
        </w:rPr>
      </w:pPr>
      <w:r>
        <w:rPr>
          <w:rFonts w:ascii="Candara" w:hAnsi="Candara"/>
        </w:rPr>
        <w:t xml:space="preserve">Physical and lifestyle factors have positive and/or negative effects on health and well-being.  One example of such a factor is genetic inheritance. </w:t>
      </w:r>
    </w:p>
    <w:p w14:paraId="347392AC" w14:textId="357C0B0A" w:rsidR="005D5D09" w:rsidRDefault="005D5D09" w:rsidP="00710AE7">
      <w:pPr>
        <w:jc w:val="both"/>
        <w:rPr>
          <w:rFonts w:ascii="Candara" w:hAnsi="Candara"/>
        </w:rPr>
      </w:pPr>
      <w:r>
        <w:rPr>
          <w:rFonts w:ascii="Candara" w:hAnsi="Candara"/>
        </w:rPr>
        <w:t xml:space="preserve">Some conditions or diseases are inherited, which means they are passed down from one generation to another.  One example is haemophilia, which only effects males.  This would </w:t>
      </w:r>
      <w:r w:rsidR="005845A7">
        <w:rPr>
          <w:rFonts w:ascii="Candara" w:hAnsi="Candara"/>
        </w:rPr>
        <w:t>affect</w:t>
      </w:r>
      <w:r>
        <w:rPr>
          <w:rFonts w:ascii="Candara" w:hAnsi="Candara"/>
        </w:rPr>
        <w:t xml:space="preserve"> the PIES needs in males.  A male with this disease would need to </w:t>
      </w:r>
      <w:r w:rsidR="005845A7">
        <w:rPr>
          <w:rFonts w:ascii="Candara" w:hAnsi="Candara"/>
        </w:rPr>
        <w:t>make</w:t>
      </w:r>
      <w:r>
        <w:rPr>
          <w:rFonts w:ascii="Candara" w:hAnsi="Candara"/>
        </w:rPr>
        <w:t xml:space="preserve"> sure he does not cut himself, as his blood would not clot.  As a result, he would have to think carefully about:</w:t>
      </w:r>
    </w:p>
    <w:p w14:paraId="61B81364" w14:textId="123EC5BE" w:rsidR="005D5D09" w:rsidRPr="005D5D09" w:rsidRDefault="005D5D09" w:rsidP="005D5D09">
      <w:pPr>
        <w:pStyle w:val="ListParagraph"/>
        <w:numPr>
          <w:ilvl w:val="0"/>
          <w:numId w:val="12"/>
        </w:numPr>
        <w:jc w:val="both"/>
        <w:rPr>
          <w:rFonts w:ascii="Candara" w:hAnsi="Candara"/>
        </w:rPr>
      </w:pPr>
      <w:r w:rsidRPr="005D5D09">
        <w:rPr>
          <w:rFonts w:ascii="Candara" w:hAnsi="Candara"/>
        </w:rPr>
        <w:t>What type of work to apply for (physical</w:t>
      </w:r>
      <w:proofErr w:type="gramStart"/>
      <w:r w:rsidRPr="005D5D09">
        <w:rPr>
          <w:rFonts w:ascii="Candara" w:hAnsi="Candara"/>
        </w:rPr>
        <w:t>)</w:t>
      </w:r>
      <w:proofErr w:type="gramEnd"/>
    </w:p>
    <w:p w14:paraId="3A135365" w14:textId="59A6FC93" w:rsidR="005D5D09" w:rsidRPr="005D5D09" w:rsidRDefault="005D5D09" w:rsidP="005D5D09">
      <w:pPr>
        <w:pStyle w:val="ListParagraph"/>
        <w:numPr>
          <w:ilvl w:val="0"/>
          <w:numId w:val="12"/>
        </w:numPr>
        <w:jc w:val="both"/>
        <w:rPr>
          <w:rFonts w:ascii="Candara" w:hAnsi="Candara"/>
        </w:rPr>
      </w:pPr>
      <w:r w:rsidRPr="005D5D09">
        <w:rPr>
          <w:rFonts w:ascii="Candara" w:hAnsi="Candara"/>
        </w:rPr>
        <w:t>Which type of leisure activities to avoid (social)</w:t>
      </w:r>
    </w:p>
    <w:p w14:paraId="20276955" w14:textId="6EBA73F0" w:rsidR="005D5D09" w:rsidRDefault="005845A7" w:rsidP="00710AE7">
      <w:pPr>
        <w:jc w:val="both"/>
        <w:rPr>
          <w:rFonts w:ascii="Candara" w:hAnsi="Candara"/>
        </w:rPr>
      </w:pPr>
      <w:r>
        <w:rPr>
          <w:rFonts w:ascii="Candara" w:hAnsi="Candara"/>
        </w:rPr>
        <w:t xml:space="preserve">This could affect him emotionally and intellectually, because he may be worried and distracted by his condition. </w:t>
      </w:r>
    </w:p>
    <w:p w14:paraId="2EF6D0C1" w14:textId="1560E606" w:rsidR="005A4EFD" w:rsidRDefault="005A4EFD" w:rsidP="00710AE7">
      <w:pPr>
        <w:jc w:val="both"/>
        <w:rPr>
          <w:rFonts w:ascii="Candara" w:hAnsi="Candara"/>
          <w:u w:val="single"/>
        </w:rPr>
      </w:pPr>
      <w:r>
        <w:rPr>
          <w:rFonts w:ascii="Verdana" w:hAnsi="Verdana"/>
          <w:color w:val="333333"/>
          <w:sz w:val="19"/>
          <w:szCs w:val="19"/>
        </w:rPr>
        <w:t>Inherited disorders are caused by faulty genes, which are mostly (but not always) recessive alleles. For example, cystic fibrosis is an inherited disorder that affects the cell membranes, causing the production of thick and sticky mucus. It is caused by a recessive allele, which means that it must be inherited from both parents.</w:t>
      </w:r>
    </w:p>
    <w:p w14:paraId="7082CB03" w14:textId="77777777" w:rsidR="005A4EFD" w:rsidRDefault="005A4EFD" w:rsidP="00710AE7">
      <w:pPr>
        <w:jc w:val="both"/>
        <w:rPr>
          <w:rFonts w:ascii="Candara" w:hAnsi="Candara"/>
          <w:u w:val="single"/>
        </w:rPr>
      </w:pPr>
    </w:p>
    <w:p w14:paraId="496C5B44" w14:textId="375006A9" w:rsidR="005A4EFD" w:rsidRDefault="00141C70" w:rsidP="00710AE7">
      <w:pPr>
        <w:jc w:val="both"/>
        <w:rPr>
          <w:rFonts w:ascii="Candara" w:hAnsi="Candara"/>
          <w:u w:val="single"/>
        </w:rPr>
      </w:pPr>
      <w:r>
        <w:rPr>
          <w:rFonts w:ascii="Candara" w:hAnsi="Candara"/>
          <w:u w:val="single"/>
        </w:rPr>
        <w:lastRenderedPageBreak/>
        <w:t xml:space="preserve">Add page 17 of </w:t>
      </w:r>
      <w:r w:rsidR="00603DF1">
        <w:rPr>
          <w:rFonts w:ascii="Candara" w:hAnsi="Candara"/>
          <w:u w:val="single"/>
        </w:rPr>
        <w:t xml:space="preserve">REVISION BOOK HERE </w:t>
      </w:r>
    </w:p>
    <w:p w14:paraId="69444F66" w14:textId="77777777" w:rsidR="005A4EFD" w:rsidRDefault="005A4EFD" w:rsidP="00710AE7">
      <w:pPr>
        <w:jc w:val="both"/>
        <w:rPr>
          <w:rFonts w:ascii="Candara" w:hAnsi="Candara"/>
          <w:u w:val="single"/>
        </w:rPr>
      </w:pPr>
    </w:p>
    <w:p w14:paraId="28A1D5C5" w14:textId="47908D7B" w:rsidR="00603DF1" w:rsidRDefault="00603DF1">
      <w:pPr>
        <w:rPr>
          <w:rFonts w:ascii="Candara" w:hAnsi="Candara"/>
          <w:u w:val="single"/>
        </w:rPr>
      </w:pPr>
      <w:r>
        <w:rPr>
          <w:rFonts w:ascii="Candara" w:hAnsi="Candara"/>
          <w:u w:val="single"/>
        </w:rPr>
        <w:br w:type="page"/>
      </w:r>
    </w:p>
    <w:p w14:paraId="2C5530C9" w14:textId="74386C01" w:rsidR="00180DC8" w:rsidRDefault="00E34031" w:rsidP="005A4EFD">
      <w:pPr>
        <w:jc w:val="both"/>
        <w:rPr>
          <w:rFonts w:ascii="Candara" w:hAnsi="Candara"/>
        </w:rPr>
      </w:pPr>
      <w:r>
        <w:rPr>
          <w:rFonts w:ascii="Arial" w:hAnsi="Arial" w:cs="Arial"/>
          <w:noProof/>
          <w:color w:val="001BA0"/>
          <w:sz w:val="20"/>
          <w:szCs w:val="20"/>
          <w:lang w:eastAsia="en-GB"/>
        </w:rPr>
        <w:lastRenderedPageBreak/>
        <w:drawing>
          <wp:anchor distT="0" distB="0" distL="114300" distR="114300" simplePos="0" relativeHeight="251696128" behindDoc="1" locked="0" layoutInCell="1" allowOverlap="1" wp14:anchorId="61F80BBE" wp14:editId="4C2BE445">
            <wp:simplePos x="0" y="0"/>
            <wp:positionH relativeFrom="column">
              <wp:posOffset>4486940</wp:posOffset>
            </wp:positionH>
            <wp:positionV relativeFrom="paragraph">
              <wp:posOffset>131150</wp:posOffset>
            </wp:positionV>
            <wp:extent cx="1799590" cy="1381760"/>
            <wp:effectExtent l="0" t="0" r="0" b="8890"/>
            <wp:wrapTight wrapText="bothSides">
              <wp:wrapPolygon edited="0">
                <wp:start x="0" y="0"/>
                <wp:lineTo x="0" y="21441"/>
                <wp:lineTo x="21265" y="21441"/>
                <wp:lineTo x="21265" y="0"/>
                <wp:lineTo x="0" y="0"/>
              </wp:wrapPolygon>
            </wp:wrapTight>
            <wp:docPr id="61" name="Picture 61" descr="Image result for quick questions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ick questions ">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959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DC8">
        <w:rPr>
          <w:rFonts w:ascii="Candara" w:hAnsi="Candara"/>
        </w:rPr>
        <w:t xml:space="preserve">Quick questions: </w:t>
      </w:r>
    </w:p>
    <w:p w14:paraId="628D1B62" w14:textId="5033F485" w:rsidR="00180DC8" w:rsidRPr="00180DC8" w:rsidRDefault="00180DC8" w:rsidP="00180DC8">
      <w:pPr>
        <w:pStyle w:val="ListParagraph"/>
        <w:numPr>
          <w:ilvl w:val="0"/>
          <w:numId w:val="16"/>
        </w:numPr>
        <w:jc w:val="both"/>
        <w:rPr>
          <w:rFonts w:ascii="Candara" w:hAnsi="Candara"/>
        </w:rPr>
      </w:pPr>
      <w:r w:rsidRPr="00180DC8">
        <w:rPr>
          <w:rFonts w:ascii="Candara" w:hAnsi="Candara"/>
          <w:b/>
          <w:bCs/>
        </w:rPr>
        <w:t>People are genetically predisposed to the following:</w:t>
      </w:r>
      <w:r w:rsidR="00E34031" w:rsidRPr="00E34031">
        <w:rPr>
          <w:rFonts w:ascii="Arial" w:hAnsi="Arial" w:cs="Arial"/>
          <w:noProof/>
          <w:color w:val="001BA0"/>
          <w:sz w:val="20"/>
          <w:szCs w:val="20"/>
          <w:lang w:eastAsia="en-GB"/>
        </w:rPr>
        <w:t xml:space="preserve"> </w:t>
      </w:r>
    </w:p>
    <w:p w14:paraId="5A6077C2" w14:textId="77777777" w:rsidR="00DB6DEB" w:rsidRPr="00180DC8" w:rsidRDefault="00DB6DEB" w:rsidP="00180DC8">
      <w:pPr>
        <w:numPr>
          <w:ilvl w:val="0"/>
          <w:numId w:val="15"/>
        </w:numPr>
        <w:jc w:val="both"/>
        <w:rPr>
          <w:rFonts w:ascii="Candara" w:hAnsi="Candara"/>
        </w:rPr>
      </w:pPr>
      <w:r w:rsidRPr="00180DC8">
        <w:rPr>
          <w:rFonts w:ascii="Candara" w:hAnsi="Candara"/>
        </w:rPr>
        <w:t>Pet preferences</w:t>
      </w:r>
    </w:p>
    <w:p w14:paraId="41DF42AA" w14:textId="77777777" w:rsidR="00DB6DEB" w:rsidRPr="00180DC8" w:rsidRDefault="00DB6DEB" w:rsidP="00180DC8">
      <w:pPr>
        <w:numPr>
          <w:ilvl w:val="0"/>
          <w:numId w:val="15"/>
        </w:numPr>
        <w:jc w:val="both"/>
        <w:rPr>
          <w:rFonts w:ascii="Candara" w:hAnsi="Candara"/>
        </w:rPr>
      </w:pPr>
      <w:r w:rsidRPr="00180DC8">
        <w:rPr>
          <w:rFonts w:ascii="Candara" w:hAnsi="Candara"/>
        </w:rPr>
        <w:t>Flexibility</w:t>
      </w:r>
    </w:p>
    <w:p w14:paraId="2D0D50E5" w14:textId="77777777" w:rsidR="00DB6DEB" w:rsidRPr="00180DC8" w:rsidRDefault="00DB6DEB" w:rsidP="00180DC8">
      <w:pPr>
        <w:numPr>
          <w:ilvl w:val="0"/>
          <w:numId w:val="15"/>
        </w:numPr>
        <w:jc w:val="both"/>
        <w:rPr>
          <w:rFonts w:ascii="Candara" w:hAnsi="Candara"/>
        </w:rPr>
      </w:pPr>
      <w:r w:rsidRPr="00180DC8">
        <w:rPr>
          <w:rFonts w:ascii="Candara" w:hAnsi="Candara"/>
        </w:rPr>
        <w:t>Biological and behavioural issues</w:t>
      </w:r>
    </w:p>
    <w:p w14:paraId="72E53290" w14:textId="77777777" w:rsidR="00DB6DEB" w:rsidRDefault="00DB6DEB" w:rsidP="00180DC8">
      <w:pPr>
        <w:numPr>
          <w:ilvl w:val="0"/>
          <w:numId w:val="15"/>
        </w:numPr>
        <w:jc w:val="both"/>
        <w:rPr>
          <w:rFonts w:ascii="Candara" w:hAnsi="Candara"/>
        </w:rPr>
      </w:pPr>
      <w:r w:rsidRPr="00180DC8">
        <w:rPr>
          <w:rFonts w:ascii="Candara" w:hAnsi="Candara"/>
        </w:rPr>
        <w:t>Approachability</w:t>
      </w:r>
    </w:p>
    <w:p w14:paraId="48BA1E0F" w14:textId="77777777" w:rsidR="000A379F" w:rsidRPr="00180DC8" w:rsidRDefault="000A379F" w:rsidP="000A379F">
      <w:pPr>
        <w:ind w:left="720"/>
        <w:jc w:val="both"/>
        <w:rPr>
          <w:rFonts w:ascii="Candara" w:hAnsi="Candara"/>
        </w:rPr>
      </w:pPr>
    </w:p>
    <w:p w14:paraId="05BBC89A" w14:textId="043E4BC2" w:rsidR="00180DC8" w:rsidRPr="00180DC8" w:rsidRDefault="00180DC8" w:rsidP="00180DC8">
      <w:pPr>
        <w:pStyle w:val="ListParagraph"/>
        <w:numPr>
          <w:ilvl w:val="0"/>
          <w:numId w:val="16"/>
        </w:numPr>
        <w:jc w:val="both"/>
        <w:rPr>
          <w:rFonts w:ascii="Candara" w:hAnsi="Candara"/>
        </w:rPr>
      </w:pPr>
      <w:r w:rsidRPr="00180DC8">
        <w:rPr>
          <w:rFonts w:ascii="Candara" w:hAnsi="Candara"/>
          <w:b/>
          <w:bCs/>
        </w:rPr>
        <w:t>To be genetically predisposed to an illness means to be _____ to that illness.</w:t>
      </w:r>
    </w:p>
    <w:p w14:paraId="100B665C" w14:textId="77777777" w:rsidR="00180DC8" w:rsidRPr="0062213D" w:rsidRDefault="00180DC8" w:rsidP="00180DC8">
      <w:pPr>
        <w:ind w:left="360"/>
        <w:jc w:val="both"/>
        <w:rPr>
          <w:rFonts w:ascii="Candara" w:hAnsi="Candara"/>
          <w:lang w:val="fr-FR"/>
        </w:rPr>
      </w:pPr>
      <w:r w:rsidRPr="0062213D">
        <w:rPr>
          <w:rFonts w:ascii="Candara" w:hAnsi="Candara"/>
          <w:lang w:val="fr-FR"/>
        </w:rPr>
        <w:t>A) Susceptible</w:t>
      </w:r>
    </w:p>
    <w:p w14:paraId="2062838F" w14:textId="77777777" w:rsidR="00180DC8" w:rsidRPr="0062213D" w:rsidRDefault="00180DC8" w:rsidP="00180DC8">
      <w:pPr>
        <w:ind w:firstLine="360"/>
        <w:jc w:val="both"/>
        <w:rPr>
          <w:rFonts w:ascii="Candara" w:hAnsi="Candara"/>
          <w:lang w:val="fr-FR"/>
        </w:rPr>
      </w:pPr>
      <w:r w:rsidRPr="0062213D">
        <w:rPr>
          <w:rFonts w:ascii="Candara" w:hAnsi="Candara"/>
          <w:lang w:val="fr-FR"/>
        </w:rPr>
        <w:t>B) Attractive</w:t>
      </w:r>
    </w:p>
    <w:p w14:paraId="7E5DB7E6" w14:textId="77777777" w:rsidR="00180DC8" w:rsidRPr="0062213D" w:rsidRDefault="00180DC8" w:rsidP="00180DC8">
      <w:pPr>
        <w:ind w:firstLine="360"/>
        <w:jc w:val="both"/>
        <w:rPr>
          <w:rFonts w:ascii="Candara" w:hAnsi="Candara"/>
          <w:lang w:val="fr-FR"/>
        </w:rPr>
      </w:pPr>
      <w:r w:rsidRPr="0062213D">
        <w:rPr>
          <w:rFonts w:ascii="Candara" w:hAnsi="Candara"/>
          <w:lang w:val="fr-FR"/>
        </w:rPr>
        <w:t>C) Immune</w:t>
      </w:r>
    </w:p>
    <w:p w14:paraId="6C64E02C" w14:textId="4FAC98CF" w:rsidR="00180DC8" w:rsidRDefault="00180DC8" w:rsidP="00180DC8">
      <w:pPr>
        <w:ind w:firstLine="360"/>
        <w:jc w:val="both"/>
        <w:rPr>
          <w:rFonts w:ascii="Candara" w:hAnsi="Candara"/>
        </w:rPr>
      </w:pPr>
      <w:r w:rsidRPr="00180DC8">
        <w:rPr>
          <w:rFonts w:ascii="Candara" w:hAnsi="Candara"/>
        </w:rPr>
        <w:t>D) Fearful</w:t>
      </w:r>
    </w:p>
    <w:p w14:paraId="27201339" w14:textId="77777777" w:rsidR="000A379F" w:rsidRDefault="000A379F" w:rsidP="00180DC8">
      <w:pPr>
        <w:ind w:firstLine="360"/>
        <w:jc w:val="both"/>
        <w:rPr>
          <w:rFonts w:ascii="Candara" w:hAnsi="Candara"/>
        </w:rPr>
      </w:pPr>
    </w:p>
    <w:p w14:paraId="7F7C6DB8" w14:textId="77777777" w:rsidR="00180DC8" w:rsidRPr="00180DC8" w:rsidRDefault="00180DC8" w:rsidP="00180DC8">
      <w:pPr>
        <w:ind w:firstLine="360"/>
        <w:jc w:val="both"/>
        <w:rPr>
          <w:rFonts w:ascii="Candara" w:hAnsi="Candara"/>
        </w:rPr>
      </w:pPr>
      <w:r w:rsidRPr="00180DC8">
        <w:rPr>
          <w:rFonts w:ascii="Candara" w:hAnsi="Candara"/>
          <w:b/>
          <w:bCs/>
        </w:rPr>
        <w:t>If Brandon is genetically predisposed to diabetes, he:</w:t>
      </w:r>
    </w:p>
    <w:p w14:paraId="638A376F" w14:textId="77777777" w:rsidR="00DB6DEB" w:rsidRPr="00180DC8" w:rsidRDefault="00DB6DEB" w:rsidP="00180DC8">
      <w:pPr>
        <w:numPr>
          <w:ilvl w:val="0"/>
          <w:numId w:val="17"/>
        </w:numPr>
        <w:jc w:val="both"/>
        <w:rPr>
          <w:rFonts w:ascii="Candara" w:hAnsi="Candara"/>
        </w:rPr>
      </w:pPr>
      <w:r w:rsidRPr="00180DC8">
        <w:rPr>
          <w:rFonts w:ascii="Candara" w:hAnsi="Candara"/>
        </w:rPr>
        <w:t xml:space="preserve">Will </w:t>
      </w:r>
      <w:proofErr w:type="gramStart"/>
      <w:r w:rsidRPr="00180DC8">
        <w:rPr>
          <w:rFonts w:ascii="Candara" w:hAnsi="Candara"/>
        </w:rPr>
        <w:t>definitely get</w:t>
      </w:r>
      <w:proofErr w:type="gramEnd"/>
      <w:r w:rsidRPr="00180DC8">
        <w:rPr>
          <w:rFonts w:ascii="Candara" w:hAnsi="Candara"/>
        </w:rPr>
        <w:t xml:space="preserve"> diabetes</w:t>
      </w:r>
    </w:p>
    <w:p w14:paraId="487D8673" w14:textId="77777777" w:rsidR="00DB6DEB" w:rsidRPr="00180DC8" w:rsidRDefault="00DB6DEB" w:rsidP="00180DC8">
      <w:pPr>
        <w:numPr>
          <w:ilvl w:val="0"/>
          <w:numId w:val="17"/>
        </w:numPr>
        <w:jc w:val="both"/>
        <w:rPr>
          <w:rFonts w:ascii="Candara" w:hAnsi="Candara"/>
        </w:rPr>
      </w:pPr>
      <w:r w:rsidRPr="00180DC8">
        <w:rPr>
          <w:rFonts w:ascii="Candara" w:hAnsi="Candara"/>
        </w:rPr>
        <w:t>Will never get diabetes</w:t>
      </w:r>
    </w:p>
    <w:p w14:paraId="129BBD8D" w14:textId="77777777" w:rsidR="00DB6DEB" w:rsidRPr="00180DC8" w:rsidRDefault="00DB6DEB" w:rsidP="00180DC8">
      <w:pPr>
        <w:numPr>
          <w:ilvl w:val="0"/>
          <w:numId w:val="17"/>
        </w:numPr>
        <w:jc w:val="both"/>
        <w:rPr>
          <w:rFonts w:ascii="Candara" w:hAnsi="Candara"/>
        </w:rPr>
      </w:pPr>
      <w:r w:rsidRPr="00180DC8">
        <w:rPr>
          <w:rFonts w:ascii="Candara" w:hAnsi="Candara"/>
        </w:rPr>
        <w:t xml:space="preserve">Will only get diabetes if his siblings do as well </w:t>
      </w:r>
    </w:p>
    <w:p w14:paraId="7BC3808B" w14:textId="77777777" w:rsidR="00DB6DEB" w:rsidRDefault="00DB6DEB" w:rsidP="00180DC8">
      <w:pPr>
        <w:numPr>
          <w:ilvl w:val="0"/>
          <w:numId w:val="17"/>
        </w:numPr>
        <w:jc w:val="both"/>
        <w:rPr>
          <w:rFonts w:ascii="Candara" w:hAnsi="Candara"/>
        </w:rPr>
      </w:pPr>
      <w:r w:rsidRPr="00180DC8">
        <w:rPr>
          <w:rFonts w:ascii="Candara" w:hAnsi="Candara"/>
        </w:rPr>
        <w:t>May get diabetes</w:t>
      </w:r>
    </w:p>
    <w:p w14:paraId="6A6DA884" w14:textId="77777777" w:rsidR="009947FD" w:rsidRDefault="009947FD" w:rsidP="009947FD">
      <w:pPr>
        <w:jc w:val="both"/>
        <w:rPr>
          <w:rFonts w:ascii="Candara" w:hAnsi="Candara"/>
        </w:rPr>
      </w:pPr>
    </w:p>
    <w:p w14:paraId="0BE6CB24" w14:textId="77777777" w:rsidR="009947FD" w:rsidRDefault="009947FD" w:rsidP="009947FD">
      <w:pPr>
        <w:jc w:val="both"/>
        <w:rPr>
          <w:rFonts w:ascii="Candara" w:hAnsi="Candara"/>
        </w:rPr>
      </w:pPr>
    </w:p>
    <w:p w14:paraId="300BC8DF" w14:textId="77777777" w:rsidR="009947FD" w:rsidRDefault="009947FD" w:rsidP="009947FD">
      <w:pPr>
        <w:jc w:val="both"/>
        <w:rPr>
          <w:rFonts w:ascii="Candara" w:hAnsi="Candara"/>
        </w:rPr>
      </w:pPr>
    </w:p>
    <w:p w14:paraId="4F25CD9B" w14:textId="77777777" w:rsidR="009947FD" w:rsidRDefault="009947FD" w:rsidP="009947FD">
      <w:pPr>
        <w:jc w:val="both"/>
        <w:rPr>
          <w:rFonts w:ascii="Candara" w:hAnsi="Candara"/>
        </w:rPr>
      </w:pPr>
    </w:p>
    <w:p w14:paraId="784D8ECB" w14:textId="77777777" w:rsidR="009947FD" w:rsidRDefault="009947FD" w:rsidP="009947FD">
      <w:pPr>
        <w:jc w:val="both"/>
        <w:rPr>
          <w:rFonts w:ascii="Candara" w:hAnsi="Candara"/>
        </w:rPr>
      </w:pPr>
    </w:p>
    <w:p w14:paraId="526BF9A1" w14:textId="386F4C2C" w:rsidR="009947FD" w:rsidRDefault="009947FD" w:rsidP="009947FD">
      <w:pPr>
        <w:jc w:val="both"/>
        <w:rPr>
          <w:rFonts w:ascii="Candara" w:hAnsi="Candara"/>
        </w:rPr>
      </w:pPr>
      <w:r w:rsidRPr="00E43861">
        <w:rPr>
          <w:noProof/>
          <w:lang w:eastAsia="en-GB"/>
        </w:rPr>
        <w:drawing>
          <wp:anchor distT="0" distB="0" distL="114300" distR="114300" simplePos="0" relativeHeight="251692032" behindDoc="1" locked="0" layoutInCell="1" allowOverlap="1" wp14:anchorId="20CA0B81" wp14:editId="4AE0F5EB">
            <wp:simplePos x="0" y="0"/>
            <wp:positionH relativeFrom="column">
              <wp:posOffset>2434856</wp:posOffset>
            </wp:positionH>
            <wp:positionV relativeFrom="paragraph">
              <wp:posOffset>84381</wp:posOffset>
            </wp:positionV>
            <wp:extent cx="1767205" cy="1762125"/>
            <wp:effectExtent l="0" t="0" r="4445" b="9525"/>
            <wp:wrapTight wrapText="bothSides">
              <wp:wrapPolygon edited="0">
                <wp:start x="0" y="0"/>
                <wp:lineTo x="0" y="21483"/>
                <wp:lineTo x="21421" y="21483"/>
                <wp:lineTo x="2142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67205" cy="1762125"/>
                    </a:xfrm>
                    <a:prstGeom prst="rect">
                      <a:avLst/>
                    </a:prstGeom>
                  </pic:spPr>
                </pic:pic>
              </a:graphicData>
            </a:graphic>
            <wp14:sizeRelH relativeFrom="page">
              <wp14:pctWidth>0</wp14:pctWidth>
            </wp14:sizeRelH>
            <wp14:sizeRelV relativeFrom="page">
              <wp14:pctHeight>0</wp14:pctHeight>
            </wp14:sizeRelV>
          </wp:anchor>
        </w:drawing>
      </w:r>
    </w:p>
    <w:p w14:paraId="1354874F" w14:textId="77777777" w:rsidR="009947FD" w:rsidRDefault="009947FD" w:rsidP="009947FD">
      <w:pPr>
        <w:jc w:val="both"/>
        <w:rPr>
          <w:rFonts w:ascii="Candara" w:hAnsi="Candara"/>
        </w:rPr>
      </w:pPr>
    </w:p>
    <w:p w14:paraId="2CD791CE" w14:textId="77777777" w:rsidR="009947FD" w:rsidRDefault="009947FD" w:rsidP="009947FD">
      <w:pPr>
        <w:jc w:val="both"/>
        <w:rPr>
          <w:rFonts w:ascii="Candara" w:hAnsi="Candara"/>
        </w:rPr>
      </w:pPr>
    </w:p>
    <w:p w14:paraId="650156D6" w14:textId="77777777" w:rsidR="009947FD" w:rsidRDefault="009947FD" w:rsidP="009947FD">
      <w:pPr>
        <w:jc w:val="both"/>
        <w:rPr>
          <w:rFonts w:ascii="Candara" w:hAnsi="Candara"/>
        </w:rPr>
      </w:pPr>
    </w:p>
    <w:p w14:paraId="7F6D491F" w14:textId="77777777" w:rsidR="009947FD" w:rsidRDefault="009947FD" w:rsidP="009947FD">
      <w:pPr>
        <w:jc w:val="both"/>
        <w:rPr>
          <w:rFonts w:ascii="Candara" w:hAnsi="Candara"/>
        </w:rPr>
      </w:pPr>
    </w:p>
    <w:p w14:paraId="1E9B345B" w14:textId="77777777" w:rsidR="009947FD" w:rsidRDefault="009947FD" w:rsidP="009947FD">
      <w:pPr>
        <w:jc w:val="both"/>
        <w:rPr>
          <w:rFonts w:ascii="Candara" w:hAnsi="Candara"/>
        </w:rPr>
      </w:pPr>
    </w:p>
    <w:p w14:paraId="2133B454" w14:textId="141C4DAD" w:rsidR="00180DC8" w:rsidRPr="00141C70" w:rsidRDefault="00180DC8" w:rsidP="00180DC8">
      <w:pPr>
        <w:jc w:val="both"/>
        <w:rPr>
          <w:rFonts w:ascii="Candara" w:hAnsi="Candara"/>
          <w:sz w:val="28"/>
          <w:u w:val="single"/>
        </w:rPr>
      </w:pPr>
      <w:r w:rsidRPr="00141C70">
        <w:rPr>
          <w:rFonts w:ascii="Candara" w:hAnsi="Candara"/>
          <w:sz w:val="28"/>
          <w:u w:val="single"/>
        </w:rPr>
        <w:lastRenderedPageBreak/>
        <w:t xml:space="preserve">Starter Activity: </w:t>
      </w:r>
      <w:r w:rsidR="00141C70" w:rsidRPr="00141C70">
        <w:rPr>
          <w:rFonts w:ascii="Candara" w:hAnsi="Candara"/>
          <w:sz w:val="28"/>
          <w:u w:val="single"/>
        </w:rPr>
        <w:tab/>
      </w:r>
      <w:r w:rsidRPr="00141C70">
        <w:rPr>
          <w:rFonts w:ascii="Candara" w:hAnsi="Candara"/>
          <w:sz w:val="28"/>
          <w:u w:val="single"/>
        </w:rPr>
        <w:t>Inherited conditions</w:t>
      </w:r>
    </w:p>
    <w:p w14:paraId="3F6C0528" w14:textId="77777777" w:rsidR="00180DC8" w:rsidRPr="00180DC8" w:rsidRDefault="00180DC8" w:rsidP="00180DC8">
      <w:pPr>
        <w:jc w:val="both"/>
        <w:rPr>
          <w:rFonts w:ascii="Candara" w:hAnsi="Candara"/>
        </w:rPr>
      </w:pPr>
      <w:r w:rsidRPr="00180DC8">
        <w:rPr>
          <w:rFonts w:ascii="Candara" w:hAnsi="Candara"/>
          <w:b/>
          <w:bCs/>
        </w:rPr>
        <w:t>Cystic fibrosis is an inherited condition in which the lungs and digestive system can become clogged with thick, sticky mucus.</w:t>
      </w:r>
    </w:p>
    <w:p w14:paraId="2E0EA8FF" w14:textId="77777777" w:rsidR="00180DC8" w:rsidRPr="00180DC8" w:rsidRDefault="00180DC8" w:rsidP="00180DC8">
      <w:pPr>
        <w:jc w:val="both"/>
        <w:rPr>
          <w:rFonts w:ascii="Candara" w:hAnsi="Candara"/>
        </w:rPr>
      </w:pPr>
      <w:r w:rsidRPr="00180DC8">
        <w:rPr>
          <w:rFonts w:ascii="Candara" w:hAnsi="Candara"/>
        </w:rPr>
        <w:t>It can cause problems with breathing and digestion from a young age. Over many years, the lungs become increasingly damaged and may eventually stop working properly.</w:t>
      </w:r>
    </w:p>
    <w:p w14:paraId="037613D6" w14:textId="77777777" w:rsidR="00180DC8" w:rsidRPr="00180DC8" w:rsidRDefault="00180DC8" w:rsidP="00180DC8">
      <w:pPr>
        <w:jc w:val="both"/>
        <w:rPr>
          <w:rFonts w:ascii="Candara" w:hAnsi="Candara"/>
        </w:rPr>
      </w:pPr>
      <w:r w:rsidRPr="00180DC8">
        <w:rPr>
          <w:rFonts w:ascii="Candara" w:hAnsi="Candara"/>
        </w:rPr>
        <w:t>Most cases of cystic fibrosis in the UK are now identified through screening tests carried out soon after birth. It's estimated that 1 in every 2,500 babies born in the UK has cystic fibrosis.</w:t>
      </w:r>
    </w:p>
    <w:p w14:paraId="63E39A02" w14:textId="77777777" w:rsidR="00180DC8" w:rsidRPr="00180DC8" w:rsidRDefault="00180DC8" w:rsidP="00180DC8">
      <w:pPr>
        <w:jc w:val="both"/>
        <w:rPr>
          <w:rFonts w:ascii="Candara" w:hAnsi="Candara"/>
        </w:rPr>
      </w:pPr>
      <w:proofErr w:type="gramStart"/>
      <w:r w:rsidRPr="00180DC8">
        <w:rPr>
          <w:rFonts w:ascii="Candara" w:hAnsi="Candara"/>
        </w:rPr>
        <w:t>A number of</w:t>
      </w:r>
      <w:proofErr w:type="gramEnd"/>
      <w:r w:rsidRPr="00180DC8">
        <w:rPr>
          <w:rFonts w:ascii="Candara" w:hAnsi="Candara"/>
        </w:rPr>
        <w:t xml:space="preserve"> treatments are available to help reduce the problems caused by the condition, but unfortunately average life expectancy is reduced for people who have it.</w:t>
      </w:r>
    </w:p>
    <w:p w14:paraId="5A35C62B" w14:textId="03066F5A" w:rsidR="00180DC8" w:rsidRPr="00180DC8" w:rsidRDefault="00180DC8" w:rsidP="00180DC8">
      <w:pPr>
        <w:jc w:val="both"/>
        <w:rPr>
          <w:rFonts w:ascii="Candara" w:hAnsi="Candara"/>
        </w:rPr>
      </w:pPr>
      <w:r w:rsidRPr="00180DC8">
        <w:rPr>
          <w:rFonts w:ascii="Candara" w:hAnsi="Candara"/>
          <w:noProof/>
          <w:lang w:eastAsia="en-GB"/>
        </w:rPr>
        <w:drawing>
          <wp:inline distT="0" distB="0" distL="0" distR="0" wp14:anchorId="28EA88A4" wp14:editId="334723D2">
            <wp:extent cx="6645910" cy="2012950"/>
            <wp:effectExtent l="0" t="0" r="2540" b="635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645910" cy="2012950"/>
                    </a:xfrm>
                    <a:prstGeom prst="rect">
                      <a:avLst/>
                    </a:prstGeom>
                  </pic:spPr>
                </pic:pic>
              </a:graphicData>
            </a:graphic>
          </wp:inline>
        </w:drawing>
      </w:r>
    </w:p>
    <w:p w14:paraId="48514F68" w14:textId="1A85BC1C" w:rsidR="00180DC8" w:rsidRPr="00180DC8" w:rsidRDefault="00BB3704" w:rsidP="00180DC8">
      <w:pPr>
        <w:jc w:val="both"/>
        <w:rPr>
          <w:rFonts w:ascii="Candara" w:hAnsi="Candara"/>
        </w:rPr>
      </w:pPr>
      <w:r>
        <w:rPr>
          <w:rFonts w:ascii="Arial" w:hAnsi="Arial" w:cs="Arial"/>
          <w:noProof/>
          <w:color w:val="FFFFFF"/>
          <w:sz w:val="20"/>
          <w:szCs w:val="20"/>
          <w:lang w:eastAsia="en-GB"/>
        </w:rPr>
        <w:drawing>
          <wp:anchor distT="0" distB="0" distL="114300" distR="114300" simplePos="0" relativeHeight="251685888" behindDoc="1" locked="0" layoutInCell="1" allowOverlap="1" wp14:anchorId="7960857A" wp14:editId="4B35F4E6">
            <wp:simplePos x="0" y="0"/>
            <wp:positionH relativeFrom="column">
              <wp:posOffset>4152900</wp:posOffset>
            </wp:positionH>
            <wp:positionV relativeFrom="paragraph">
              <wp:posOffset>75565</wp:posOffset>
            </wp:positionV>
            <wp:extent cx="2416175" cy="1811655"/>
            <wp:effectExtent l="0" t="0" r="3175" b="0"/>
            <wp:wrapTight wrapText="bothSides">
              <wp:wrapPolygon edited="0">
                <wp:start x="0" y="0"/>
                <wp:lineTo x="0" y="21350"/>
                <wp:lineTo x="21458" y="21350"/>
                <wp:lineTo x="21458" y="0"/>
                <wp:lineTo x="0" y="0"/>
              </wp:wrapPolygon>
            </wp:wrapTight>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617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DC8" w:rsidRPr="00180DC8">
        <w:rPr>
          <w:rFonts w:ascii="Candara" w:hAnsi="Candara"/>
          <w:b/>
          <w:bCs/>
        </w:rPr>
        <w:t>Some of the main symptoms of cystic fibrosis can include:</w:t>
      </w:r>
    </w:p>
    <w:p w14:paraId="72603354" w14:textId="3111FF8E" w:rsidR="00DB6DEB" w:rsidRPr="00180DC8" w:rsidRDefault="00DB6DEB" w:rsidP="00E676D6">
      <w:pPr>
        <w:numPr>
          <w:ilvl w:val="0"/>
          <w:numId w:val="18"/>
        </w:numPr>
        <w:spacing w:after="0" w:line="240" w:lineRule="auto"/>
        <w:jc w:val="both"/>
        <w:rPr>
          <w:rFonts w:ascii="Candara" w:hAnsi="Candara"/>
        </w:rPr>
      </w:pPr>
      <w:r w:rsidRPr="00180DC8">
        <w:rPr>
          <w:rFonts w:ascii="Candara" w:hAnsi="Candara"/>
        </w:rPr>
        <w:t>recurring </w:t>
      </w:r>
      <w:hyperlink r:id="rId39" w:history="1">
        <w:r w:rsidRPr="00141C70">
          <w:rPr>
            <w:rStyle w:val="Hyperlink"/>
            <w:rFonts w:ascii="Candara" w:hAnsi="Candara"/>
            <w:b/>
          </w:rPr>
          <w:t>chest infections</w:t>
        </w:r>
      </w:hyperlink>
      <w:r w:rsidRPr="00180DC8">
        <w:rPr>
          <w:rFonts w:ascii="Candara" w:hAnsi="Candara"/>
        </w:rPr>
        <w:t xml:space="preserve"> </w:t>
      </w:r>
    </w:p>
    <w:p w14:paraId="6F9E0297" w14:textId="2D8614E8" w:rsidR="00DB6DEB" w:rsidRPr="00180DC8" w:rsidRDefault="00DB6DEB" w:rsidP="00E676D6">
      <w:pPr>
        <w:numPr>
          <w:ilvl w:val="0"/>
          <w:numId w:val="18"/>
        </w:numPr>
        <w:spacing w:after="0" w:line="240" w:lineRule="auto"/>
        <w:jc w:val="both"/>
        <w:rPr>
          <w:rFonts w:ascii="Candara" w:hAnsi="Candara"/>
        </w:rPr>
      </w:pPr>
      <w:r w:rsidRPr="00180DC8">
        <w:rPr>
          <w:rFonts w:ascii="Candara" w:hAnsi="Candara"/>
        </w:rPr>
        <w:t xml:space="preserve">difficulty putting on weight </w:t>
      </w:r>
    </w:p>
    <w:p w14:paraId="1BD65C69" w14:textId="515FA124" w:rsidR="00DB6DEB" w:rsidRPr="00180DC8" w:rsidRDefault="00DB6DEB" w:rsidP="00E676D6">
      <w:pPr>
        <w:numPr>
          <w:ilvl w:val="0"/>
          <w:numId w:val="18"/>
        </w:numPr>
        <w:spacing w:after="0" w:line="240" w:lineRule="auto"/>
        <w:jc w:val="both"/>
        <w:rPr>
          <w:rFonts w:ascii="Candara" w:hAnsi="Candara"/>
        </w:rPr>
      </w:pPr>
      <w:r w:rsidRPr="00180DC8">
        <w:rPr>
          <w:rFonts w:ascii="Candara" w:hAnsi="Candara"/>
        </w:rPr>
        <w:t>frequent, wet-sounding </w:t>
      </w:r>
      <w:hyperlink r:id="rId40" w:history="1">
        <w:r w:rsidRPr="00141C70">
          <w:rPr>
            <w:rStyle w:val="Hyperlink"/>
            <w:rFonts w:ascii="Candara" w:hAnsi="Candara"/>
            <w:b/>
          </w:rPr>
          <w:t>coughs</w:t>
        </w:r>
      </w:hyperlink>
      <w:r w:rsidRPr="00141C70">
        <w:rPr>
          <w:rFonts w:ascii="Candara" w:hAnsi="Candara"/>
          <w:b/>
        </w:rPr>
        <w:t xml:space="preserve"> </w:t>
      </w:r>
    </w:p>
    <w:p w14:paraId="09A3DDDF" w14:textId="39B547A9" w:rsidR="00DB6DEB" w:rsidRPr="00141C70" w:rsidRDefault="00C43E0B" w:rsidP="00E676D6">
      <w:pPr>
        <w:numPr>
          <w:ilvl w:val="0"/>
          <w:numId w:val="18"/>
        </w:numPr>
        <w:spacing w:after="0" w:line="240" w:lineRule="auto"/>
        <w:jc w:val="both"/>
        <w:rPr>
          <w:rFonts w:ascii="Candara" w:hAnsi="Candara"/>
          <w:b/>
        </w:rPr>
      </w:pPr>
      <w:hyperlink r:id="rId41" w:history="1">
        <w:r w:rsidR="00DB6DEB" w:rsidRPr="00141C70">
          <w:rPr>
            <w:rStyle w:val="Hyperlink"/>
            <w:rFonts w:ascii="Candara" w:hAnsi="Candara"/>
            <w:b/>
          </w:rPr>
          <w:t>diarrhoea</w:t>
        </w:r>
      </w:hyperlink>
      <w:r w:rsidR="00DB6DEB" w:rsidRPr="00141C70">
        <w:rPr>
          <w:rFonts w:ascii="Candara" w:hAnsi="Candara"/>
          <w:b/>
        </w:rPr>
        <w:t xml:space="preserve"> </w:t>
      </w:r>
    </w:p>
    <w:p w14:paraId="6E83708D" w14:textId="7E30346F" w:rsidR="00DB6DEB" w:rsidRPr="00141C70" w:rsidRDefault="00DB6DEB" w:rsidP="00E676D6">
      <w:pPr>
        <w:numPr>
          <w:ilvl w:val="0"/>
          <w:numId w:val="18"/>
        </w:numPr>
        <w:spacing w:after="0" w:line="240" w:lineRule="auto"/>
        <w:jc w:val="both"/>
        <w:rPr>
          <w:rFonts w:ascii="Candara" w:hAnsi="Candara"/>
          <w:b/>
        </w:rPr>
      </w:pPr>
      <w:r w:rsidRPr="00180DC8">
        <w:rPr>
          <w:rFonts w:ascii="Candara" w:hAnsi="Candara"/>
        </w:rPr>
        <w:t>occasional wheezing and </w:t>
      </w:r>
      <w:hyperlink r:id="rId42" w:history="1">
        <w:r w:rsidRPr="00141C70">
          <w:rPr>
            <w:rStyle w:val="Hyperlink"/>
            <w:rFonts w:ascii="Candara" w:hAnsi="Candara"/>
            <w:b/>
          </w:rPr>
          <w:t>shortness of breath</w:t>
        </w:r>
      </w:hyperlink>
      <w:r w:rsidRPr="00141C70">
        <w:rPr>
          <w:rFonts w:ascii="Candara" w:hAnsi="Candara"/>
          <w:b/>
        </w:rPr>
        <w:t xml:space="preserve"> </w:t>
      </w:r>
    </w:p>
    <w:p w14:paraId="1A586FFA" w14:textId="77777777" w:rsidR="00E676D6" w:rsidRPr="00180DC8" w:rsidRDefault="00E676D6" w:rsidP="00E676D6">
      <w:pPr>
        <w:spacing w:after="0" w:line="240" w:lineRule="auto"/>
        <w:ind w:left="720"/>
        <w:jc w:val="both"/>
        <w:rPr>
          <w:rFonts w:ascii="Candara" w:hAnsi="Candara"/>
        </w:rPr>
      </w:pPr>
    </w:p>
    <w:p w14:paraId="5A8598C7" w14:textId="23117784" w:rsidR="00180DC8" w:rsidRDefault="00180DC8" w:rsidP="00180DC8">
      <w:pPr>
        <w:jc w:val="both"/>
        <w:rPr>
          <w:rFonts w:ascii="Candara" w:hAnsi="Candara"/>
        </w:rPr>
      </w:pPr>
      <w:r w:rsidRPr="00180DC8">
        <w:rPr>
          <w:rFonts w:ascii="Candara" w:hAnsi="Candara"/>
        </w:rPr>
        <w:t xml:space="preserve">People with the condition can also develop a number of related conditions, including </w:t>
      </w:r>
      <w:hyperlink r:id="rId43" w:history="1">
        <w:r w:rsidRPr="00141C70">
          <w:rPr>
            <w:rStyle w:val="Hyperlink"/>
            <w:rFonts w:ascii="Candara" w:hAnsi="Candara"/>
            <w:b/>
          </w:rPr>
          <w:t>diabetes</w:t>
        </w:r>
      </w:hyperlink>
      <w:r w:rsidRPr="00180DC8">
        <w:rPr>
          <w:rFonts w:ascii="Candara" w:hAnsi="Candara"/>
        </w:rPr>
        <w:t>, thin, weakened bones (</w:t>
      </w:r>
      <w:hyperlink r:id="rId44" w:history="1">
        <w:r w:rsidRPr="00141C70">
          <w:rPr>
            <w:rStyle w:val="Hyperlink"/>
            <w:rFonts w:ascii="Candara" w:hAnsi="Candara"/>
            <w:b/>
          </w:rPr>
          <w:t>osteoporosis</w:t>
        </w:r>
      </w:hyperlink>
      <w:r w:rsidRPr="00180DC8">
        <w:rPr>
          <w:rFonts w:ascii="Candara" w:hAnsi="Candara"/>
        </w:rPr>
        <w:t>) and liver problems</w:t>
      </w:r>
      <w:r w:rsidR="00BF6959">
        <w:rPr>
          <w:rFonts w:ascii="Candara" w:hAnsi="Candara"/>
        </w:rPr>
        <w:t>.</w:t>
      </w:r>
    </w:p>
    <w:p w14:paraId="602F65C6" w14:textId="77777777" w:rsidR="009C2DA8" w:rsidRDefault="009C2DA8" w:rsidP="00180DC8">
      <w:pPr>
        <w:jc w:val="both"/>
        <w:rPr>
          <w:rFonts w:ascii="Candara" w:hAnsi="Candara"/>
        </w:rPr>
      </w:pPr>
    </w:p>
    <w:p w14:paraId="3DC2E2E8" w14:textId="72CFF41E" w:rsidR="009C2DA8" w:rsidRPr="009C2DA8" w:rsidRDefault="009C2DA8" w:rsidP="00180DC8">
      <w:pPr>
        <w:jc w:val="both"/>
        <w:rPr>
          <w:rFonts w:ascii="Candara" w:hAnsi="Candara"/>
          <w:b/>
        </w:rPr>
      </w:pPr>
      <w:r w:rsidRPr="009C2DA8">
        <w:rPr>
          <w:rFonts w:ascii="Candara" w:hAnsi="Candara"/>
          <w:b/>
        </w:rPr>
        <w:t xml:space="preserve">Watch the video clip and make some notes: </w:t>
      </w:r>
    </w:p>
    <w:p w14:paraId="0BBD5745" w14:textId="2ED50CA0" w:rsidR="009C2DA8" w:rsidRDefault="009C2DA8" w:rsidP="00180DC8">
      <w:pPr>
        <w:jc w:val="both"/>
        <w:rPr>
          <w:rFonts w:ascii="Candara" w:hAnsi="Candara"/>
        </w:rPr>
      </w:pPr>
      <w:r>
        <w:rPr>
          <w:rFonts w:ascii="Arial" w:hAnsi="Arial" w:cs="Arial"/>
          <w:noProof/>
          <w:color w:val="FFFFFF"/>
          <w:sz w:val="20"/>
          <w:szCs w:val="20"/>
          <w:lang w:eastAsia="en-GB"/>
        </w:rPr>
        <w:lastRenderedPageBreak/>
        <w:drawing>
          <wp:anchor distT="0" distB="0" distL="114300" distR="114300" simplePos="0" relativeHeight="251656192" behindDoc="1" locked="0" layoutInCell="1" allowOverlap="1" wp14:anchorId="6E6330B8" wp14:editId="7000EB93">
            <wp:simplePos x="0" y="0"/>
            <wp:positionH relativeFrom="column">
              <wp:posOffset>1875790</wp:posOffset>
            </wp:positionH>
            <wp:positionV relativeFrom="paragraph">
              <wp:posOffset>10795</wp:posOffset>
            </wp:positionV>
            <wp:extent cx="2882900" cy="2082165"/>
            <wp:effectExtent l="0" t="0" r="0" b="0"/>
            <wp:wrapTight wrapText="bothSides">
              <wp:wrapPolygon edited="0">
                <wp:start x="0" y="0"/>
                <wp:lineTo x="0" y="21343"/>
                <wp:lineTo x="21410" y="21343"/>
                <wp:lineTo x="21410"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290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9B247" w14:textId="77777777" w:rsidR="009C2DA8" w:rsidRDefault="009C2DA8" w:rsidP="00180DC8">
      <w:pPr>
        <w:jc w:val="both"/>
        <w:rPr>
          <w:rFonts w:ascii="Candara" w:hAnsi="Candara"/>
        </w:rPr>
      </w:pPr>
    </w:p>
    <w:p w14:paraId="49C9412F" w14:textId="77777777" w:rsidR="009C2DA8" w:rsidRDefault="009C2DA8" w:rsidP="00180DC8">
      <w:pPr>
        <w:jc w:val="both"/>
        <w:rPr>
          <w:rFonts w:ascii="Candara" w:hAnsi="Candara"/>
        </w:rPr>
      </w:pPr>
    </w:p>
    <w:p w14:paraId="48D6776C" w14:textId="77777777" w:rsidR="009C2DA8" w:rsidRDefault="009C2DA8" w:rsidP="00180DC8">
      <w:pPr>
        <w:jc w:val="both"/>
        <w:rPr>
          <w:rFonts w:ascii="Candara" w:hAnsi="Candara"/>
        </w:rPr>
      </w:pPr>
    </w:p>
    <w:p w14:paraId="66B051C9" w14:textId="77777777" w:rsidR="009C2DA8" w:rsidRDefault="009C2DA8" w:rsidP="00180DC8">
      <w:pPr>
        <w:jc w:val="both"/>
        <w:rPr>
          <w:rFonts w:ascii="Candara" w:hAnsi="Candara"/>
        </w:rPr>
      </w:pPr>
    </w:p>
    <w:p w14:paraId="6A16AF0F" w14:textId="77777777" w:rsidR="009C2DA8" w:rsidRDefault="009C2DA8" w:rsidP="00180DC8">
      <w:pPr>
        <w:jc w:val="both"/>
        <w:rPr>
          <w:rFonts w:ascii="Candara" w:hAnsi="Candara"/>
          <w:b/>
          <w:bCs/>
          <w:u w:val="single"/>
        </w:rPr>
      </w:pPr>
    </w:p>
    <w:p w14:paraId="0CBCFD6E" w14:textId="4BAFE573" w:rsidR="00180DC8" w:rsidRPr="00180DC8" w:rsidRDefault="00180DC8" w:rsidP="00180DC8">
      <w:pPr>
        <w:jc w:val="both"/>
        <w:rPr>
          <w:rFonts w:ascii="Candara" w:hAnsi="Candara"/>
        </w:rPr>
      </w:pPr>
      <w:r w:rsidRPr="00180DC8">
        <w:rPr>
          <w:rFonts w:ascii="Candara" w:hAnsi="Candara"/>
          <w:b/>
          <w:bCs/>
          <w:u w:val="single"/>
        </w:rPr>
        <w:t>Questions to consider:</w:t>
      </w:r>
    </w:p>
    <w:tbl>
      <w:tblPr>
        <w:tblStyle w:val="TableGrid"/>
        <w:tblW w:w="0" w:type="auto"/>
        <w:tblInd w:w="108" w:type="dxa"/>
        <w:tblBorders>
          <w:insideH w:val="dashed" w:sz="4" w:space="0" w:color="auto"/>
        </w:tblBorders>
        <w:tblLook w:val="04A0" w:firstRow="1" w:lastRow="0" w:firstColumn="1" w:lastColumn="0" w:noHBand="0" w:noVBand="1"/>
      </w:tblPr>
      <w:tblGrid>
        <w:gridCol w:w="10206"/>
      </w:tblGrid>
      <w:tr w:rsidR="009C2DA8" w14:paraId="518199DC" w14:textId="77777777" w:rsidTr="000A379F">
        <w:trPr>
          <w:trHeight w:val="466"/>
        </w:trPr>
        <w:tc>
          <w:tcPr>
            <w:tcW w:w="10206" w:type="dxa"/>
          </w:tcPr>
          <w:p w14:paraId="33EE2155" w14:textId="710FB926" w:rsidR="00180DC8" w:rsidRDefault="00E676D6" w:rsidP="00DB6DEB">
            <w:pPr>
              <w:jc w:val="both"/>
              <w:rPr>
                <w:rFonts w:ascii="Candara" w:hAnsi="Candara"/>
              </w:rPr>
            </w:pPr>
            <w:r w:rsidRPr="00180DC8">
              <w:rPr>
                <w:rFonts w:ascii="Candara" w:hAnsi="Candara"/>
              </w:rPr>
              <w:t>What might it be like to inherit a condition such as cystic fibrosis?</w:t>
            </w:r>
          </w:p>
        </w:tc>
      </w:tr>
      <w:tr w:rsidR="009C2DA8" w14:paraId="1F764B61" w14:textId="77777777" w:rsidTr="000A379F">
        <w:trPr>
          <w:trHeight w:val="494"/>
        </w:trPr>
        <w:tc>
          <w:tcPr>
            <w:tcW w:w="10206" w:type="dxa"/>
          </w:tcPr>
          <w:p w14:paraId="73F880E8" w14:textId="77777777" w:rsidR="00180DC8" w:rsidRDefault="00180DC8" w:rsidP="00DB6DEB">
            <w:pPr>
              <w:jc w:val="both"/>
              <w:rPr>
                <w:rFonts w:ascii="Candara" w:hAnsi="Candara"/>
              </w:rPr>
            </w:pPr>
          </w:p>
        </w:tc>
      </w:tr>
      <w:tr w:rsidR="009C2DA8" w14:paraId="0014CC0D" w14:textId="77777777" w:rsidTr="000A379F">
        <w:trPr>
          <w:trHeight w:val="466"/>
        </w:trPr>
        <w:tc>
          <w:tcPr>
            <w:tcW w:w="10206" w:type="dxa"/>
          </w:tcPr>
          <w:p w14:paraId="18368EE6" w14:textId="77777777" w:rsidR="00180DC8" w:rsidRDefault="00180DC8" w:rsidP="00DB6DEB">
            <w:pPr>
              <w:jc w:val="both"/>
              <w:rPr>
                <w:rFonts w:ascii="Candara" w:hAnsi="Candara"/>
              </w:rPr>
            </w:pPr>
          </w:p>
        </w:tc>
      </w:tr>
      <w:tr w:rsidR="009C2DA8" w14:paraId="3809D216" w14:textId="77777777" w:rsidTr="000A379F">
        <w:trPr>
          <w:trHeight w:val="494"/>
        </w:trPr>
        <w:tc>
          <w:tcPr>
            <w:tcW w:w="10206" w:type="dxa"/>
          </w:tcPr>
          <w:p w14:paraId="38E4AE91" w14:textId="77777777" w:rsidR="00180DC8" w:rsidRDefault="00180DC8" w:rsidP="00DB6DEB">
            <w:pPr>
              <w:jc w:val="both"/>
              <w:rPr>
                <w:rFonts w:ascii="Candara" w:hAnsi="Candara"/>
              </w:rPr>
            </w:pPr>
          </w:p>
        </w:tc>
      </w:tr>
      <w:tr w:rsidR="009C2DA8" w14:paraId="4056F1EF" w14:textId="77777777" w:rsidTr="000A379F">
        <w:trPr>
          <w:trHeight w:val="494"/>
        </w:trPr>
        <w:tc>
          <w:tcPr>
            <w:tcW w:w="10206" w:type="dxa"/>
          </w:tcPr>
          <w:p w14:paraId="6BCD5C33" w14:textId="77777777" w:rsidR="00180DC8" w:rsidRDefault="00180DC8" w:rsidP="00DB6DEB">
            <w:pPr>
              <w:jc w:val="both"/>
              <w:rPr>
                <w:rFonts w:ascii="Candara" w:hAnsi="Candara"/>
              </w:rPr>
            </w:pPr>
          </w:p>
        </w:tc>
      </w:tr>
      <w:tr w:rsidR="009C2DA8" w14:paraId="3903BDA3" w14:textId="77777777" w:rsidTr="000A379F">
        <w:trPr>
          <w:trHeight w:val="466"/>
        </w:trPr>
        <w:tc>
          <w:tcPr>
            <w:tcW w:w="10206" w:type="dxa"/>
          </w:tcPr>
          <w:p w14:paraId="628C3CC2" w14:textId="2FCF34AC" w:rsidR="00180DC8" w:rsidRDefault="00180DC8" w:rsidP="00E676D6">
            <w:pPr>
              <w:spacing w:after="200" w:line="276" w:lineRule="auto"/>
              <w:jc w:val="both"/>
              <w:rPr>
                <w:rFonts w:ascii="Candara" w:hAnsi="Candara"/>
              </w:rPr>
            </w:pPr>
          </w:p>
        </w:tc>
      </w:tr>
      <w:tr w:rsidR="009C2DA8" w14:paraId="07CA6FB6" w14:textId="77777777" w:rsidTr="000A379F">
        <w:trPr>
          <w:trHeight w:val="466"/>
        </w:trPr>
        <w:tc>
          <w:tcPr>
            <w:tcW w:w="10206" w:type="dxa"/>
          </w:tcPr>
          <w:p w14:paraId="5F8EE3EA" w14:textId="77777777" w:rsidR="00180DC8" w:rsidRDefault="00180DC8" w:rsidP="00DB6DEB">
            <w:pPr>
              <w:jc w:val="both"/>
              <w:rPr>
                <w:rFonts w:ascii="Candara" w:hAnsi="Candara"/>
              </w:rPr>
            </w:pPr>
          </w:p>
        </w:tc>
      </w:tr>
    </w:tbl>
    <w:p w14:paraId="556E9CC6" w14:textId="77777777" w:rsidR="00141C70" w:rsidRDefault="00141C70" w:rsidP="00E676D6">
      <w:pPr>
        <w:jc w:val="both"/>
        <w:rPr>
          <w:rFonts w:ascii="Candara" w:hAnsi="Candara"/>
          <w:b/>
          <w:bCs/>
        </w:rPr>
      </w:pPr>
    </w:p>
    <w:tbl>
      <w:tblPr>
        <w:tblStyle w:val="TableGrid"/>
        <w:tblW w:w="0" w:type="auto"/>
        <w:tblInd w:w="108" w:type="dxa"/>
        <w:tblBorders>
          <w:insideH w:val="dashed" w:sz="4" w:space="0" w:color="auto"/>
        </w:tblBorders>
        <w:tblLook w:val="04A0" w:firstRow="1" w:lastRow="0" w:firstColumn="1" w:lastColumn="0" w:noHBand="0" w:noVBand="1"/>
      </w:tblPr>
      <w:tblGrid>
        <w:gridCol w:w="10206"/>
      </w:tblGrid>
      <w:tr w:rsidR="009C2DA8" w14:paraId="722D3B95" w14:textId="77777777" w:rsidTr="00EF3A60">
        <w:trPr>
          <w:trHeight w:val="466"/>
        </w:trPr>
        <w:tc>
          <w:tcPr>
            <w:tcW w:w="10206" w:type="dxa"/>
          </w:tcPr>
          <w:p w14:paraId="7AE30469" w14:textId="45E7FCA9" w:rsidR="009C2DA8" w:rsidRPr="009C2DA8" w:rsidRDefault="009C2DA8" w:rsidP="00EF3A60">
            <w:pPr>
              <w:jc w:val="both"/>
              <w:rPr>
                <w:rFonts w:ascii="Candara" w:hAnsi="Candara"/>
              </w:rPr>
            </w:pPr>
            <w:r w:rsidRPr="009C2DA8">
              <w:rPr>
                <w:rFonts w:ascii="Candara" w:hAnsi="Candara"/>
                <w:bCs/>
              </w:rPr>
              <w:t>What impact does cystic fibrosis have on everyday life?</w:t>
            </w:r>
          </w:p>
        </w:tc>
      </w:tr>
      <w:tr w:rsidR="009C2DA8" w14:paraId="44AD234C" w14:textId="77777777" w:rsidTr="00EF3A60">
        <w:trPr>
          <w:trHeight w:val="494"/>
        </w:trPr>
        <w:tc>
          <w:tcPr>
            <w:tcW w:w="10206" w:type="dxa"/>
          </w:tcPr>
          <w:p w14:paraId="4C53C4AE" w14:textId="77777777" w:rsidR="009C2DA8" w:rsidRDefault="009C2DA8" w:rsidP="00EF3A60">
            <w:pPr>
              <w:jc w:val="both"/>
              <w:rPr>
                <w:rFonts w:ascii="Candara" w:hAnsi="Candara"/>
              </w:rPr>
            </w:pPr>
          </w:p>
        </w:tc>
      </w:tr>
      <w:tr w:rsidR="009C2DA8" w14:paraId="691D81CC" w14:textId="77777777" w:rsidTr="00EF3A60">
        <w:trPr>
          <w:trHeight w:val="466"/>
        </w:trPr>
        <w:tc>
          <w:tcPr>
            <w:tcW w:w="10206" w:type="dxa"/>
          </w:tcPr>
          <w:p w14:paraId="412FFD84" w14:textId="77777777" w:rsidR="009C2DA8" w:rsidRDefault="009C2DA8" w:rsidP="00EF3A60">
            <w:pPr>
              <w:jc w:val="both"/>
              <w:rPr>
                <w:rFonts w:ascii="Candara" w:hAnsi="Candara"/>
              </w:rPr>
            </w:pPr>
          </w:p>
        </w:tc>
      </w:tr>
      <w:tr w:rsidR="009C2DA8" w14:paraId="00F1C263" w14:textId="77777777" w:rsidTr="00EF3A60">
        <w:trPr>
          <w:trHeight w:val="494"/>
        </w:trPr>
        <w:tc>
          <w:tcPr>
            <w:tcW w:w="10206" w:type="dxa"/>
          </w:tcPr>
          <w:p w14:paraId="2C096EF0" w14:textId="77777777" w:rsidR="009C2DA8" w:rsidRDefault="009C2DA8" w:rsidP="00EF3A60">
            <w:pPr>
              <w:jc w:val="both"/>
              <w:rPr>
                <w:rFonts w:ascii="Candara" w:hAnsi="Candara"/>
              </w:rPr>
            </w:pPr>
          </w:p>
        </w:tc>
      </w:tr>
      <w:tr w:rsidR="009C2DA8" w14:paraId="7FC55725" w14:textId="77777777" w:rsidTr="00EF3A60">
        <w:trPr>
          <w:trHeight w:val="494"/>
        </w:trPr>
        <w:tc>
          <w:tcPr>
            <w:tcW w:w="10206" w:type="dxa"/>
          </w:tcPr>
          <w:p w14:paraId="55BAF13B" w14:textId="77777777" w:rsidR="009C2DA8" w:rsidRDefault="009C2DA8" w:rsidP="00EF3A60">
            <w:pPr>
              <w:jc w:val="both"/>
              <w:rPr>
                <w:rFonts w:ascii="Candara" w:hAnsi="Candara"/>
              </w:rPr>
            </w:pPr>
          </w:p>
        </w:tc>
      </w:tr>
      <w:tr w:rsidR="009C2DA8" w14:paraId="1FEF3FD3" w14:textId="77777777" w:rsidTr="00EF3A60">
        <w:trPr>
          <w:trHeight w:val="466"/>
        </w:trPr>
        <w:tc>
          <w:tcPr>
            <w:tcW w:w="10206" w:type="dxa"/>
          </w:tcPr>
          <w:p w14:paraId="50AD35A1" w14:textId="77777777" w:rsidR="009C2DA8" w:rsidRDefault="009C2DA8" w:rsidP="00EF3A60">
            <w:pPr>
              <w:spacing w:after="200" w:line="276" w:lineRule="auto"/>
              <w:jc w:val="both"/>
              <w:rPr>
                <w:rFonts w:ascii="Candara" w:hAnsi="Candara"/>
              </w:rPr>
            </w:pPr>
          </w:p>
        </w:tc>
      </w:tr>
      <w:tr w:rsidR="009C2DA8" w14:paraId="023540DE" w14:textId="77777777" w:rsidTr="00EF3A60">
        <w:trPr>
          <w:trHeight w:val="466"/>
        </w:trPr>
        <w:tc>
          <w:tcPr>
            <w:tcW w:w="10206" w:type="dxa"/>
          </w:tcPr>
          <w:p w14:paraId="511A8A37" w14:textId="77777777" w:rsidR="009C2DA8" w:rsidRDefault="009C2DA8" w:rsidP="00EF3A60">
            <w:pPr>
              <w:jc w:val="both"/>
              <w:rPr>
                <w:rFonts w:ascii="Candara" w:hAnsi="Candara"/>
              </w:rPr>
            </w:pPr>
          </w:p>
        </w:tc>
      </w:tr>
      <w:tr w:rsidR="009C2DA8" w14:paraId="18D7DE7C" w14:textId="77777777" w:rsidTr="00EF3A60">
        <w:trPr>
          <w:trHeight w:val="466"/>
        </w:trPr>
        <w:tc>
          <w:tcPr>
            <w:tcW w:w="10206" w:type="dxa"/>
          </w:tcPr>
          <w:p w14:paraId="500632CE" w14:textId="77777777" w:rsidR="009C2DA8" w:rsidRDefault="009C2DA8" w:rsidP="00EF3A60">
            <w:pPr>
              <w:jc w:val="both"/>
              <w:rPr>
                <w:rFonts w:ascii="Candara" w:hAnsi="Candara"/>
              </w:rPr>
            </w:pPr>
          </w:p>
        </w:tc>
      </w:tr>
      <w:tr w:rsidR="009C2DA8" w14:paraId="47A3F744" w14:textId="77777777" w:rsidTr="00EF3A60">
        <w:trPr>
          <w:trHeight w:val="466"/>
        </w:trPr>
        <w:tc>
          <w:tcPr>
            <w:tcW w:w="10206" w:type="dxa"/>
          </w:tcPr>
          <w:p w14:paraId="38704F6E" w14:textId="77777777" w:rsidR="009C2DA8" w:rsidRDefault="009C2DA8" w:rsidP="00EF3A60">
            <w:pPr>
              <w:jc w:val="both"/>
              <w:rPr>
                <w:rFonts w:ascii="Candara" w:hAnsi="Candara"/>
              </w:rPr>
            </w:pPr>
          </w:p>
        </w:tc>
      </w:tr>
    </w:tbl>
    <w:p w14:paraId="0346B19D" w14:textId="77777777" w:rsidR="009C2DA8" w:rsidRDefault="009C2DA8" w:rsidP="009C2DA8">
      <w:pPr>
        <w:rPr>
          <w:rFonts w:ascii="Candara" w:hAnsi="Candara"/>
          <w:b/>
          <w:bCs/>
        </w:rPr>
      </w:pPr>
    </w:p>
    <w:p w14:paraId="501D9240" w14:textId="1DCD8E21" w:rsidR="00EF6842" w:rsidRDefault="00EF6842" w:rsidP="009C2DA8">
      <w:pPr>
        <w:rPr>
          <w:rFonts w:ascii="Candara" w:hAnsi="Candara"/>
          <w:b/>
          <w:bCs/>
        </w:rPr>
      </w:pPr>
      <w:r>
        <w:rPr>
          <w:rFonts w:ascii="Candara" w:hAnsi="Candara"/>
          <w:b/>
          <w:bCs/>
        </w:rPr>
        <w:t>How might cystic fibrosis affect health and well-being:</w:t>
      </w:r>
    </w:p>
    <w:tbl>
      <w:tblPr>
        <w:tblStyle w:val="TableGrid"/>
        <w:tblW w:w="10762" w:type="dxa"/>
        <w:tblBorders>
          <w:insideH w:val="dashed" w:sz="4" w:space="0" w:color="auto"/>
        </w:tblBorders>
        <w:tblLook w:val="04A0" w:firstRow="1" w:lastRow="0" w:firstColumn="1" w:lastColumn="0" w:noHBand="0" w:noVBand="1"/>
      </w:tblPr>
      <w:tblGrid>
        <w:gridCol w:w="2690"/>
        <w:gridCol w:w="2690"/>
        <w:gridCol w:w="2691"/>
        <w:gridCol w:w="2691"/>
      </w:tblGrid>
      <w:tr w:rsidR="00EF6842" w14:paraId="533BB298" w14:textId="77777777" w:rsidTr="009C2DA8">
        <w:trPr>
          <w:trHeight w:val="567"/>
        </w:trPr>
        <w:tc>
          <w:tcPr>
            <w:tcW w:w="2690" w:type="dxa"/>
          </w:tcPr>
          <w:p w14:paraId="4FEFBE60" w14:textId="230A74D2" w:rsidR="00EF6842" w:rsidRDefault="00EF6842" w:rsidP="00E676D6">
            <w:pPr>
              <w:jc w:val="both"/>
              <w:rPr>
                <w:rFonts w:ascii="Candara" w:hAnsi="Candara"/>
                <w:b/>
                <w:bCs/>
              </w:rPr>
            </w:pPr>
            <w:r>
              <w:rPr>
                <w:rFonts w:ascii="Candara" w:hAnsi="Candara"/>
                <w:b/>
                <w:bCs/>
              </w:rPr>
              <w:t>Physical</w:t>
            </w:r>
          </w:p>
        </w:tc>
        <w:tc>
          <w:tcPr>
            <w:tcW w:w="2690" w:type="dxa"/>
          </w:tcPr>
          <w:p w14:paraId="3B67433D" w14:textId="63306BDC" w:rsidR="00EF6842" w:rsidRDefault="00EF6842" w:rsidP="00E676D6">
            <w:pPr>
              <w:jc w:val="both"/>
              <w:rPr>
                <w:rFonts w:ascii="Candara" w:hAnsi="Candara"/>
                <w:b/>
                <w:bCs/>
              </w:rPr>
            </w:pPr>
            <w:r>
              <w:rPr>
                <w:rFonts w:ascii="Candara" w:hAnsi="Candara"/>
                <w:b/>
                <w:bCs/>
              </w:rPr>
              <w:t>Intellectual</w:t>
            </w:r>
          </w:p>
        </w:tc>
        <w:tc>
          <w:tcPr>
            <w:tcW w:w="2691" w:type="dxa"/>
          </w:tcPr>
          <w:p w14:paraId="038B5740" w14:textId="3AC27DDC" w:rsidR="00EF6842" w:rsidRDefault="00EF6842" w:rsidP="00E676D6">
            <w:pPr>
              <w:jc w:val="both"/>
              <w:rPr>
                <w:rFonts w:ascii="Candara" w:hAnsi="Candara"/>
                <w:b/>
                <w:bCs/>
              </w:rPr>
            </w:pPr>
            <w:r>
              <w:rPr>
                <w:rFonts w:ascii="Candara" w:hAnsi="Candara"/>
                <w:b/>
                <w:bCs/>
              </w:rPr>
              <w:t>Emotional</w:t>
            </w:r>
          </w:p>
        </w:tc>
        <w:tc>
          <w:tcPr>
            <w:tcW w:w="2691" w:type="dxa"/>
          </w:tcPr>
          <w:p w14:paraId="139EEECC" w14:textId="03A406AE" w:rsidR="00EF6842" w:rsidRDefault="00EF6842" w:rsidP="00E676D6">
            <w:pPr>
              <w:jc w:val="both"/>
              <w:rPr>
                <w:rFonts w:ascii="Candara" w:hAnsi="Candara"/>
                <w:b/>
                <w:bCs/>
              </w:rPr>
            </w:pPr>
            <w:r>
              <w:rPr>
                <w:rFonts w:ascii="Candara" w:hAnsi="Candara"/>
                <w:b/>
                <w:bCs/>
              </w:rPr>
              <w:t xml:space="preserve">Social </w:t>
            </w:r>
          </w:p>
        </w:tc>
      </w:tr>
      <w:tr w:rsidR="009C2DA8" w14:paraId="42FABD17" w14:textId="77777777" w:rsidTr="009C2DA8">
        <w:trPr>
          <w:trHeight w:val="567"/>
        </w:trPr>
        <w:tc>
          <w:tcPr>
            <w:tcW w:w="2690" w:type="dxa"/>
          </w:tcPr>
          <w:p w14:paraId="76513D21" w14:textId="77777777" w:rsidR="009C2DA8" w:rsidRDefault="009C2DA8" w:rsidP="00E676D6">
            <w:pPr>
              <w:jc w:val="both"/>
              <w:rPr>
                <w:rFonts w:ascii="Candara" w:hAnsi="Candara"/>
                <w:b/>
                <w:bCs/>
              </w:rPr>
            </w:pPr>
          </w:p>
        </w:tc>
        <w:tc>
          <w:tcPr>
            <w:tcW w:w="2690" w:type="dxa"/>
          </w:tcPr>
          <w:p w14:paraId="25A30FE1" w14:textId="77777777" w:rsidR="009C2DA8" w:rsidRDefault="009C2DA8" w:rsidP="00E676D6">
            <w:pPr>
              <w:jc w:val="both"/>
              <w:rPr>
                <w:rFonts w:ascii="Candara" w:hAnsi="Candara"/>
                <w:b/>
                <w:bCs/>
              </w:rPr>
            </w:pPr>
          </w:p>
        </w:tc>
        <w:tc>
          <w:tcPr>
            <w:tcW w:w="2691" w:type="dxa"/>
          </w:tcPr>
          <w:p w14:paraId="7BA4EBFF" w14:textId="77777777" w:rsidR="009C2DA8" w:rsidRDefault="009C2DA8" w:rsidP="00E676D6">
            <w:pPr>
              <w:jc w:val="both"/>
              <w:rPr>
                <w:rFonts w:ascii="Candara" w:hAnsi="Candara"/>
                <w:b/>
                <w:bCs/>
              </w:rPr>
            </w:pPr>
          </w:p>
        </w:tc>
        <w:tc>
          <w:tcPr>
            <w:tcW w:w="2691" w:type="dxa"/>
          </w:tcPr>
          <w:p w14:paraId="00FE9DDC" w14:textId="77777777" w:rsidR="009C2DA8" w:rsidRDefault="009C2DA8" w:rsidP="00E676D6">
            <w:pPr>
              <w:jc w:val="both"/>
              <w:rPr>
                <w:rFonts w:ascii="Candara" w:hAnsi="Candara"/>
                <w:b/>
                <w:bCs/>
              </w:rPr>
            </w:pPr>
          </w:p>
        </w:tc>
      </w:tr>
      <w:tr w:rsidR="009C2DA8" w14:paraId="1C7DFADE" w14:textId="77777777" w:rsidTr="009C2DA8">
        <w:trPr>
          <w:trHeight w:val="567"/>
        </w:trPr>
        <w:tc>
          <w:tcPr>
            <w:tcW w:w="2690" w:type="dxa"/>
          </w:tcPr>
          <w:p w14:paraId="46361F9B" w14:textId="77777777" w:rsidR="009C2DA8" w:rsidRDefault="009C2DA8" w:rsidP="00E676D6">
            <w:pPr>
              <w:jc w:val="both"/>
              <w:rPr>
                <w:rFonts w:ascii="Candara" w:hAnsi="Candara"/>
                <w:b/>
                <w:bCs/>
              </w:rPr>
            </w:pPr>
          </w:p>
        </w:tc>
        <w:tc>
          <w:tcPr>
            <w:tcW w:w="2690" w:type="dxa"/>
          </w:tcPr>
          <w:p w14:paraId="25674F95" w14:textId="77777777" w:rsidR="009C2DA8" w:rsidRDefault="009C2DA8" w:rsidP="00E676D6">
            <w:pPr>
              <w:jc w:val="both"/>
              <w:rPr>
                <w:rFonts w:ascii="Candara" w:hAnsi="Candara"/>
                <w:b/>
                <w:bCs/>
              </w:rPr>
            </w:pPr>
          </w:p>
        </w:tc>
        <w:tc>
          <w:tcPr>
            <w:tcW w:w="2691" w:type="dxa"/>
          </w:tcPr>
          <w:p w14:paraId="0764CB8B" w14:textId="77777777" w:rsidR="009C2DA8" w:rsidRDefault="009C2DA8" w:rsidP="00E676D6">
            <w:pPr>
              <w:jc w:val="both"/>
              <w:rPr>
                <w:rFonts w:ascii="Candara" w:hAnsi="Candara"/>
                <w:b/>
                <w:bCs/>
              </w:rPr>
            </w:pPr>
          </w:p>
        </w:tc>
        <w:tc>
          <w:tcPr>
            <w:tcW w:w="2691" w:type="dxa"/>
          </w:tcPr>
          <w:p w14:paraId="40E140C1" w14:textId="77777777" w:rsidR="009C2DA8" w:rsidRDefault="009C2DA8" w:rsidP="00E676D6">
            <w:pPr>
              <w:jc w:val="both"/>
              <w:rPr>
                <w:rFonts w:ascii="Candara" w:hAnsi="Candara"/>
                <w:b/>
                <w:bCs/>
              </w:rPr>
            </w:pPr>
          </w:p>
        </w:tc>
      </w:tr>
      <w:tr w:rsidR="009C2DA8" w14:paraId="2AE05059" w14:textId="77777777" w:rsidTr="009C2DA8">
        <w:trPr>
          <w:trHeight w:val="567"/>
        </w:trPr>
        <w:tc>
          <w:tcPr>
            <w:tcW w:w="2690" w:type="dxa"/>
          </w:tcPr>
          <w:p w14:paraId="6F1FF9BD" w14:textId="77777777" w:rsidR="009C2DA8" w:rsidRDefault="009C2DA8" w:rsidP="00E676D6">
            <w:pPr>
              <w:jc w:val="both"/>
              <w:rPr>
                <w:rFonts w:ascii="Candara" w:hAnsi="Candara"/>
                <w:b/>
                <w:bCs/>
              </w:rPr>
            </w:pPr>
          </w:p>
        </w:tc>
        <w:tc>
          <w:tcPr>
            <w:tcW w:w="2690" w:type="dxa"/>
          </w:tcPr>
          <w:p w14:paraId="38BCC637" w14:textId="77777777" w:rsidR="009C2DA8" w:rsidRDefault="009C2DA8" w:rsidP="00E676D6">
            <w:pPr>
              <w:jc w:val="both"/>
              <w:rPr>
                <w:rFonts w:ascii="Candara" w:hAnsi="Candara"/>
                <w:b/>
                <w:bCs/>
              </w:rPr>
            </w:pPr>
          </w:p>
        </w:tc>
        <w:tc>
          <w:tcPr>
            <w:tcW w:w="2691" w:type="dxa"/>
          </w:tcPr>
          <w:p w14:paraId="3D0CFDE1" w14:textId="77777777" w:rsidR="009C2DA8" w:rsidRDefault="009C2DA8" w:rsidP="00E676D6">
            <w:pPr>
              <w:jc w:val="both"/>
              <w:rPr>
                <w:rFonts w:ascii="Candara" w:hAnsi="Candara"/>
                <w:b/>
                <w:bCs/>
              </w:rPr>
            </w:pPr>
          </w:p>
        </w:tc>
        <w:tc>
          <w:tcPr>
            <w:tcW w:w="2691" w:type="dxa"/>
          </w:tcPr>
          <w:p w14:paraId="367468AC" w14:textId="77777777" w:rsidR="009C2DA8" w:rsidRDefault="009C2DA8" w:rsidP="00E676D6">
            <w:pPr>
              <w:jc w:val="both"/>
              <w:rPr>
                <w:rFonts w:ascii="Candara" w:hAnsi="Candara"/>
                <w:b/>
                <w:bCs/>
              </w:rPr>
            </w:pPr>
          </w:p>
        </w:tc>
      </w:tr>
      <w:tr w:rsidR="009C2DA8" w14:paraId="38C8B53A" w14:textId="77777777" w:rsidTr="009C2DA8">
        <w:trPr>
          <w:trHeight w:val="567"/>
        </w:trPr>
        <w:tc>
          <w:tcPr>
            <w:tcW w:w="2690" w:type="dxa"/>
          </w:tcPr>
          <w:p w14:paraId="459645AD" w14:textId="77777777" w:rsidR="009C2DA8" w:rsidRDefault="009C2DA8" w:rsidP="00E676D6">
            <w:pPr>
              <w:jc w:val="both"/>
              <w:rPr>
                <w:rFonts w:ascii="Candara" w:hAnsi="Candara"/>
                <w:b/>
                <w:bCs/>
              </w:rPr>
            </w:pPr>
          </w:p>
        </w:tc>
        <w:tc>
          <w:tcPr>
            <w:tcW w:w="2690" w:type="dxa"/>
          </w:tcPr>
          <w:p w14:paraId="30FBC721" w14:textId="77777777" w:rsidR="009C2DA8" w:rsidRDefault="009C2DA8" w:rsidP="00E676D6">
            <w:pPr>
              <w:jc w:val="both"/>
              <w:rPr>
                <w:rFonts w:ascii="Candara" w:hAnsi="Candara"/>
                <w:b/>
                <w:bCs/>
              </w:rPr>
            </w:pPr>
          </w:p>
        </w:tc>
        <w:tc>
          <w:tcPr>
            <w:tcW w:w="2691" w:type="dxa"/>
          </w:tcPr>
          <w:p w14:paraId="46130931" w14:textId="77777777" w:rsidR="009C2DA8" w:rsidRDefault="009C2DA8" w:rsidP="00E676D6">
            <w:pPr>
              <w:jc w:val="both"/>
              <w:rPr>
                <w:rFonts w:ascii="Candara" w:hAnsi="Candara"/>
                <w:b/>
                <w:bCs/>
              </w:rPr>
            </w:pPr>
          </w:p>
        </w:tc>
        <w:tc>
          <w:tcPr>
            <w:tcW w:w="2691" w:type="dxa"/>
          </w:tcPr>
          <w:p w14:paraId="63546C39" w14:textId="77777777" w:rsidR="009C2DA8" w:rsidRDefault="009C2DA8" w:rsidP="00E676D6">
            <w:pPr>
              <w:jc w:val="both"/>
              <w:rPr>
                <w:rFonts w:ascii="Candara" w:hAnsi="Candara"/>
                <w:b/>
                <w:bCs/>
              </w:rPr>
            </w:pPr>
          </w:p>
        </w:tc>
      </w:tr>
      <w:tr w:rsidR="009C2DA8" w14:paraId="19AAB624" w14:textId="77777777" w:rsidTr="009C2DA8">
        <w:trPr>
          <w:trHeight w:val="567"/>
        </w:trPr>
        <w:tc>
          <w:tcPr>
            <w:tcW w:w="2690" w:type="dxa"/>
          </w:tcPr>
          <w:p w14:paraId="7E6788CA" w14:textId="77777777" w:rsidR="009C2DA8" w:rsidRDefault="009C2DA8" w:rsidP="00E676D6">
            <w:pPr>
              <w:jc w:val="both"/>
              <w:rPr>
                <w:rFonts w:ascii="Candara" w:hAnsi="Candara"/>
                <w:b/>
                <w:bCs/>
              </w:rPr>
            </w:pPr>
          </w:p>
        </w:tc>
        <w:tc>
          <w:tcPr>
            <w:tcW w:w="2690" w:type="dxa"/>
          </w:tcPr>
          <w:p w14:paraId="64F7A08C" w14:textId="77777777" w:rsidR="009C2DA8" w:rsidRDefault="009C2DA8" w:rsidP="00E676D6">
            <w:pPr>
              <w:jc w:val="both"/>
              <w:rPr>
                <w:rFonts w:ascii="Candara" w:hAnsi="Candara"/>
                <w:b/>
                <w:bCs/>
              </w:rPr>
            </w:pPr>
          </w:p>
        </w:tc>
        <w:tc>
          <w:tcPr>
            <w:tcW w:w="2691" w:type="dxa"/>
          </w:tcPr>
          <w:p w14:paraId="0AD6FBBF" w14:textId="77777777" w:rsidR="009C2DA8" w:rsidRDefault="009C2DA8" w:rsidP="00E676D6">
            <w:pPr>
              <w:jc w:val="both"/>
              <w:rPr>
                <w:rFonts w:ascii="Candara" w:hAnsi="Candara"/>
                <w:b/>
                <w:bCs/>
              </w:rPr>
            </w:pPr>
          </w:p>
        </w:tc>
        <w:tc>
          <w:tcPr>
            <w:tcW w:w="2691" w:type="dxa"/>
          </w:tcPr>
          <w:p w14:paraId="74847C8A" w14:textId="77777777" w:rsidR="009C2DA8" w:rsidRDefault="009C2DA8" w:rsidP="00E676D6">
            <w:pPr>
              <w:jc w:val="both"/>
              <w:rPr>
                <w:rFonts w:ascii="Candara" w:hAnsi="Candara"/>
                <w:b/>
                <w:bCs/>
              </w:rPr>
            </w:pPr>
          </w:p>
        </w:tc>
      </w:tr>
      <w:tr w:rsidR="009C2DA8" w14:paraId="3D988BD8" w14:textId="77777777" w:rsidTr="009C2DA8">
        <w:trPr>
          <w:trHeight w:val="567"/>
        </w:trPr>
        <w:tc>
          <w:tcPr>
            <w:tcW w:w="2690" w:type="dxa"/>
          </w:tcPr>
          <w:p w14:paraId="2DF7D33B" w14:textId="77777777" w:rsidR="009C2DA8" w:rsidRDefault="009C2DA8" w:rsidP="00E676D6">
            <w:pPr>
              <w:jc w:val="both"/>
              <w:rPr>
                <w:rFonts w:ascii="Candara" w:hAnsi="Candara"/>
                <w:b/>
                <w:bCs/>
              </w:rPr>
            </w:pPr>
          </w:p>
        </w:tc>
        <w:tc>
          <w:tcPr>
            <w:tcW w:w="2690" w:type="dxa"/>
          </w:tcPr>
          <w:p w14:paraId="176F54E7" w14:textId="77777777" w:rsidR="009C2DA8" w:rsidRDefault="009C2DA8" w:rsidP="00E676D6">
            <w:pPr>
              <w:jc w:val="both"/>
              <w:rPr>
                <w:rFonts w:ascii="Candara" w:hAnsi="Candara"/>
                <w:b/>
                <w:bCs/>
              </w:rPr>
            </w:pPr>
          </w:p>
        </w:tc>
        <w:tc>
          <w:tcPr>
            <w:tcW w:w="2691" w:type="dxa"/>
          </w:tcPr>
          <w:p w14:paraId="2518ECEC" w14:textId="77777777" w:rsidR="009C2DA8" w:rsidRDefault="009C2DA8" w:rsidP="00E676D6">
            <w:pPr>
              <w:jc w:val="both"/>
              <w:rPr>
                <w:rFonts w:ascii="Candara" w:hAnsi="Candara"/>
                <w:b/>
                <w:bCs/>
              </w:rPr>
            </w:pPr>
          </w:p>
        </w:tc>
        <w:tc>
          <w:tcPr>
            <w:tcW w:w="2691" w:type="dxa"/>
          </w:tcPr>
          <w:p w14:paraId="4845ECC1" w14:textId="77777777" w:rsidR="009C2DA8" w:rsidRDefault="009C2DA8" w:rsidP="00E676D6">
            <w:pPr>
              <w:jc w:val="both"/>
              <w:rPr>
                <w:rFonts w:ascii="Candara" w:hAnsi="Candara"/>
                <w:b/>
                <w:bCs/>
              </w:rPr>
            </w:pPr>
          </w:p>
        </w:tc>
      </w:tr>
      <w:tr w:rsidR="009C2DA8" w14:paraId="0FBDC2B9" w14:textId="77777777" w:rsidTr="009C2DA8">
        <w:trPr>
          <w:trHeight w:val="567"/>
        </w:trPr>
        <w:tc>
          <w:tcPr>
            <w:tcW w:w="2690" w:type="dxa"/>
          </w:tcPr>
          <w:p w14:paraId="7F8DF39E" w14:textId="77777777" w:rsidR="009C2DA8" w:rsidRDefault="009C2DA8" w:rsidP="00E676D6">
            <w:pPr>
              <w:jc w:val="both"/>
              <w:rPr>
                <w:rFonts w:ascii="Candara" w:hAnsi="Candara"/>
                <w:b/>
                <w:bCs/>
              </w:rPr>
            </w:pPr>
          </w:p>
        </w:tc>
        <w:tc>
          <w:tcPr>
            <w:tcW w:w="2690" w:type="dxa"/>
          </w:tcPr>
          <w:p w14:paraId="03C7ED56" w14:textId="77777777" w:rsidR="009C2DA8" w:rsidRDefault="009C2DA8" w:rsidP="00E676D6">
            <w:pPr>
              <w:jc w:val="both"/>
              <w:rPr>
                <w:rFonts w:ascii="Candara" w:hAnsi="Candara"/>
                <w:b/>
                <w:bCs/>
              </w:rPr>
            </w:pPr>
          </w:p>
        </w:tc>
        <w:tc>
          <w:tcPr>
            <w:tcW w:w="2691" w:type="dxa"/>
          </w:tcPr>
          <w:p w14:paraId="27E8B650" w14:textId="77777777" w:rsidR="009C2DA8" w:rsidRDefault="009C2DA8" w:rsidP="00E676D6">
            <w:pPr>
              <w:jc w:val="both"/>
              <w:rPr>
                <w:rFonts w:ascii="Candara" w:hAnsi="Candara"/>
                <w:b/>
                <w:bCs/>
              </w:rPr>
            </w:pPr>
          </w:p>
        </w:tc>
        <w:tc>
          <w:tcPr>
            <w:tcW w:w="2691" w:type="dxa"/>
          </w:tcPr>
          <w:p w14:paraId="25A6EC23" w14:textId="77777777" w:rsidR="009C2DA8" w:rsidRDefault="009C2DA8" w:rsidP="00E676D6">
            <w:pPr>
              <w:jc w:val="both"/>
              <w:rPr>
                <w:rFonts w:ascii="Candara" w:hAnsi="Candara"/>
                <w:b/>
                <w:bCs/>
              </w:rPr>
            </w:pPr>
          </w:p>
        </w:tc>
      </w:tr>
    </w:tbl>
    <w:p w14:paraId="71D2420E" w14:textId="77777777" w:rsidR="009C2DA8" w:rsidRDefault="009C2DA8" w:rsidP="00E676D6">
      <w:pPr>
        <w:jc w:val="both"/>
        <w:rPr>
          <w:rFonts w:ascii="Candara" w:hAnsi="Candara"/>
          <w:b/>
          <w:bCs/>
        </w:rPr>
      </w:pPr>
    </w:p>
    <w:p w14:paraId="4792551A" w14:textId="35F3F6E8" w:rsidR="00E676D6" w:rsidRPr="00E676D6" w:rsidRDefault="00E676D6" w:rsidP="00E676D6">
      <w:pPr>
        <w:jc w:val="both"/>
        <w:rPr>
          <w:rFonts w:ascii="Candara" w:hAnsi="Candara"/>
        </w:rPr>
      </w:pPr>
      <w:r w:rsidRPr="00E676D6">
        <w:rPr>
          <w:rFonts w:ascii="Candara" w:hAnsi="Candara"/>
          <w:noProof/>
          <w:lang w:eastAsia="en-GB"/>
        </w:rPr>
        <w:drawing>
          <wp:anchor distT="0" distB="0" distL="114300" distR="114300" simplePos="0" relativeHeight="251668480" behindDoc="1" locked="0" layoutInCell="1" allowOverlap="1" wp14:anchorId="6BF20DEF" wp14:editId="6E5A664D">
            <wp:simplePos x="0" y="0"/>
            <wp:positionH relativeFrom="column">
              <wp:posOffset>4457065</wp:posOffset>
            </wp:positionH>
            <wp:positionV relativeFrom="paragraph">
              <wp:posOffset>67945</wp:posOffset>
            </wp:positionV>
            <wp:extent cx="2187575" cy="1229995"/>
            <wp:effectExtent l="0" t="0" r="3175" b="8255"/>
            <wp:wrapTight wrapText="bothSides">
              <wp:wrapPolygon edited="0">
                <wp:start x="0" y="0"/>
                <wp:lineTo x="0" y="21410"/>
                <wp:lineTo x="21443" y="21410"/>
                <wp:lineTo x="21443"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7575" cy="1229995"/>
                    </a:xfrm>
                    <a:prstGeom prst="rect">
                      <a:avLst/>
                    </a:prstGeom>
                  </pic:spPr>
                </pic:pic>
              </a:graphicData>
            </a:graphic>
            <wp14:sizeRelH relativeFrom="page">
              <wp14:pctWidth>0</wp14:pctWidth>
            </wp14:sizeRelH>
            <wp14:sizeRelV relativeFrom="page">
              <wp14:pctHeight>0</wp14:pctHeight>
            </wp14:sizeRelV>
          </wp:anchor>
        </w:drawing>
      </w:r>
      <w:r w:rsidRPr="00E676D6">
        <w:rPr>
          <w:rFonts w:ascii="Candara" w:hAnsi="Candara"/>
          <w:b/>
          <w:bCs/>
        </w:rPr>
        <w:t>Down's syndrome, also known as Down syndrome or trisomy 21, is a genetic condition that typically causes some level of learning disability and certain physical characteristics.</w:t>
      </w:r>
    </w:p>
    <w:p w14:paraId="53D7B1BE" w14:textId="1B7DC7F1" w:rsidR="00E676D6" w:rsidRPr="00E676D6" w:rsidRDefault="00E676D6" w:rsidP="00E676D6">
      <w:pPr>
        <w:jc w:val="both"/>
        <w:rPr>
          <w:rFonts w:ascii="Candara" w:hAnsi="Candara"/>
        </w:rPr>
      </w:pPr>
      <w:r w:rsidRPr="00E676D6">
        <w:rPr>
          <w:rFonts w:ascii="Candara" w:hAnsi="Candara"/>
        </w:rPr>
        <w:t xml:space="preserve">People with Down's syndrome are more likely to have certain health problems, including: </w:t>
      </w:r>
    </w:p>
    <w:p w14:paraId="14CAA410" w14:textId="77777777" w:rsidR="00E676D6" w:rsidRPr="00E676D6" w:rsidRDefault="00E676D6" w:rsidP="00F50D46">
      <w:pPr>
        <w:pStyle w:val="ListParagraph"/>
        <w:numPr>
          <w:ilvl w:val="0"/>
          <w:numId w:val="19"/>
        </w:numPr>
        <w:jc w:val="both"/>
        <w:rPr>
          <w:rFonts w:ascii="Candara" w:hAnsi="Candara"/>
        </w:rPr>
      </w:pPr>
      <w:r w:rsidRPr="00E676D6">
        <w:rPr>
          <w:rFonts w:ascii="Candara" w:hAnsi="Candara"/>
        </w:rPr>
        <w:t>heart disorders, such as </w:t>
      </w:r>
      <w:hyperlink r:id="rId47" w:history="1">
        <w:r w:rsidRPr="00141C70">
          <w:rPr>
            <w:rStyle w:val="Hyperlink"/>
            <w:rFonts w:ascii="Candara" w:hAnsi="Candara"/>
            <w:b/>
          </w:rPr>
          <w:t>congenital heart disease</w:t>
        </w:r>
      </w:hyperlink>
      <w:r w:rsidRPr="00E676D6">
        <w:rPr>
          <w:rFonts w:ascii="Candara" w:hAnsi="Candara"/>
        </w:rPr>
        <w:t xml:space="preserve"> </w:t>
      </w:r>
    </w:p>
    <w:p w14:paraId="3D04ABB7" w14:textId="33F72406" w:rsidR="00E676D6" w:rsidRPr="00E676D6" w:rsidRDefault="00E676D6" w:rsidP="00F50D46">
      <w:pPr>
        <w:pStyle w:val="ListParagraph"/>
        <w:numPr>
          <w:ilvl w:val="0"/>
          <w:numId w:val="19"/>
        </w:numPr>
        <w:jc w:val="both"/>
        <w:rPr>
          <w:rFonts w:ascii="Candara" w:hAnsi="Candara"/>
        </w:rPr>
      </w:pPr>
      <w:r w:rsidRPr="00E676D6">
        <w:rPr>
          <w:rFonts w:ascii="Candara" w:hAnsi="Candara"/>
        </w:rPr>
        <w:t xml:space="preserve">hearing and vision problems </w:t>
      </w:r>
    </w:p>
    <w:p w14:paraId="773C6444" w14:textId="77777777" w:rsidR="00E676D6" w:rsidRPr="00141C70" w:rsidRDefault="00E676D6" w:rsidP="00F50D46">
      <w:pPr>
        <w:pStyle w:val="ListParagraph"/>
        <w:numPr>
          <w:ilvl w:val="0"/>
          <w:numId w:val="19"/>
        </w:numPr>
        <w:jc w:val="both"/>
        <w:rPr>
          <w:rFonts w:ascii="Candara" w:hAnsi="Candara"/>
          <w:b/>
        </w:rPr>
      </w:pPr>
      <w:r w:rsidRPr="00E676D6">
        <w:rPr>
          <w:rFonts w:ascii="Candara" w:hAnsi="Candara"/>
        </w:rPr>
        <w:t>thyroid problems, such as an </w:t>
      </w:r>
      <w:hyperlink r:id="rId48" w:history="1">
        <w:r w:rsidRPr="00141C70">
          <w:rPr>
            <w:rStyle w:val="Hyperlink"/>
            <w:rFonts w:ascii="Candara" w:hAnsi="Candara"/>
            <w:b/>
          </w:rPr>
          <w:t>underactive thyroid gland (hypothyroidism)</w:t>
        </w:r>
      </w:hyperlink>
      <w:r w:rsidRPr="00141C70">
        <w:rPr>
          <w:rFonts w:ascii="Candara" w:hAnsi="Candara"/>
          <w:b/>
        </w:rPr>
        <w:t xml:space="preserve"> </w:t>
      </w:r>
    </w:p>
    <w:p w14:paraId="62DF8E45" w14:textId="6B53F42D" w:rsidR="00E676D6" w:rsidRDefault="00E676D6" w:rsidP="00F50D46">
      <w:pPr>
        <w:pStyle w:val="ListParagraph"/>
        <w:numPr>
          <w:ilvl w:val="0"/>
          <w:numId w:val="19"/>
        </w:numPr>
        <w:jc w:val="both"/>
        <w:rPr>
          <w:rFonts w:ascii="Candara" w:hAnsi="Candara"/>
        </w:rPr>
      </w:pPr>
      <w:r w:rsidRPr="00E676D6">
        <w:rPr>
          <w:rFonts w:ascii="Candara" w:hAnsi="Candara"/>
        </w:rPr>
        <w:t>recurrent infections, such as </w:t>
      </w:r>
      <w:hyperlink r:id="rId49" w:history="1">
        <w:r w:rsidRPr="00141C70">
          <w:rPr>
            <w:rStyle w:val="Hyperlink"/>
            <w:rFonts w:ascii="Candara" w:hAnsi="Candara"/>
            <w:b/>
          </w:rPr>
          <w:t>pneumonia</w:t>
        </w:r>
      </w:hyperlink>
      <w:r w:rsidRPr="00141C70">
        <w:rPr>
          <w:rFonts w:ascii="Candara" w:hAnsi="Candara"/>
          <w:b/>
        </w:rPr>
        <w:t xml:space="preserve"> </w:t>
      </w:r>
    </w:p>
    <w:p w14:paraId="79382C7E" w14:textId="70EA42E2" w:rsidR="00E676D6" w:rsidRPr="00E676D6" w:rsidRDefault="00E676D6" w:rsidP="00E676D6">
      <w:pPr>
        <w:ind w:left="360"/>
        <w:jc w:val="both"/>
        <w:rPr>
          <w:rFonts w:ascii="Candara" w:hAnsi="Candara"/>
        </w:rPr>
      </w:pPr>
      <w:r w:rsidRPr="00E676D6">
        <w:rPr>
          <w:rFonts w:ascii="Candara" w:hAnsi="Candara"/>
          <w:b/>
          <w:bCs/>
          <w:u w:val="single"/>
        </w:rPr>
        <w:t>Questions to consider:</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314"/>
      </w:tblGrid>
      <w:tr w:rsidR="00E676D6" w14:paraId="2A59366E" w14:textId="77777777" w:rsidTr="002465F6">
        <w:trPr>
          <w:trHeight w:val="466"/>
        </w:trPr>
        <w:tc>
          <w:tcPr>
            <w:tcW w:w="10314" w:type="dxa"/>
          </w:tcPr>
          <w:p w14:paraId="7B0FDB33" w14:textId="785F5C72" w:rsidR="00E676D6" w:rsidRDefault="00E676D6" w:rsidP="00DB6DEB">
            <w:pPr>
              <w:jc w:val="both"/>
              <w:rPr>
                <w:rFonts w:ascii="Candara" w:hAnsi="Candara"/>
              </w:rPr>
            </w:pPr>
            <w:r w:rsidRPr="00180DC8">
              <w:rPr>
                <w:rFonts w:ascii="Candara" w:hAnsi="Candara"/>
              </w:rPr>
              <w:t xml:space="preserve">What might it be like to inherit a condition such as </w:t>
            </w:r>
            <w:r>
              <w:rPr>
                <w:rFonts w:ascii="Candara" w:hAnsi="Candara"/>
              </w:rPr>
              <w:t xml:space="preserve">Down’s </w:t>
            </w:r>
            <w:r w:rsidR="0062213D">
              <w:rPr>
                <w:rFonts w:ascii="Candara" w:hAnsi="Candara"/>
              </w:rPr>
              <w:t>syndrome</w:t>
            </w:r>
            <w:r w:rsidRPr="00180DC8">
              <w:rPr>
                <w:rFonts w:ascii="Candara" w:hAnsi="Candara"/>
              </w:rPr>
              <w:t>?</w:t>
            </w:r>
          </w:p>
        </w:tc>
      </w:tr>
      <w:tr w:rsidR="00E676D6" w14:paraId="327DFDA2" w14:textId="77777777" w:rsidTr="002465F6">
        <w:trPr>
          <w:trHeight w:val="494"/>
        </w:trPr>
        <w:tc>
          <w:tcPr>
            <w:tcW w:w="10314" w:type="dxa"/>
          </w:tcPr>
          <w:p w14:paraId="3B89DA06" w14:textId="77777777" w:rsidR="00E676D6" w:rsidRDefault="00E676D6" w:rsidP="00DB6DEB">
            <w:pPr>
              <w:jc w:val="both"/>
              <w:rPr>
                <w:rFonts w:ascii="Candara" w:hAnsi="Candara"/>
              </w:rPr>
            </w:pPr>
          </w:p>
        </w:tc>
      </w:tr>
      <w:tr w:rsidR="00E676D6" w14:paraId="65C260DA" w14:textId="77777777" w:rsidTr="002465F6">
        <w:trPr>
          <w:trHeight w:val="466"/>
        </w:trPr>
        <w:tc>
          <w:tcPr>
            <w:tcW w:w="10314" w:type="dxa"/>
          </w:tcPr>
          <w:p w14:paraId="26780772" w14:textId="77777777" w:rsidR="00E676D6" w:rsidRDefault="00E676D6" w:rsidP="00DB6DEB">
            <w:pPr>
              <w:jc w:val="both"/>
              <w:rPr>
                <w:rFonts w:ascii="Candara" w:hAnsi="Candara"/>
              </w:rPr>
            </w:pPr>
          </w:p>
        </w:tc>
      </w:tr>
      <w:tr w:rsidR="00E676D6" w14:paraId="44094DF9" w14:textId="77777777" w:rsidTr="002465F6">
        <w:trPr>
          <w:trHeight w:val="494"/>
        </w:trPr>
        <w:tc>
          <w:tcPr>
            <w:tcW w:w="10314" w:type="dxa"/>
          </w:tcPr>
          <w:p w14:paraId="6D0A6D20" w14:textId="77777777" w:rsidR="00E676D6" w:rsidRDefault="00E676D6" w:rsidP="00DB6DEB">
            <w:pPr>
              <w:jc w:val="both"/>
              <w:rPr>
                <w:rFonts w:ascii="Candara" w:hAnsi="Candara"/>
              </w:rPr>
            </w:pPr>
          </w:p>
        </w:tc>
      </w:tr>
      <w:tr w:rsidR="00E676D6" w14:paraId="2CF2D26B" w14:textId="77777777" w:rsidTr="002465F6">
        <w:trPr>
          <w:trHeight w:val="494"/>
        </w:trPr>
        <w:tc>
          <w:tcPr>
            <w:tcW w:w="10314" w:type="dxa"/>
          </w:tcPr>
          <w:p w14:paraId="34013248" w14:textId="77777777" w:rsidR="00E676D6" w:rsidRDefault="00E676D6" w:rsidP="00DB6DEB">
            <w:pPr>
              <w:jc w:val="both"/>
              <w:rPr>
                <w:rFonts w:ascii="Candara" w:hAnsi="Candara"/>
              </w:rPr>
            </w:pPr>
          </w:p>
        </w:tc>
      </w:tr>
      <w:tr w:rsidR="00E676D6" w14:paraId="7908F4A2" w14:textId="77777777" w:rsidTr="002465F6">
        <w:trPr>
          <w:trHeight w:val="466"/>
        </w:trPr>
        <w:tc>
          <w:tcPr>
            <w:tcW w:w="10314" w:type="dxa"/>
          </w:tcPr>
          <w:p w14:paraId="7A7F19AD" w14:textId="6575BFCF" w:rsidR="00E676D6" w:rsidRDefault="00E676D6" w:rsidP="00DB6DEB">
            <w:pPr>
              <w:spacing w:after="200" w:line="276" w:lineRule="auto"/>
              <w:jc w:val="both"/>
              <w:rPr>
                <w:rFonts w:ascii="Candara" w:hAnsi="Candara"/>
              </w:rPr>
            </w:pPr>
          </w:p>
        </w:tc>
      </w:tr>
      <w:tr w:rsidR="00E676D6" w14:paraId="407802BD" w14:textId="77777777" w:rsidTr="002465F6">
        <w:trPr>
          <w:trHeight w:val="466"/>
        </w:trPr>
        <w:tc>
          <w:tcPr>
            <w:tcW w:w="10314" w:type="dxa"/>
          </w:tcPr>
          <w:p w14:paraId="5E6AC0EC" w14:textId="77777777" w:rsidR="00E676D6" w:rsidRDefault="00E676D6" w:rsidP="00DB6DEB">
            <w:pPr>
              <w:jc w:val="both"/>
              <w:rPr>
                <w:rFonts w:ascii="Candara" w:hAnsi="Candara"/>
              </w:rPr>
            </w:pPr>
          </w:p>
        </w:tc>
      </w:tr>
    </w:tbl>
    <w:p w14:paraId="090D641B" w14:textId="77777777" w:rsidR="005D04F5" w:rsidRDefault="005D04F5" w:rsidP="005A4EFD">
      <w:pPr>
        <w:jc w:val="both"/>
        <w:rPr>
          <w:rFonts w:ascii="Candara" w:hAnsi="Candara"/>
        </w:rPr>
      </w:pPr>
    </w:p>
    <w:p w14:paraId="0976AB52" w14:textId="77777777" w:rsidR="005D04F5" w:rsidRDefault="005D04F5" w:rsidP="005A4EFD">
      <w:pPr>
        <w:jc w:val="both"/>
        <w:rPr>
          <w:rFonts w:ascii="Candara" w:hAnsi="Candara"/>
        </w:rPr>
      </w:pPr>
    </w:p>
    <w:p w14:paraId="6CA1A205" w14:textId="61C62497" w:rsidR="000A379F" w:rsidRDefault="000A379F" w:rsidP="005A4EFD">
      <w:pPr>
        <w:jc w:val="both"/>
        <w:rPr>
          <w:rFonts w:ascii="Candara" w:hAnsi="Candara"/>
          <w:u w:val="single"/>
        </w:rPr>
      </w:pPr>
      <w:r w:rsidRPr="00180DC8">
        <w:rPr>
          <w:rFonts w:ascii="Candara" w:hAnsi="Candara"/>
        </w:rPr>
        <w:t>How this would affect their PIES needs.</w:t>
      </w:r>
    </w:p>
    <w:tbl>
      <w:tblPr>
        <w:tblStyle w:val="TableGrid"/>
        <w:tblW w:w="10762" w:type="dxa"/>
        <w:tblBorders>
          <w:insideH w:val="dashed" w:sz="4" w:space="0" w:color="auto"/>
        </w:tblBorders>
        <w:tblLook w:val="04A0" w:firstRow="1" w:lastRow="0" w:firstColumn="1" w:lastColumn="0" w:noHBand="0" w:noVBand="1"/>
      </w:tblPr>
      <w:tblGrid>
        <w:gridCol w:w="2690"/>
        <w:gridCol w:w="2690"/>
        <w:gridCol w:w="2691"/>
        <w:gridCol w:w="2691"/>
      </w:tblGrid>
      <w:tr w:rsidR="009C2DA8" w14:paraId="47EF2CA8" w14:textId="77777777" w:rsidTr="00EF3A60">
        <w:trPr>
          <w:trHeight w:val="567"/>
        </w:trPr>
        <w:tc>
          <w:tcPr>
            <w:tcW w:w="2690" w:type="dxa"/>
          </w:tcPr>
          <w:p w14:paraId="1205806A" w14:textId="77777777" w:rsidR="009C2DA8" w:rsidRDefault="009C2DA8" w:rsidP="00EF3A60">
            <w:pPr>
              <w:jc w:val="both"/>
              <w:rPr>
                <w:rFonts w:ascii="Candara" w:hAnsi="Candara"/>
                <w:b/>
                <w:bCs/>
              </w:rPr>
            </w:pPr>
            <w:r>
              <w:rPr>
                <w:rFonts w:ascii="Candara" w:hAnsi="Candara"/>
                <w:b/>
                <w:bCs/>
              </w:rPr>
              <w:t>Physical</w:t>
            </w:r>
          </w:p>
        </w:tc>
        <w:tc>
          <w:tcPr>
            <w:tcW w:w="2690" w:type="dxa"/>
          </w:tcPr>
          <w:p w14:paraId="781C1D19" w14:textId="77777777" w:rsidR="009C2DA8" w:rsidRDefault="009C2DA8" w:rsidP="00EF3A60">
            <w:pPr>
              <w:jc w:val="both"/>
              <w:rPr>
                <w:rFonts w:ascii="Candara" w:hAnsi="Candara"/>
                <w:b/>
                <w:bCs/>
              </w:rPr>
            </w:pPr>
            <w:r>
              <w:rPr>
                <w:rFonts w:ascii="Candara" w:hAnsi="Candara"/>
                <w:b/>
                <w:bCs/>
              </w:rPr>
              <w:t>Intellectual</w:t>
            </w:r>
          </w:p>
        </w:tc>
        <w:tc>
          <w:tcPr>
            <w:tcW w:w="2691" w:type="dxa"/>
          </w:tcPr>
          <w:p w14:paraId="699549EE" w14:textId="77777777" w:rsidR="009C2DA8" w:rsidRDefault="009C2DA8" w:rsidP="00EF3A60">
            <w:pPr>
              <w:jc w:val="both"/>
              <w:rPr>
                <w:rFonts w:ascii="Candara" w:hAnsi="Candara"/>
                <w:b/>
                <w:bCs/>
              </w:rPr>
            </w:pPr>
            <w:r>
              <w:rPr>
                <w:rFonts w:ascii="Candara" w:hAnsi="Candara"/>
                <w:b/>
                <w:bCs/>
              </w:rPr>
              <w:t>Emotional</w:t>
            </w:r>
          </w:p>
        </w:tc>
        <w:tc>
          <w:tcPr>
            <w:tcW w:w="2691" w:type="dxa"/>
          </w:tcPr>
          <w:p w14:paraId="1F42276C" w14:textId="77777777" w:rsidR="009C2DA8" w:rsidRDefault="009C2DA8" w:rsidP="00EF3A60">
            <w:pPr>
              <w:jc w:val="both"/>
              <w:rPr>
                <w:rFonts w:ascii="Candara" w:hAnsi="Candara"/>
                <w:b/>
                <w:bCs/>
              </w:rPr>
            </w:pPr>
            <w:r>
              <w:rPr>
                <w:rFonts w:ascii="Candara" w:hAnsi="Candara"/>
                <w:b/>
                <w:bCs/>
              </w:rPr>
              <w:t xml:space="preserve">Social </w:t>
            </w:r>
          </w:p>
        </w:tc>
      </w:tr>
      <w:tr w:rsidR="009C2DA8" w14:paraId="586E1EBA" w14:textId="77777777" w:rsidTr="00EF3A60">
        <w:trPr>
          <w:trHeight w:val="567"/>
        </w:trPr>
        <w:tc>
          <w:tcPr>
            <w:tcW w:w="2690" w:type="dxa"/>
          </w:tcPr>
          <w:p w14:paraId="3D90FB61" w14:textId="77777777" w:rsidR="009C2DA8" w:rsidRDefault="009C2DA8" w:rsidP="00EF3A60">
            <w:pPr>
              <w:jc w:val="both"/>
              <w:rPr>
                <w:rFonts w:ascii="Candara" w:hAnsi="Candara"/>
                <w:b/>
                <w:bCs/>
              </w:rPr>
            </w:pPr>
          </w:p>
        </w:tc>
        <w:tc>
          <w:tcPr>
            <w:tcW w:w="2690" w:type="dxa"/>
          </w:tcPr>
          <w:p w14:paraId="7E08839D" w14:textId="77777777" w:rsidR="009C2DA8" w:rsidRDefault="009C2DA8" w:rsidP="00EF3A60">
            <w:pPr>
              <w:jc w:val="both"/>
              <w:rPr>
                <w:rFonts w:ascii="Candara" w:hAnsi="Candara"/>
                <w:b/>
                <w:bCs/>
              </w:rPr>
            </w:pPr>
          </w:p>
        </w:tc>
        <w:tc>
          <w:tcPr>
            <w:tcW w:w="2691" w:type="dxa"/>
          </w:tcPr>
          <w:p w14:paraId="27AE13E6" w14:textId="77777777" w:rsidR="009C2DA8" w:rsidRDefault="009C2DA8" w:rsidP="00EF3A60">
            <w:pPr>
              <w:jc w:val="both"/>
              <w:rPr>
                <w:rFonts w:ascii="Candara" w:hAnsi="Candara"/>
                <w:b/>
                <w:bCs/>
              </w:rPr>
            </w:pPr>
          </w:p>
        </w:tc>
        <w:tc>
          <w:tcPr>
            <w:tcW w:w="2691" w:type="dxa"/>
          </w:tcPr>
          <w:p w14:paraId="5C3E2DC1" w14:textId="77777777" w:rsidR="009C2DA8" w:rsidRDefault="009C2DA8" w:rsidP="00EF3A60">
            <w:pPr>
              <w:jc w:val="both"/>
              <w:rPr>
                <w:rFonts w:ascii="Candara" w:hAnsi="Candara"/>
                <w:b/>
                <w:bCs/>
              </w:rPr>
            </w:pPr>
          </w:p>
        </w:tc>
      </w:tr>
      <w:tr w:rsidR="009C2DA8" w14:paraId="3EAF042E" w14:textId="77777777" w:rsidTr="00EF3A60">
        <w:trPr>
          <w:trHeight w:val="567"/>
        </w:trPr>
        <w:tc>
          <w:tcPr>
            <w:tcW w:w="2690" w:type="dxa"/>
          </w:tcPr>
          <w:p w14:paraId="139DA8B4" w14:textId="77777777" w:rsidR="009C2DA8" w:rsidRDefault="009C2DA8" w:rsidP="00EF3A60">
            <w:pPr>
              <w:jc w:val="both"/>
              <w:rPr>
                <w:rFonts w:ascii="Candara" w:hAnsi="Candara"/>
                <w:b/>
                <w:bCs/>
              </w:rPr>
            </w:pPr>
          </w:p>
        </w:tc>
        <w:tc>
          <w:tcPr>
            <w:tcW w:w="2690" w:type="dxa"/>
          </w:tcPr>
          <w:p w14:paraId="225DC0C8" w14:textId="77777777" w:rsidR="009C2DA8" w:rsidRDefault="009C2DA8" w:rsidP="00EF3A60">
            <w:pPr>
              <w:jc w:val="both"/>
              <w:rPr>
                <w:rFonts w:ascii="Candara" w:hAnsi="Candara"/>
                <w:b/>
                <w:bCs/>
              </w:rPr>
            </w:pPr>
          </w:p>
        </w:tc>
        <w:tc>
          <w:tcPr>
            <w:tcW w:w="2691" w:type="dxa"/>
          </w:tcPr>
          <w:p w14:paraId="01B985C3" w14:textId="77777777" w:rsidR="009C2DA8" w:rsidRDefault="009C2DA8" w:rsidP="00EF3A60">
            <w:pPr>
              <w:jc w:val="both"/>
              <w:rPr>
                <w:rFonts w:ascii="Candara" w:hAnsi="Candara"/>
                <w:b/>
                <w:bCs/>
              </w:rPr>
            </w:pPr>
          </w:p>
        </w:tc>
        <w:tc>
          <w:tcPr>
            <w:tcW w:w="2691" w:type="dxa"/>
          </w:tcPr>
          <w:p w14:paraId="454D39CB" w14:textId="77777777" w:rsidR="009C2DA8" w:rsidRDefault="009C2DA8" w:rsidP="00EF3A60">
            <w:pPr>
              <w:jc w:val="both"/>
              <w:rPr>
                <w:rFonts w:ascii="Candara" w:hAnsi="Candara"/>
                <w:b/>
                <w:bCs/>
              </w:rPr>
            </w:pPr>
          </w:p>
        </w:tc>
      </w:tr>
      <w:tr w:rsidR="009C2DA8" w14:paraId="7357D42D" w14:textId="77777777" w:rsidTr="00EF3A60">
        <w:trPr>
          <w:trHeight w:val="567"/>
        </w:trPr>
        <w:tc>
          <w:tcPr>
            <w:tcW w:w="2690" w:type="dxa"/>
          </w:tcPr>
          <w:p w14:paraId="5B40249D" w14:textId="77777777" w:rsidR="009C2DA8" w:rsidRDefault="009C2DA8" w:rsidP="00EF3A60">
            <w:pPr>
              <w:jc w:val="both"/>
              <w:rPr>
                <w:rFonts w:ascii="Candara" w:hAnsi="Candara"/>
                <w:b/>
                <w:bCs/>
              </w:rPr>
            </w:pPr>
          </w:p>
        </w:tc>
        <w:tc>
          <w:tcPr>
            <w:tcW w:w="2690" w:type="dxa"/>
          </w:tcPr>
          <w:p w14:paraId="46C974F3" w14:textId="77777777" w:rsidR="009C2DA8" w:rsidRDefault="009C2DA8" w:rsidP="00EF3A60">
            <w:pPr>
              <w:jc w:val="both"/>
              <w:rPr>
                <w:rFonts w:ascii="Candara" w:hAnsi="Candara"/>
                <w:b/>
                <w:bCs/>
              </w:rPr>
            </w:pPr>
          </w:p>
        </w:tc>
        <w:tc>
          <w:tcPr>
            <w:tcW w:w="2691" w:type="dxa"/>
          </w:tcPr>
          <w:p w14:paraId="399866EB" w14:textId="77777777" w:rsidR="009C2DA8" w:rsidRDefault="009C2DA8" w:rsidP="00EF3A60">
            <w:pPr>
              <w:jc w:val="both"/>
              <w:rPr>
                <w:rFonts w:ascii="Candara" w:hAnsi="Candara"/>
                <w:b/>
                <w:bCs/>
              </w:rPr>
            </w:pPr>
          </w:p>
        </w:tc>
        <w:tc>
          <w:tcPr>
            <w:tcW w:w="2691" w:type="dxa"/>
          </w:tcPr>
          <w:p w14:paraId="26B11AA4" w14:textId="77777777" w:rsidR="009C2DA8" w:rsidRDefault="009C2DA8" w:rsidP="00EF3A60">
            <w:pPr>
              <w:jc w:val="both"/>
              <w:rPr>
                <w:rFonts w:ascii="Candara" w:hAnsi="Candara"/>
                <w:b/>
                <w:bCs/>
              </w:rPr>
            </w:pPr>
          </w:p>
        </w:tc>
      </w:tr>
      <w:tr w:rsidR="009C2DA8" w14:paraId="479CEAEA" w14:textId="77777777" w:rsidTr="00EF3A60">
        <w:trPr>
          <w:trHeight w:val="567"/>
        </w:trPr>
        <w:tc>
          <w:tcPr>
            <w:tcW w:w="2690" w:type="dxa"/>
          </w:tcPr>
          <w:p w14:paraId="0B73B0F2" w14:textId="77777777" w:rsidR="009C2DA8" w:rsidRDefault="009C2DA8" w:rsidP="00EF3A60">
            <w:pPr>
              <w:jc w:val="both"/>
              <w:rPr>
                <w:rFonts w:ascii="Candara" w:hAnsi="Candara"/>
                <w:b/>
                <w:bCs/>
              </w:rPr>
            </w:pPr>
          </w:p>
        </w:tc>
        <w:tc>
          <w:tcPr>
            <w:tcW w:w="2690" w:type="dxa"/>
          </w:tcPr>
          <w:p w14:paraId="7057EB49" w14:textId="77777777" w:rsidR="009C2DA8" w:rsidRDefault="009C2DA8" w:rsidP="00EF3A60">
            <w:pPr>
              <w:jc w:val="both"/>
              <w:rPr>
                <w:rFonts w:ascii="Candara" w:hAnsi="Candara"/>
                <w:b/>
                <w:bCs/>
              </w:rPr>
            </w:pPr>
          </w:p>
        </w:tc>
        <w:tc>
          <w:tcPr>
            <w:tcW w:w="2691" w:type="dxa"/>
          </w:tcPr>
          <w:p w14:paraId="77EA3246" w14:textId="77777777" w:rsidR="009C2DA8" w:rsidRDefault="009C2DA8" w:rsidP="00EF3A60">
            <w:pPr>
              <w:jc w:val="both"/>
              <w:rPr>
                <w:rFonts w:ascii="Candara" w:hAnsi="Candara"/>
                <w:b/>
                <w:bCs/>
              </w:rPr>
            </w:pPr>
          </w:p>
        </w:tc>
        <w:tc>
          <w:tcPr>
            <w:tcW w:w="2691" w:type="dxa"/>
          </w:tcPr>
          <w:p w14:paraId="6E9790DA" w14:textId="77777777" w:rsidR="009C2DA8" w:rsidRDefault="009C2DA8" w:rsidP="00EF3A60">
            <w:pPr>
              <w:jc w:val="both"/>
              <w:rPr>
                <w:rFonts w:ascii="Candara" w:hAnsi="Candara"/>
                <w:b/>
                <w:bCs/>
              </w:rPr>
            </w:pPr>
          </w:p>
        </w:tc>
      </w:tr>
      <w:tr w:rsidR="009C2DA8" w14:paraId="0662F264" w14:textId="77777777" w:rsidTr="00EF3A60">
        <w:trPr>
          <w:trHeight w:val="567"/>
        </w:trPr>
        <w:tc>
          <w:tcPr>
            <w:tcW w:w="2690" w:type="dxa"/>
          </w:tcPr>
          <w:p w14:paraId="69ECE640" w14:textId="77777777" w:rsidR="009C2DA8" w:rsidRDefault="009C2DA8" w:rsidP="00EF3A60">
            <w:pPr>
              <w:jc w:val="both"/>
              <w:rPr>
                <w:rFonts w:ascii="Candara" w:hAnsi="Candara"/>
                <w:b/>
                <w:bCs/>
              </w:rPr>
            </w:pPr>
          </w:p>
        </w:tc>
        <w:tc>
          <w:tcPr>
            <w:tcW w:w="2690" w:type="dxa"/>
          </w:tcPr>
          <w:p w14:paraId="404A1DE3" w14:textId="77777777" w:rsidR="009C2DA8" w:rsidRDefault="009C2DA8" w:rsidP="00EF3A60">
            <w:pPr>
              <w:jc w:val="both"/>
              <w:rPr>
                <w:rFonts w:ascii="Candara" w:hAnsi="Candara"/>
                <w:b/>
                <w:bCs/>
              </w:rPr>
            </w:pPr>
          </w:p>
        </w:tc>
        <w:tc>
          <w:tcPr>
            <w:tcW w:w="2691" w:type="dxa"/>
          </w:tcPr>
          <w:p w14:paraId="766951DF" w14:textId="77777777" w:rsidR="009C2DA8" w:rsidRDefault="009C2DA8" w:rsidP="00EF3A60">
            <w:pPr>
              <w:jc w:val="both"/>
              <w:rPr>
                <w:rFonts w:ascii="Candara" w:hAnsi="Candara"/>
                <w:b/>
                <w:bCs/>
              </w:rPr>
            </w:pPr>
          </w:p>
        </w:tc>
        <w:tc>
          <w:tcPr>
            <w:tcW w:w="2691" w:type="dxa"/>
          </w:tcPr>
          <w:p w14:paraId="4176D1FF" w14:textId="77777777" w:rsidR="009C2DA8" w:rsidRDefault="009C2DA8" w:rsidP="00EF3A60">
            <w:pPr>
              <w:jc w:val="both"/>
              <w:rPr>
                <w:rFonts w:ascii="Candara" w:hAnsi="Candara"/>
                <w:b/>
                <w:bCs/>
              </w:rPr>
            </w:pPr>
          </w:p>
        </w:tc>
      </w:tr>
      <w:tr w:rsidR="009C2DA8" w14:paraId="60F388CC" w14:textId="77777777" w:rsidTr="00EF3A60">
        <w:trPr>
          <w:trHeight w:val="567"/>
        </w:trPr>
        <w:tc>
          <w:tcPr>
            <w:tcW w:w="2690" w:type="dxa"/>
          </w:tcPr>
          <w:p w14:paraId="1CF99623" w14:textId="77777777" w:rsidR="009C2DA8" w:rsidRDefault="009C2DA8" w:rsidP="00EF3A60">
            <w:pPr>
              <w:jc w:val="both"/>
              <w:rPr>
                <w:rFonts w:ascii="Candara" w:hAnsi="Candara"/>
                <w:b/>
                <w:bCs/>
              </w:rPr>
            </w:pPr>
          </w:p>
        </w:tc>
        <w:tc>
          <w:tcPr>
            <w:tcW w:w="2690" w:type="dxa"/>
          </w:tcPr>
          <w:p w14:paraId="2E016BD9" w14:textId="77777777" w:rsidR="009C2DA8" w:rsidRDefault="009C2DA8" w:rsidP="00EF3A60">
            <w:pPr>
              <w:jc w:val="both"/>
              <w:rPr>
                <w:rFonts w:ascii="Candara" w:hAnsi="Candara"/>
                <w:b/>
                <w:bCs/>
              </w:rPr>
            </w:pPr>
          </w:p>
        </w:tc>
        <w:tc>
          <w:tcPr>
            <w:tcW w:w="2691" w:type="dxa"/>
          </w:tcPr>
          <w:p w14:paraId="079320FA" w14:textId="77777777" w:rsidR="009C2DA8" w:rsidRDefault="009C2DA8" w:rsidP="00EF3A60">
            <w:pPr>
              <w:jc w:val="both"/>
              <w:rPr>
                <w:rFonts w:ascii="Candara" w:hAnsi="Candara"/>
                <w:b/>
                <w:bCs/>
              </w:rPr>
            </w:pPr>
          </w:p>
        </w:tc>
        <w:tc>
          <w:tcPr>
            <w:tcW w:w="2691" w:type="dxa"/>
          </w:tcPr>
          <w:p w14:paraId="3264D2B0" w14:textId="77777777" w:rsidR="009C2DA8" w:rsidRDefault="009C2DA8" w:rsidP="00EF3A60">
            <w:pPr>
              <w:jc w:val="both"/>
              <w:rPr>
                <w:rFonts w:ascii="Candara" w:hAnsi="Candara"/>
                <w:b/>
                <w:bCs/>
              </w:rPr>
            </w:pPr>
          </w:p>
        </w:tc>
      </w:tr>
      <w:tr w:rsidR="009C2DA8" w14:paraId="7E989AF7" w14:textId="77777777" w:rsidTr="00EF3A60">
        <w:trPr>
          <w:trHeight w:val="567"/>
        </w:trPr>
        <w:tc>
          <w:tcPr>
            <w:tcW w:w="2690" w:type="dxa"/>
          </w:tcPr>
          <w:p w14:paraId="79D3D24C" w14:textId="77777777" w:rsidR="009C2DA8" w:rsidRDefault="009C2DA8" w:rsidP="00EF3A60">
            <w:pPr>
              <w:jc w:val="both"/>
              <w:rPr>
                <w:rFonts w:ascii="Candara" w:hAnsi="Candara"/>
                <w:b/>
                <w:bCs/>
              </w:rPr>
            </w:pPr>
          </w:p>
        </w:tc>
        <w:tc>
          <w:tcPr>
            <w:tcW w:w="2690" w:type="dxa"/>
          </w:tcPr>
          <w:p w14:paraId="4E37A5CB" w14:textId="77777777" w:rsidR="009C2DA8" w:rsidRDefault="009C2DA8" w:rsidP="00EF3A60">
            <w:pPr>
              <w:jc w:val="both"/>
              <w:rPr>
                <w:rFonts w:ascii="Candara" w:hAnsi="Candara"/>
                <w:b/>
                <w:bCs/>
              </w:rPr>
            </w:pPr>
          </w:p>
        </w:tc>
        <w:tc>
          <w:tcPr>
            <w:tcW w:w="2691" w:type="dxa"/>
          </w:tcPr>
          <w:p w14:paraId="47E04412" w14:textId="77777777" w:rsidR="009C2DA8" w:rsidRDefault="009C2DA8" w:rsidP="00EF3A60">
            <w:pPr>
              <w:jc w:val="both"/>
              <w:rPr>
                <w:rFonts w:ascii="Candara" w:hAnsi="Candara"/>
                <w:b/>
                <w:bCs/>
              </w:rPr>
            </w:pPr>
          </w:p>
        </w:tc>
        <w:tc>
          <w:tcPr>
            <w:tcW w:w="2691" w:type="dxa"/>
          </w:tcPr>
          <w:p w14:paraId="01A052E4" w14:textId="77777777" w:rsidR="009C2DA8" w:rsidRDefault="009C2DA8" w:rsidP="00EF3A60">
            <w:pPr>
              <w:jc w:val="both"/>
              <w:rPr>
                <w:rFonts w:ascii="Candara" w:hAnsi="Candara"/>
                <w:b/>
                <w:bCs/>
              </w:rPr>
            </w:pPr>
          </w:p>
        </w:tc>
      </w:tr>
    </w:tbl>
    <w:p w14:paraId="08D13504" w14:textId="77777777" w:rsidR="000A379F" w:rsidRDefault="000A379F" w:rsidP="005A4EFD">
      <w:pPr>
        <w:jc w:val="both"/>
        <w:rPr>
          <w:rFonts w:ascii="Candara" w:hAnsi="Candara"/>
          <w:u w:val="single"/>
        </w:rPr>
      </w:pPr>
    </w:p>
    <w:p w14:paraId="3F7DE108" w14:textId="77777777" w:rsidR="009C2DA8" w:rsidRDefault="009C2DA8" w:rsidP="005A4EFD">
      <w:pPr>
        <w:jc w:val="both"/>
        <w:rPr>
          <w:rFonts w:ascii="Candara" w:hAnsi="Candara"/>
          <w:u w:val="single"/>
        </w:rPr>
      </w:pPr>
    </w:p>
    <w:p w14:paraId="5B2EB31E" w14:textId="77777777" w:rsidR="009C2DA8" w:rsidRDefault="009C2DA8" w:rsidP="005A4EFD">
      <w:pPr>
        <w:jc w:val="both"/>
        <w:rPr>
          <w:rFonts w:ascii="Candara" w:hAnsi="Candara"/>
          <w:u w:val="single"/>
        </w:rPr>
      </w:pPr>
    </w:p>
    <w:p w14:paraId="127E27F6" w14:textId="2ED023F8" w:rsidR="005A4EFD" w:rsidRPr="00141C70" w:rsidRDefault="000A379F" w:rsidP="005A4EFD">
      <w:pPr>
        <w:jc w:val="both"/>
        <w:rPr>
          <w:rFonts w:ascii="Candara" w:hAnsi="Candara"/>
          <w:b/>
          <w:sz w:val="28"/>
          <w:u w:val="single"/>
        </w:rPr>
      </w:pPr>
      <w:r w:rsidRPr="00141C70">
        <w:rPr>
          <w:rFonts w:ascii="Candara" w:hAnsi="Candara"/>
          <w:b/>
          <w:sz w:val="28"/>
          <w:u w:val="single"/>
        </w:rPr>
        <w:t>W</w:t>
      </w:r>
      <w:r w:rsidR="005A4EFD" w:rsidRPr="00141C70">
        <w:rPr>
          <w:rFonts w:ascii="Candara" w:hAnsi="Candara"/>
          <w:b/>
          <w:sz w:val="28"/>
          <w:u w:val="single"/>
        </w:rPr>
        <w:t>hat is a predisposition?</w:t>
      </w:r>
    </w:p>
    <w:p w14:paraId="0CCFD014" w14:textId="7985F77E" w:rsidR="005A4EFD" w:rsidRPr="005A4EFD" w:rsidRDefault="005A4EFD" w:rsidP="005A4EFD">
      <w:pPr>
        <w:jc w:val="both"/>
        <w:rPr>
          <w:rFonts w:ascii="Candara" w:hAnsi="Candara"/>
        </w:rPr>
      </w:pPr>
      <w:r w:rsidRPr="005A4EFD">
        <w:rPr>
          <w:rFonts w:ascii="Candara" w:hAnsi="Candara"/>
        </w:rPr>
        <w:t xml:space="preserve">It is a tendency to a </w:t>
      </w:r>
      <w:proofErr w:type="gramStart"/>
      <w:r w:rsidRPr="005A4EFD">
        <w:rPr>
          <w:rFonts w:ascii="Candara" w:hAnsi="Candara"/>
        </w:rPr>
        <w:t>particular condition</w:t>
      </w:r>
      <w:proofErr w:type="gramEnd"/>
      <w:r w:rsidRPr="005A4EFD">
        <w:rPr>
          <w:rFonts w:ascii="Candara" w:hAnsi="Candara"/>
        </w:rPr>
        <w:t xml:space="preserve"> usually based on the combined effects of genetic and environmental factors. If you have a predisposition to think or act a certain way, you can anticipate your reaction before it happens. </w:t>
      </w:r>
    </w:p>
    <w:p w14:paraId="1B6E3C3A" w14:textId="65CCF60E" w:rsidR="005A4EFD" w:rsidRDefault="005A4EFD" w:rsidP="005A4EFD">
      <w:pPr>
        <w:jc w:val="both"/>
        <w:rPr>
          <w:rFonts w:ascii="Candara" w:hAnsi="Candara"/>
        </w:rPr>
      </w:pPr>
      <w:r w:rsidRPr="005A4EFD">
        <w:rPr>
          <w:rFonts w:ascii="Candara" w:hAnsi="Candara"/>
        </w:rPr>
        <w:t>A genetic predisposition means you are likely to inherit a trait from your parents. Someone might have a genetic predisposition to diabetes or to another illness. This means they are more susceptible to getting the predisposition.</w:t>
      </w:r>
    </w:p>
    <w:p w14:paraId="6F092FF2" w14:textId="58A21B69" w:rsidR="005A4EFD" w:rsidRPr="005A4EFD" w:rsidRDefault="005A4EFD" w:rsidP="005A4EFD">
      <w:pPr>
        <w:jc w:val="both"/>
        <w:rPr>
          <w:rFonts w:ascii="Candara" w:hAnsi="Candara"/>
        </w:rPr>
      </w:pPr>
      <w:r w:rsidRPr="005A4EFD">
        <w:rPr>
          <w:rFonts w:ascii="Candara" w:hAnsi="Candara"/>
        </w:rPr>
        <w:t>Find examples to explain</w:t>
      </w:r>
    </w:p>
    <w:p w14:paraId="4E813D91" w14:textId="48B0858C" w:rsidR="00DB6DEB" w:rsidRPr="005A4EFD" w:rsidRDefault="00DB6DEB" w:rsidP="00141C70">
      <w:pPr>
        <w:numPr>
          <w:ilvl w:val="0"/>
          <w:numId w:val="47"/>
        </w:numPr>
        <w:jc w:val="both"/>
        <w:rPr>
          <w:rFonts w:ascii="Candara" w:hAnsi="Candara"/>
        </w:rPr>
      </w:pPr>
      <w:r w:rsidRPr="005A4EFD">
        <w:rPr>
          <w:rFonts w:ascii="Candara" w:hAnsi="Candara"/>
        </w:rPr>
        <w:t>Breast cancer</w:t>
      </w:r>
    </w:p>
    <w:p w14:paraId="4F23B7D2" w14:textId="77777777" w:rsidR="00DB6DEB" w:rsidRPr="005A4EFD" w:rsidRDefault="00DB6DEB" w:rsidP="00141C70">
      <w:pPr>
        <w:numPr>
          <w:ilvl w:val="0"/>
          <w:numId w:val="47"/>
        </w:numPr>
        <w:jc w:val="both"/>
        <w:rPr>
          <w:rFonts w:ascii="Candara" w:hAnsi="Candara"/>
        </w:rPr>
      </w:pPr>
      <w:r w:rsidRPr="005A4EFD">
        <w:rPr>
          <w:rFonts w:ascii="Candara" w:hAnsi="Candara"/>
        </w:rPr>
        <w:t>Diabetes</w:t>
      </w:r>
    </w:p>
    <w:p w14:paraId="284FCC75" w14:textId="77777777" w:rsidR="00DB6DEB" w:rsidRPr="005A4EFD" w:rsidRDefault="00DB6DEB" w:rsidP="00141C70">
      <w:pPr>
        <w:numPr>
          <w:ilvl w:val="0"/>
          <w:numId w:val="47"/>
        </w:numPr>
        <w:jc w:val="both"/>
        <w:rPr>
          <w:rFonts w:ascii="Candara" w:hAnsi="Candara"/>
        </w:rPr>
      </w:pPr>
      <w:r w:rsidRPr="005A4EFD">
        <w:rPr>
          <w:rFonts w:ascii="Candara" w:hAnsi="Candara"/>
        </w:rPr>
        <w:t>Bad teeth</w:t>
      </w:r>
    </w:p>
    <w:p w14:paraId="18635DD4" w14:textId="77777777" w:rsidR="00DB6DEB" w:rsidRPr="005A4EFD" w:rsidRDefault="00DB6DEB" w:rsidP="00141C70">
      <w:pPr>
        <w:numPr>
          <w:ilvl w:val="0"/>
          <w:numId w:val="47"/>
        </w:numPr>
        <w:jc w:val="both"/>
        <w:rPr>
          <w:rFonts w:ascii="Candara" w:hAnsi="Candara"/>
        </w:rPr>
      </w:pPr>
      <w:r w:rsidRPr="005A4EFD">
        <w:rPr>
          <w:rFonts w:ascii="Candara" w:hAnsi="Candara"/>
        </w:rPr>
        <w:t>Baldness</w:t>
      </w:r>
    </w:p>
    <w:p w14:paraId="37133FC5" w14:textId="77777777" w:rsidR="00DB6DEB" w:rsidRPr="005A4EFD" w:rsidRDefault="00DB6DEB" w:rsidP="00141C70">
      <w:pPr>
        <w:numPr>
          <w:ilvl w:val="0"/>
          <w:numId w:val="47"/>
        </w:numPr>
        <w:jc w:val="both"/>
        <w:rPr>
          <w:rFonts w:ascii="Candara" w:hAnsi="Candara"/>
        </w:rPr>
      </w:pPr>
      <w:r w:rsidRPr="005A4EFD">
        <w:rPr>
          <w:rFonts w:ascii="Candara" w:hAnsi="Candara"/>
        </w:rPr>
        <w:t xml:space="preserve">Behaviour (drug/alcohol addictions) </w:t>
      </w:r>
    </w:p>
    <w:p w14:paraId="7882336B" w14:textId="538051DC" w:rsidR="00DB6DEB" w:rsidRDefault="00DB6DEB" w:rsidP="00141C70">
      <w:pPr>
        <w:numPr>
          <w:ilvl w:val="0"/>
          <w:numId w:val="47"/>
        </w:numPr>
        <w:jc w:val="both"/>
        <w:rPr>
          <w:rFonts w:ascii="Candara" w:hAnsi="Candara"/>
        </w:rPr>
      </w:pPr>
      <w:r w:rsidRPr="005A4EFD">
        <w:rPr>
          <w:rFonts w:ascii="Candara" w:hAnsi="Candara"/>
        </w:rPr>
        <w:t>Personality types (aggressive)</w:t>
      </w:r>
    </w:p>
    <w:p w14:paraId="7CD1376A" w14:textId="77777777" w:rsidR="00141C70" w:rsidRPr="005A4EFD" w:rsidRDefault="00141C70" w:rsidP="00141C70">
      <w:pPr>
        <w:ind w:left="720"/>
        <w:jc w:val="both"/>
        <w:rPr>
          <w:rFonts w:ascii="Candara" w:hAnsi="Candara"/>
        </w:rPr>
      </w:pPr>
    </w:p>
    <w:p w14:paraId="3736682D" w14:textId="6FCF5B71" w:rsidR="00DB6DEB" w:rsidRPr="00E676D6" w:rsidRDefault="002465F6" w:rsidP="00E676D6">
      <w:pPr>
        <w:jc w:val="both"/>
        <w:rPr>
          <w:rFonts w:ascii="Candara" w:hAnsi="Candara"/>
        </w:rPr>
      </w:pPr>
      <w:r>
        <w:rPr>
          <w:rFonts w:ascii="Arial" w:hAnsi="Arial" w:cs="Arial"/>
          <w:noProof/>
          <w:color w:val="FFFFFF"/>
          <w:sz w:val="20"/>
          <w:szCs w:val="20"/>
          <w:lang w:eastAsia="en-GB"/>
        </w:rPr>
        <w:drawing>
          <wp:anchor distT="0" distB="0" distL="114300" distR="114300" simplePos="0" relativeHeight="251676672" behindDoc="1" locked="0" layoutInCell="1" allowOverlap="1" wp14:anchorId="6A450C61" wp14:editId="1D139A93">
            <wp:simplePos x="0" y="0"/>
            <wp:positionH relativeFrom="column">
              <wp:posOffset>0</wp:posOffset>
            </wp:positionH>
            <wp:positionV relativeFrom="paragraph">
              <wp:posOffset>38100</wp:posOffset>
            </wp:positionV>
            <wp:extent cx="876300" cy="876300"/>
            <wp:effectExtent l="0" t="0" r="0" b="0"/>
            <wp:wrapTight wrapText="bothSides">
              <wp:wrapPolygon edited="0">
                <wp:start x="0" y="0"/>
                <wp:lineTo x="0" y="21130"/>
                <wp:lineTo x="21130" y="21130"/>
                <wp:lineTo x="21130" y="0"/>
                <wp:lineTo x="0" y="0"/>
              </wp:wrapPolygon>
            </wp:wrapTight>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76D6">
        <w:rPr>
          <w:rFonts w:ascii="Candara" w:hAnsi="Candara"/>
        </w:rPr>
        <w:t>R</w:t>
      </w:r>
      <w:r w:rsidR="00DB6DEB" w:rsidRPr="00E676D6">
        <w:rPr>
          <w:rFonts w:ascii="Candara" w:hAnsi="Candara"/>
        </w:rPr>
        <w:t xml:space="preserve">esearch real-life examples of predispositions outlining </w:t>
      </w:r>
      <w:r w:rsidR="00DB6DEB" w:rsidRPr="00E676D6">
        <w:rPr>
          <w:rFonts w:ascii="Candara" w:hAnsi="Candara"/>
          <w:u w:val="single"/>
        </w:rPr>
        <w:t>the positive and negative effects</w:t>
      </w:r>
      <w:r w:rsidR="00DB6DEB" w:rsidRPr="00E676D6">
        <w:rPr>
          <w:rFonts w:ascii="Candara" w:hAnsi="Candara"/>
        </w:rPr>
        <w:t xml:space="preserve"> on their health and well-being. </w:t>
      </w:r>
    </w:p>
    <w:p w14:paraId="384FE8BD" w14:textId="00F3E4EE" w:rsidR="002465F6" w:rsidRDefault="00141C70" w:rsidP="00603DF1">
      <w:pPr>
        <w:jc w:val="both"/>
        <w:rPr>
          <w:rFonts w:ascii="Candara" w:hAnsi="Candara"/>
          <w:i/>
          <w:iCs/>
        </w:rPr>
      </w:pPr>
      <w:r w:rsidRPr="00141C70">
        <w:rPr>
          <w:rFonts w:ascii="Candara" w:hAnsi="Candara"/>
          <w:i/>
          <w:iCs/>
          <w:noProof/>
          <w:lang w:eastAsia="en-GB"/>
        </w:rPr>
        <mc:AlternateContent>
          <mc:Choice Requires="wps">
            <w:drawing>
              <wp:anchor distT="45720" distB="45720" distL="114300" distR="114300" simplePos="0" relativeHeight="251688960" behindDoc="0" locked="0" layoutInCell="1" allowOverlap="1" wp14:anchorId="09D4FBF0" wp14:editId="141DC3F6">
                <wp:simplePos x="0" y="0"/>
                <wp:positionH relativeFrom="column">
                  <wp:posOffset>-885190</wp:posOffset>
                </wp:positionH>
                <wp:positionV relativeFrom="paragraph">
                  <wp:posOffset>461010</wp:posOffset>
                </wp:positionV>
                <wp:extent cx="6486525" cy="140462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1404620"/>
                        </a:xfrm>
                        <a:prstGeom prst="rect">
                          <a:avLst/>
                        </a:prstGeom>
                        <a:solidFill>
                          <a:srgbClr val="FFFFFF"/>
                        </a:solidFill>
                        <a:ln w="9525">
                          <a:solidFill>
                            <a:srgbClr val="000000"/>
                          </a:solidFill>
                          <a:miter lim="800000"/>
                          <a:headEnd/>
                          <a:tailEnd/>
                        </a:ln>
                      </wps:spPr>
                      <wps:txbx>
                        <w:txbxContent>
                          <w:p w14:paraId="5B0489EE" w14:textId="28EC1C4D" w:rsidR="00141C70" w:rsidRPr="00603DF1" w:rsidRDefault="00141C70" w:rsidP="00141C70">
                            <w:pPr>
                              <w:jc w:val="both"/>
                              <w:rPr>
                                <w:rFonts w:ascii="Candara" w:hAnsi="Candara"/>
                              </w:rPr>
                            </w:pPr>
                            <w:r w:rsidRPr="00603DF1">
                              <w:rPr>
                                <w:rFonts w:ascii="Candara" w:hAnsi="Candara"/>
                                <w:i/>
                                <w:iCs/>
                              </w:rPr>
                              <w:t>An example could be:</w:t>
                            </w:r>
                          </w:p>
                          <w:p w14:paraId="582C6552" w14:textId="77777777" w:rsidR="00141C70" w:rsidRPr="00180DC8" w:rsidRDefault="00141C70" w:rsidP="00141C70">
                            <w:pPr>
                              <w:pStyle w:val="ListParagraph"/>
                              <w:numPr>
                                <w:ilvl w:val="0"/>
                                <w:numId w:val="14"/>
                              </w:numPr>
                              <w:jc w:val="both"/>
                              <w:rPr>
                                <w:rFonts w:ascii="Candara" w:hAnsi="Candara"/>
                              </w:rPr>
                            </w:pPr>
                            <w:r w:rsidRPr="00180DC8">
                              <w:rPr>
                                <w:rFonts w:ascii="Candara" w:hAnsi="Candara"/>
                                <w:i/>
                                <w:iCs/>
                              </w:rPr>
                              <w:t xml:space="preserve">A woman chooses to have a mastectomy because they have a predisposition to breast cancer. </w:t>
                            </w:r>
                          </w:p>
                          <w:p w14:paraId="3A37F047" w14:textId="77777777" w:rsidR="00141C70" w:rsidRPr="002465F6" w:rsidRDefault="00141C70" w:rsidP="00141C70">
                            <w:pPr>
                              <w:pStyle w:val="ListParagraph"/>
                              <w:numPr>
                                <w:ilvl w:val="0"/>
                                <w:numId w:val="14"/>
                              </w:numPr>
                              <w:jc w:val="both"/>
                              <w:rPr>
                                <w:rFonts w:ascii="Candara" w:hAnsi="Candara"/>
                              </w:rPr>
                            </w:pPr>
                            <w:r w:rsidRPr="00180DC8">
                              <w:rPr>
                                <w:rFonts w:ascii="Candara" w:hAnsi="Candara"/>
                                <w:i/>
                                <w:iCs/>
                              </w:rPr>
                              <w:t xml:space="preserve">A someone who has a predisposition to heart disease adjusting their diet and exercise routine could improve their life chances. </w:t>
                            </w:r>
                          </w:p>
                          <w:p w14:paraId="67911511" w14:textId="2514C591" w:rsidR="00141C70" w:rsidRDefault="00141C7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D4FBF0" id="Text Box 2" o:spid="_x0000_s1029" type="#_x0000_t202" style="position:absolute;left:0;text-align:left;margin-left:-69.7pt;margin-top:36.3pt;width:510.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">
                <v:textbox style="mso-fit-shape-to-text:t">
                  <w:txbxContent>
                    <w:p w14:paraId="5B0489EE" w14:textId="28EC1C4D" w:rsidR="00141C70" w:rsidRPr="00603DF1" w:rsidRDefault="00141C70" w:rsidP="00141C70">
                      <w:pPr>
                        <w:jc w:val="both"/>
                        <w:rPr>
                          <w:rFonts w:ascii="Candara" w:hAnsi="Candara"/>
                        </w:rPr>
                      </w:pPr>
                      <w:r w:rsidRPr="00603DF1">
                        <w:rPr>
                          <w:rFonts w:ascii="Candara" w:hAnsi="Candara"/>
                          <w:i/>
                          <w:iCs/>
                        </w:rPr>
                        <w:t>An example could be:</w:t>
                      </w:r>
                    </w:p>
                    <w:p w14:paraId="582C6552" w14:textId="77777777" w:rsidR="00141C70" w:rsidRPr="00180DC8" w:rsidRDefault="00141C70" w:rsidP="00141C70">
                      <w:pPr>
                        <w:pStyle w:val="ListParagraph"/>
                        <w:numPr>
                          <w:ilvl w:val="0"/>
                          <w:numId w:val="14"/>
                        </w:numPr>
                        <w:jc w:val="both"/>
                        <w:rPr>
                          <w:rFonts w:ascii="Candara" w:hAnsi="Candara"/>
                        </w:rPr>
                      </w:pPr>
                      <w:r w:rsidRPr="00180DC8">
                        <w:rPr>
                          <w:rFonts w:ascii="Candara" w:hAnsi="Candara"/>
                          <w:i/>
                          <w:iCs/>
                        </w:rPr>
                        <w:t xml:space="preserve">A woman chooses to have a mastectomy because they have a predisposition to breast cancer. </w:t>
                      </w:r>
                    </w:p>
                    <w:p w14:paraId="3A37F047" w14:textId="77777777" w:rsidR="00141C70" w:rsidRPr="002465F6" w:rsidRDefault="00141C70" w:rsidP="00141C70">
                      <w:pPr>
                        <w:pStyle w:val="ListParagraph"/>
                        <w:numPr>
                          <w:ilvl w:val="0"/>
                          <w:numId w:val="14"/>
                        </w:numPr>
                        <w:jc w:val="both"/>
                        <w:rPr>
                          <w:rFonts w:ascii="Candara" w:hAnsi="Candara"/>
                        </w:rPr>
                      </w:pPr>
                      <w:r w:rsidRPr="00180DC8">
                        <w:rPr>
                          <w:rFonts w:ascii="Candara" w:hAnsi="Candara"/>
                          <w:i/>
                          <w:iCs/>
                        </w:rPr>
                        <w:t xml:space="preserve">A someone who has a predisposition to heart disease adjusting their diet and exercise routine could improve their life chances. </w:t>
                      </w:r>
                    </w:p>
                    <w:p w14:paraId="67911511" w14:textId="2514C591" w:rsidR="00141C70" w:rsidRDefault="00141C70"/>
                  </w:txbxContent>
                </v:textbox>
                <w10:wrap type="square"/>
              </v:shape>
            </w:pict>
          </mc:Fallback>
        </mc:AlternateContent>
      </w:r>
    </w:p>
    <w:p w14:paraId="2915CC9E" w14:textId="77777777" w:rsidR="002465F6" w:rsidRPr="00180DC8" w:rsidRDefault="002465F6" w:rsidP="002465F6">
      <w:pPr>
        <w:pStyle w:val="ListParagraph"/>
        <w:jc w:val="both"/>
        <w:rPr>
          <w:rFonts w:ascii="Candara" w:hAnsi="Candara"/>
        </w:rPr>
      </w:pPr>
    </w:p>
    <w:p w14:paraId="277DF7C4" w14:textId="387F9BEB" w:rsidR="002465F6" w:rsidRDefault="002465F6" w:rsidP="002465F6">
      <w:pPr>
        <w:jc w:val="both"/>
        <w:rPr>
          <w:rFonts w:ascii="Candara" w:hAnsi="Candara"/>
          <w:b/>
          <w:bCs/>
        </w:rPr>
      </w:pPr>
      <w:r>
        <w:rPr>
          <w:rFonts w:ascii="Candara" w:hAnsi="Candara"/>
          <w:b/>
          <w:bCs/>
        </w:rPr>
        <w:lastRenderedPageBreak/>
        <w:t>Predisposition to other conditions:</w:t>
      </w:r>
    </w:p>
    <w:p w14:paraId="2696F325" w14:textId="424A0985" w:rsidR="002465F6" w:rsidRDefault="002465F6" w:rsidP="002465F6">
      <w:pPr>
        <w:jc w:val="both"/>
        <w:rPr>
          <w:rFonts w:ascii="Candara" w:hAnsi="Candara"/>
          <w:bCs/>
        </w:rPr>
      </w:pPr>
      <w:r>
        <w:rPr>
          <w:rFonts w:ascii="Candara" w:hAnsi="Candara"/>
          <w:bCs/>
        </w:rPr>
        <w:t xml:space="preserve">Predisposition means that someone is more likely to suffer from a </w:t>
      </w:r>
      <w:proofErr w:type="gramStart"/>
      <w:r>
        <w:rPr>
          <w:rFonts w:ascii="Candara" w:hAnsi="Candara"/>
          <w:bCs/>
        </w:rPr>
        <w:t>particular condition</w:t>
      </w:r>
      <w:proofErr w:type="gramEnd"/>
      <w:r>
        <w:rPr>
          <w:rFonts w:ascii="Candara" w:hAnsi="Candara"/>
          <w:bCs/>
        </w:rPr>
        <w:t xml:space="preserve"> due to:</w:t>
      </w:r>
    </w:p>
    <w:p w14:paraId="07FA9D39" w14:textId="3DEBC3A0" w:rsidR="002465F6" w:rsidRDefault="00141C70" w:rsidP="00F50D46">
      <w:pPr>
        <w:pStyle w:val="ListParagraph"/>
        <w:numPr>
          <w:ilvl w:val="0"/>
          <w:numId w:val="26"/>
        </w:numPr>
        <w:jc w:val="both"/>
        <w:rPr>
          <w:rFonts w:ascii="Candara" w:hAnsi="Candara"/>
          <w:bCs/>
        </w:rPr>
      </w:pPr>
      <w:r w:rsidRPr="00E43861">
        <w:rPr>
          <w:noProof/>
          <w:lang w:eastAsia="en-GB"/>
        </w:rPr>
        <w:drawing>
          <wp:anchor distT="0" distB="0" distL="114300" distR="114300" simplePos="0" relativeHeight="251693056" behindDoc="1" locked="0" layoutInCell="1" allowOverlap="1" wp14:anchorId="359B5663" wp14:editId="54F35D94">
            <wp:simplePos x="0" y="0"/>
            <wp:positionH relativeFrom="column">
              <wp:posOffset>1943735</wp:posOffset>
            </wp:positionH>
            <wp:positionV relativeFrom="paragraph">
              <wp:posOffset>13335</wp:posOffset>
            </wp:positionV>
            <wp:extent cx="718185" cy="716280"/>
            <wp:effectExtent l="0" t="0" r="5715" b="7620"/>
            <wp:wrapTight wrapText="bothSides">
              <wp:wrapPolygon edited="0">
                <wp:start x="0" y="0"/>
                <wp:lineTo x="0" y="21255"/>
                <wp:lineTo x="21199" y="21255"/>
                <wp:lineTo x="211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18185" cy="716280"/>
                    </a:xfrm>
                    <a:prstGeom prst="rect">
                      <a:avLst/>
                    </a:prstGeom>
                  </pic:spPr>
                </pic:pic>
              </a:graphicData>
            </a:graphic>
            <wp14:sizeRelH relativeFrom="page">
              <wp14:pctWidth>0</wp14:pctWidth>
            </wp14:sizeRelH>
            <wp14:sizeRelV relativeFrom="page">
              <wp14:pctHeight>0</wp14:pctHeight>
            </wp14:sizeRelV>
          </wp:anchor>
        </w:drawing>
      </w:r>
      <w:r w:rsidR="002465F6">
        <w:rPr>
          <w:rFonts w:ascii="Candara" w:hAnsi="Candara"/>
          <w:bCs/>
        </w:rPr>
        <w:t>genetic factors</w:t>
      </w:r>
    </w:p>
    <w:p w14:paraId="346E51D3" w14:textId="7B1A1BEA" w:rsidR="002465F6" w:rsidRDefault="002465F6" w:rsidP="00F50D46">
      <w:pPr>
        <w:pStyle w:val="ListParagraph"/>
        <w:numPr>
          <w:ilvl w:val="0"/>
          <w:numId w:val="26"/>
        </w:numPr>
        <w:jc w:val="both"/>
        <w:rPr>
          <w:rFonts w:ascii="Candara" w:hAnsi="Candara"/>
          <w:bCs/>
        </w:rPr>
      </w:pPr>
      <w:r>
        <w:rPr>
          <w:rFonts w:ascii="Candara" w:hAnsi="Candara"/>
          <w:bCs/>
        </w:rPr>
        <w:t xml:space="preserve">environmental factors </w:t>
      </w:r>
    </w:p>
    <w:p w14:paraId="0745D563" w14:textId="128D5234" w:rsidR="002465F6" w:rsidRDefault="00141C70" w:rsidP="00F50D46">
      <w:pPr>
        <w:pStyle w:val="ListParagraph"/>
        <w:numPr>
          <w:ilvl w:val="0"/>
          <w:numId w:val="26"/>
        </w:numPr>
        <w:jc w:val="both"/>
        <w:rPr>
          <w:rFonts w:ascii="Candara" w:hAnsi="Candara"/>
          <w:bCs/>
        </w:rPr>
      </w:pPr>
      <w:r>
        <w:rPr>
          <w:rFonts w:ascii="Arial" w:hAnsi="Arial" w:cs="Arial"/>
          <w:noProof/>
          <w:color w:val="FFFFFF"/>
          <w:sz w:val="20"/>
          <w:szCs w:val="20"/>
          <w:lang w:eastAsia="en-GB"/>
        </w:rPr>
        <w:drawing>
          <wp:anchor distT="0" distB="0" distL="114300" distR="114300" simplePos="0" relativeHeight="251645952" behindDoc="1" locked="0" layoutInCell="1" allowOverlap="1" wp14:anchorId="19A6BF97" wp14:editId="1759CCDC">
            <wp:simplePos x="0" y="0"/>
            <wp:positionH relativeFrom="column">
              <wp:posOffset>0</wp:posOffset>
            </wp:positionH>
            <wp:positionV relativeFrom="paragraph">
              <wp:posOffset>184150</wp:posOffset>
            </wp:positionV>
            <wp:extent cx="838200" cy="838200"/>
            <wp:effectExtent l="0" t="0" r="0" b="0"/>
            <wp:wrapTight wrapText="bothSides">
              <wp:wrapPolygon edited="0">
                <wp:start x="0" y="0"/>
                <wp:lineTo x="0" y="21109"/>
                <wp:lineTo x="21109" y="21109"/>
                <wp:lineTo x="21109"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5F6">
        <w:rPr>
          <w:rFonts w:ascii="Candara" w:hAnsi="Candara"/>
          <w:bCs/>
        </w:rPr>
        <w:t>a combination of both</w:t>
      </w:r>
    </w:p>
    <w:p w14:paraId="295D2C64" w14:textId="5439A290" w:rsidR="009947FD" w:rsidRDefault="009947FD" w:rsidP="009947FD">
      <w:pPr>
        <w:pStyle w:val="ListParagraph"/>
        <w:jc w:val="both"/>
        <w:rPr>
          <w:rFonts w:ascii="Candara" w:hAnsi="Candara"/>
          <w:bCs/>
        </w:rPr>
      </w:pPr>
    </w:p>
    <w:p w14:paraId="1DC2C947" w14:textId="2853951D" w:rsidR="00141C70" w:rsidRDefault="00141C70" w:rsidP="00141C70">
      <w:pPr>
        <w:jc w:val="both"/>
        <w:rPr>
          <w:rFonts w:ascii="Candara" w:hAnsi="Candara"/>
        </w:rPr>
      </w:pPr>
      <w:r w:rsidRPr="002465F6">
        <w:rPr>
          <w:rFonts w:ascii="Candara" w:hAnsi="Candara"/>
          <w:u w:val="single"/>
        </w:rPr>
        <w:t>Research Huntington’s disease and explain how it affects health and well-being</w:t>
      </w:r>
      <w:r w:rsidRPr="00E676D6">
        <w:rPr>
          <w:rFonts w:ascii="Candara" w:hAnsi="Candara"/>
        </w:rPr>
        <w:t xml:space="preserve">. </w:t>
      </w:r>
    </w:p>
    <w:p w14:paraId="7ED58419" w14:textId="54B07B23" w:rsidR="00141C70" w:rsidRDefault="00141C70" w:rsidP="009947FD">
      <w:pPr>
        <w:pStyle w:val="ListParagraph"/>
        <w:jc w:val="both"/>
        <w:rPr>
          <w:rFonts w:ascii="Candara" w:hAnsi="Candara"/>
          <w:bCs/>
        </w:rPr>
      </w:pPr>
    </w:p>
    <w:p w14:paraId="1170DF76" w14:textId="77777777" w:rsidR="00141C70" w:rsidRDefault="00141C70" w:rsidP="009947FD">
      <w:pPr>
        <w:pStyle w:val="ListParagraph"/>
        <w:jc w:val="both"/>
        <w:rPr>
          <w:rFonts w:ascii="Candara" w:hAnsi="Candara"/>
          <w:bCs/>
        </w:rPr>
      </w:pPr>
    </w:p>
    <w:p w14:paraId="0DCD629D" w14:textId="02A09093" w:rsidR="00141C70" w:rsidRDefault="00141C70" w:rsidP="009947FD">
      <w:pPr>
        <w:pStyle w:val="ListParagraph"/>
        <w:jc w:val="both"/>
        <w:rPr>
          <w:rFonts w:ascii="Candara" w:hAnsi="Candara"/>
          <w:bCs/>
        </w:rPr>
      </w:pPr>
      <w:r>
        <w:rPr>
          <w:rFonts w:ascii="Candara" w:hAnsi="Candara"/>
          <w:bCs/>
        </w:rPr>
        <w:t xml:space="preserve">add page 19 of revision book here </w:t>
      </w:r>
    </w:p>
    <w:p w14:paraId="64D6F67F" w14:textId="77777777" w:rsidR="00141C70" w:rsidRDefault="00141C70">
      <w:pPr>
        <w:rPr>
          <w:rFonts w:ascii="Candara" w:hAnsi="Candara"/>
          <w:bCs/>
        </w:rPr>
      </w:pPr>
      <w:r>
        <w:rPr>
          <w:rFonts w:ascii="Candara" w:hAnsi="Candara"/>
          <w:bCs/>
        </w:rPr>
        <w:br w:type="page"/>
      </w:r>
    </w:p>
    <w:p w14:paraId="024E512B" w14:textId="73D3BB3D" w:rsidR="002465F6" w:rsidRDefault="002465F6" w:rsidP="00E676D6">
      <w:pPr>
        <w:jc w:val="both"/>
        <w:rPr>
          <w:rFonts w:ascii="Candara" w:hAnsi="Candara"/>
        </w:rPr>
      </w:pPr>
      <w:r w:rsidRPr="002465F6">
        <w:rPr>
          <w:rFonts w:ascii="Candara" w:hAnsi="Candara"/>
          <w:noProof/>
          <w:lang w:eastAsia="en-GB"/>
        </w:rPr>
        <w:lastRenderedPageBreak/>
        <w:drawing>
          <wp:anchor distT="0" distB="0" distL="114300" distR="114300" simplePos="0" relativeHeight="251681792" behindDoc="1" locked="0" layoutInCell="1" allowOverlap="1" wp14:anchorId="1076F091" wp14:editId="6B14E272">
            <wp:simplePos x="0" y="0"/>
            <wp:positionH relativeFrom="column">
              <wp:posOffset>5059680</wp:posOffset>
            </wp:positionH>
            <wp:positionV relativeFrom="paragraph">
              <wp:posOffset>168275</wp:posOffset>
            </wp:positionV>
            <wp:extent cx="1010285" cy="1372870"/>
            <wp:effectExtent l="266700" t="171450" r="266065" b="170180"/>
            <wp:wrapTight wrapText="bothSides">
              <wp:wrapPolygon edited="0">
                <wp:start x="20378" y="-735"/>
                <wp:lineTo x="9424" y="-4730"/>
                <wp:lineTo x="6337" y="-506"/>
                <wp:lineTo x="1674" y="-2352"/>
                <wp:lineTo x="-1413" y="1872"/>
                <wp:lineTo x="-3782" y="6379"/>
                <wp:lineTo x="-912" y="7515"/>
                <wp:lineTo x="-3998" y="11739"/>
                <wp:lineTo x="-770" y="13016"/>
                <wp:lineTo x="-3856" y="17240"/>
                <wp:lineTo x="-628" y="18517"/>
                <wp:lineTo x="-736" y="21197"/>
                <wp:lineTo x="698" y="21765"/>
                <wp:lineTo x="21111" y="21676"/>
                <wp:lineTo x="21853" y="16864"/>
                <wp:lineTo x="22530" y="117"/>
                <wp:lineTo x="20378" y="-735"/>
              </wp:wrapPolygon>
            </wp:wrapTight>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53" cstate="print">
                      <a:extLst>
                        <a:ext uri="{28A0092B-C50C-407E-A947-70E740481C1C}">
                          <a14:useLocalDpi xmlns:a14="http://schemas.microsoft.com/office/drawing/2010/main" val="0"/>
                        </a:ext>
                      </a:extLst>
                    </a:blip>
                    <a:srcRect l="41294" t="18549" r="26775" b="12328"/>
                    <a:stretch/>
                  </pic:blipFill>
                  <pic:spPr>
                    <a:xfrm rot="19903799">
                      <a:off x="0" y="0"/>
                      <a:ext cx="1010285" cy="1372870"/>
                    </a:xfrm>
                    <a:prstGeom prst="rect">
                      <a:avLst/>
                    </a:prstGeom>
                  </pic:spPr>
                </pic:pic>
              </a:graphicData>
            </a:graphic>
            <wp14:sizeRelH relativeFrom="page">
              <wp14:pctWidth>0</wp14:pctWidth>
            </wp14:sizeRelH>
            <wp14:sizeRelV relativeFrom="page">
              <wp14:pctHeight>0</wp14:pctHeight>
            </wp14:sizeRelV>
          </wp:anchor>
        </w:drawing>
      </w:r>
      <w:r w:rsidRPr="002465F6">
        <w:rPr>
          <w:rFonts w:ascii="Candara" w:hAnsi="Candara"/>
        </w:rPr>
        <w:t>Pick a plenary</w:t>
      </w:r>
      <w:r>
        <w:rPr>
          <w:rFonts w:ascii="Candara" w:hAnsi="Candara"/>
        </w:rPr>
        <w:t>:</w:t>
      </w:r>
    </w:p>
    <w:p w14:paraId="2741E43E" w14:textId="642093B0" w:rsidR="002465F6" w:rsidRDefault="002465F6" w:rsidP="00E676D6">
      <w:pPr>
        <w:jc w:val="both"/>
        <w:rPr>
          <w:rFonts w:ascii="Candara" w:hAnsi="Candara"/>
        </w:rPr>
      </w:pPr>
    </w:p>
    <w:p w14:paraId="118C9313" w14:textId="77777777" w:rsidR="002465F6" w:rsidRDefault="002465F6" w:rsidP="00E676D6">
      <w:pPr>
        <w:jc w:val="both"/>
        <w:rPr>
          <w:rFonts w:ascii="Candara" w:hAnsi="Candara"/>
        </w:rPr>
      </w:pPr>
    </w:p>
    <w:p w14:paraId="58F2F913" w14:textId="77777777" w:rsidR="002465F6" w:rsidRDefault="002465F6" w:rsidP="00E676D6">
      <w:pPr>
        <w:jc w:val="both"/>
        <w:rPr>
          <w:rFonts w:ascii="Candara" w:hAnsi="Candara"/>
        </w:rPr>
      </w:pPr>
    </w:p>
    <w:p w14:paraId="7C4A2F15" w14:textId="77777777" w:rsidR="002465F6" w:rsidRDefault="002465F6" w:rsidP="00E676D6">
      <w:pPr>
        <w:jc w:val="both"/>
        <w:rPr>
          <w:rFonts w:ascii="Candara" w:hAnsi="Candara"/>
        </w:rPr>
      </w:pPr>
    </w:p>
    <w:p w14:paraId="2EEE7847" w14:textId="4924B752" w:rsidR="002465F6" w:rsidRDefault="002465F6" w:rsidP="00E676D6">
      <w:pPr>
        <w:jc w:val="both"/>
        <w:rPr>
          <w:rFonts w:ascii="Candara" w:hAnsi="Candara"/>
        </w:rPr>
      </w:pPr>
    </w:p>
    <w:p w14:paraId="0D890946" w14:textId="4075EF8C" w:rsidR="002465F6" w:rsidRDefault="002465F6" w:rsidP="00E676D6">
      <w:pPr>
        <w:jc w:val="both"/>
        <w:rPr>
          <w:rFonts w:ascii="Candara" w:hAnsi="Candara"/>
        </w:rPr>
      </w:pPr>
    </w:p>
    <w:p w14:paraId="557B7831" w14:textId="3B084E40" w:rsidR="002465F6" w:rsidRDefault="002465F6" w:rsidP="00E676D6">
      <w:pPr>
        <w:jc w:val="both"/>
        <w:rPr>
          <w:rFonts w:ascii="Candara" w:hAnsi="Candara"/>
        </w:rPr>
      </w:pPr>
    </w:p>
    <w:p w14:paraId="7CBEDAB8" w14:textId="77777777" w:rsidR="002465F6" w:rsidRDefault="002465F6" w:rsidP="00E676D6">
      <w:pPr>
        <w:jc w:val="both"/>
        <w:rPr>
          <w:rFonts w:ascii="Candara" w:hAnsi="Candara"/>
        </w:rPr>
      </w:pPr>
    </w:p>
    <w:p w14:paraId="40D9CCC4" w14:textId="37800B20" w:rsidR="002465F6" w:rsidRDefault="000A379F" w:rsidP="00E676D6">
      <w:pPr>
        <w:jc w:val="both"/>
        <w:rPr>
          <w:rFonts w:ascii="Candara" w:hAnsi="Candara"/>
        </w:rPr>
      </w:pPr>
      <w:r w:rsidRPr="002465F6">
        <w:rPr>
          <w:rFonts w:ascii="Candara" w:hAnsi="Candara"/>
          <w:noProof/>
          <w:lang w:eastAsia="en-GB"/>
        </w:rPr>
        <w:drawing>
          <wp:anchor distT="0" distB="0" distL="114300" distR="114300" simplePos="0" relativeHeight="251624448" behindDoc="1" locked="0" layoutInCell="1" allowOverlap="1" wp14:anchorId="162DB794" wp14:editId="1B40170B">
            <wp:simplePos x="0" y="0"/>
            <wp:positionH relativeFrom="column">
              <wp:posOffset>5374640</wp:posOffset>
            </wp:positionH>
            <wp:positionV relativeFrom="paragraph">
              <wp:posOffset>182245</wp:posOffset>
            </wp:positionV>
            <wp:extent cx="1010285" cy="1372870"/>
            <wp:effectExtent l="266700" t="171450" r="266065" b="170180"/>
            <wp:wrapTight wrapText="bothSides">
              <wp:wrapPolygon edited="0">
                <wp:start x="20378" y="-735"/>
                <wp:lineTo x="9424" y="-4730"/>
                <wp:lineTo x="6337" y="-506"/>
                <wp:lineTo x="1674" y="-2352"/>
                <wp:lineTo x="-1413" y="1872"/>
                <wp:lineTo x="-3782" y="6379"/>
                <wp:lineTo x="-912" y="7515"/>
                <wp:lineTo x="-3998" y="11739"/>
                <wp:lineTo x="-770" y="13016"/>
                <wp:lineTo x="-3856" y="17240"/>
                <wp:lineTo x="-628" y="18517"/>
                <wp:lineTo x="-736" y="21197"/>
                <wp:lineTo x="698" y="21765"/>
                <wp:lineTo x="21111" y="21676"/>
                <wp:lineTo x="21853" y="16864"/>
                <wp:lineTo x="22530" y="117"/>
                <wp:lineTo x="20378" y="-735"/>
              </wp:wrapPolygon>
            </wp:wrapTight>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53" cstate="print">
                      <a:extLst>
                        <a:ext uri="{28A0092B-C50C-407E-A947-70E740481C1C}">
                          <a14:useLocalDpi xmlns:a14="http://schemas.microsoft.com/office/drawing/2010/main" val="0"/>
                        </a:ext>
                      </a:extLst>
                    </a:blip>
                    <a:srcRect l="41294" t="18549" r="26775" b="12328"/>
                    <a:stretch/>
                  </pic:blipFill>
                  <pic:spPr>
                    <a:xfrm rot="19903799">
                      <a:off x="0" y="0"/>
                      <a:ext cx="1010285" cy="1372870"/>
                    </a:xfrm>
                    <a:prstGeom prst="rect">
                      <a:avLst/>
                    </a:prstGeom>
                  </pic:spPr>
                </pic:pic>
              </a:graphicData>
            </a:graphic>
            <wp14:sizeRelH relativeFrom="page">
              <wp14:pctWidth>0</wp14:pctWidth>
            </wp14:sizeRelH>
            <wp14:sizeRelV relativeFrom="page">
              <wp14:pctHeight>0</wp14:pctHeight>
            </wp14:sizeRelV>
          </wp:anchor>
        </w:drawing>
      </w:r>
    </w:p>
    <w:p w14:paraId="7E9141DB" w14:textId="426F00D7" w:rsidR="002465F6" w:rsidRDefault="002465F6" w:rsidP="00E676D6">
      <w:pPr>
        <w:jc w:val="both"/>
        <w:rPr>
          <w:rFonts w:ascii="Candara" w:hAnsi="Candara"/>
        </w:rPr>
      </w:pPr>
    </w:p>
    <w:p w14:paraId="259879C7" w14:textId="6267A0DA" w:rsidR="002465F6" w:rsidRDefault="002465F6" w:rsidP="00E676D6">
      <w:pPr>
        <w:jc w:val="both"/>
        <w:rPr>
          <w:rFonts w:ascii="Candara" w:hAnsi="Candara"/>
        </w:rPr>
      </w:pPr>
    </w:p>
    <w:p w14:paraId="65848DA6" w14:textId="5C7E1F5A" w:rsidR="009947FD" w:rsidRDefault="000A379F">
      <w:pPr>
        <w:rPr>
          <w:rFonts w:ascii="Candara" w:hAnsi="Candara"/>
        </w:rPr>
      </w:pPr>
      <w:r w:rsidRPr="002465F6">
        <w:rPr>
          <w:rFonts w:ascii="Candara" w:hAnsi="Candara"/>
          <w:noProof/>
          <w:lang w:eastAsia="en-GB"/>
        </w:rPr>
        <w:drawing>
          <wp:anchor distT="0" distB="0" distL="114300" distR="114300" simplePos="0" relativeHeight="251627520" behindDoc="1" locked="0" layoutInCell="1" allowOverlap="1" wp14:anchorId="793AAD13" wp14:editId="04C0BC91">
            <wp:simplePos x="0" y="0"/>
            <wp:positionH relativeFrom="column">
              <wp:posOffset>5428409</wp:posOffset>
            </wp:positionH>
            <wp:positionV relativeFrom="paragraph">
              <wp:posOffset>2721373</wp:posOffset>
            </wp:positionV>
            <wp:extent cx="1010285" cy="1372870"/>
            <wp:effectExtent l="266700" t="171450" r="266065" b="170180"/>
            <wp:wrapTight wrapText="bothSides">
              <wp:wrapPolygon edited="0">
                <wp:start x="20378" y="-735"/>
                <wp:lineTo x="9424" y="-4730"/>
                <wp:lineTo x="6337" y="-506"/>
                <wp:lineTo x="1674" y="-2352"/>
                <wp:lineTo x="-1413" y="1872"/>
                <wp:lineTo x="-3782" y="6379"/>
                <wp:lineTo x="-912" y="7515"/>
                <wp:lineTo x="-3998" y="11739"/>
                <wp:lineTo x="-770" y="13016"/>
                <wp:lineTo x="-3856" y="17240"/>
                <wp:lineTo x="-628" y="18517"/>
                <wp:lineTo x="-736" y="21197"/>
                <wp:lineTo x="698" y="21765"/>
                <wp:lineTo x="21111" y="21676"/>
                <wp:lineTo x="21853" y="16864"/>
                <wp:lineTo x="22530" y="117"/>
                <wp:lineTo x="20378" y="-735"/>
              </wp:wrapPolygon>
            </wp:wrapTight>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53" cstate="print">
                      <a:extLst>
                        <a:ext uri="{28A0092B-C50C-407E-A947-70E740481C1C}">
                          <a14:useLocalDpi xmlns:a14="http://schemas.microsoft.com/office/drawing/2010/main" val="0"/>
                        </a:ext>
                      </a:extLst>
                    </a:blip>
                    <a:srcRect l="41294" t="18549" r="26775" b="12328"/>
                    <a:stretch/>
                  </pic:blipFill>
                  <pic:spPr>
                    <a:xfrm rot="19903799">
                      <a:off x="0" y="0"/>
                      <a:ext cx="1010285" cy="1372870"/>
                    </a:xfrm>
                    <a:prstGeom prst="rect">
                      <a:avLst/>
                    </a:prstGeom>
                  </pic:spPr>
                </pic:pic>
              </a:graphicData>
            </a:graphic>
            <wp14:sizeRelH relativeFrom="page">
              <wp14:pctWidth>0</wp14:pctWidth>
            </wp14:sizeRelH>
            <wp14:sizeRelV relativeFrom="page">
              <wp14:pctHeight>0</wp14:pctHeight>
            </wp14:sizeRelV>
          </wp:anchor>
        </w:drawing>
      </w:r>
      <w:r w:rsidR="009947FD">
        <w:rPr>
          <w:rFonts w:ascii="Candara" w:hAnsi="Candara"/>
        </w:rPr>
        <w:br w:type="page"/>
      </w:r>
    </w:p>
    <w:p w14:paraId="5D657C3B" w14:textId="07D5B111" w:rsidR="002465F6" w:rsidRDefault="002465F6" w:rsidP="00E676D6">
      <w:pPr>
        <w:jc w:val="both"/>
        <w:rPr>
          <w:rFonts w:ascii="Candara" w:hAnsi="Candara"/>
        </w:rPr>
      </w:pPr>
      <w:r w:rsidRPr="00B12A68">
        <w:rPr>
          <w:rFonts w:cstheme="minorHAnsi"/>
          <w:bCs/>
          <w:noProof/>
          <w:sz w:val="24"/>
          <w:szCs w:val="24"/>
          <w:lang w:eastAsia="en-GB"/>
        </w:rPr>
        <w:lastRenderedPageBreak/>
        <w:drawing>
          <wp:anchor distT="0" distB="0" distL="114300" distR="114300" simplePos="0" relativeHeight="251670528" behindDoc="1" locked="0" layoutInCell="1" allowOverlap="1" wp14:anchorId="27DF5AE5" wp14:editId="710EC9A9">
            <wp:simplePos x="0" y="0"/>
            <wp:positionH relativeFrom="margin">
              <wp:posOffset>1905000</wp:posOffset>
            </wp:positionH>
            <wp:positionV relativeFrom="paragraph">
              <wp:posOffset>113030</wp:posOffset>
            </wp:positionV>
            <wp:extent cx="2400300" cy="461010"/>
            <wp:effectExtent l="0" t="0" r="0" b="0"/>
            <wp:wrapTight wrapText="bothSides">
              <wp:wrapPolygon edited="0">
                <wp:start x="0" y="0"/>
                <wp:lineTo x="0" y="20529"/>
                <wp:lineTo x="21429" y="20529"/>
                <wp:lineTo x="21429"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00300" cy="461010"/>
                    </a:xfrm>
                    <a:prstGeom prst="rect">
                      <a:avLst/>
                    </a:prstGeom>
                  </pic:spPr>
                </pic:pic>
              </a:graphicData>
            </a:graphic>
            <wp14:sizeRelH relativeFrom="page">
              <wp14:pctWidth>0</wp14:pctWidth>
            </wp14:sizeRelH>
            <wp14:sizeRelV relativeFrom="page">
              <wp14:pctHeight>0</wp14:pctHeight>
            </wp14:sizeRelV>
          </wp:anchor>
        </w:drawing>
      </w:r>
    </w:p>
    <w:p w14:paraId="0CC5C53F" w14:textId="5400D85E" w:rsidR="00E676D6" w:rsidRDefault="00E676D6" w:rsidP="00EA3CF2">
      <w:pPr>
        <w:jc w:val="both"/>
        <w:rPr>
          <w:rFonts w:ascii="Candara" w:hAnsi="Candara"/>
        </w:rPr>
      </w:pPr>
    </w:p>
    <w:p w14:paraId="71F75E37" w14:textId="77777777" w:rsidR="00E676D6" w:rsidRPr="00E676D6" w:rsidRDefault="00E676D6" w:rsidP="00E676D6">
      <w:pPr>
        <w:jc w:val="both"/>
        <w:rPr>
          <w:rFonts w:ascii="Candara" w:hAnsi="Candara"/>
        </w:rPr>
      </w:pPr>
      <w:r w:rsidRPr="00E676D6">
        <w:rPr>
          <w:rFonts w:ascii="Candara" w:hAnsi="Candara"/>
        </w:rPr>
        <w:t>Using the title ‘</w:t>
      </w:r>
      <w:r w:rsidRPr="00E676D6">
        <w:rPr>
          <w:rFonts w:ascii="Candara" w:hAnsi="Candara"/>
          <w:i/>
          <w:iCs/>
        </w:rPr>
        <w:t>What if …?</w:t>
      </w:r>
      <w:r w:rsidRPr="00E676D6">
        <w:rPr>
          <w:rFonts w:ascii="Candara" w:hAnsi="Candara"/>
        </w:rPr>
        <w:t xml:space="preserve">’ you must choose a style of creative writing to reflect on how a predisposition would affect </w:t>
      </w:r>
      <w:r w:rsidRPr="00E676D6">
        <w:rPr>
          <w:rFonts w:ascii="Candara" w:hAnsi="Candara"/>
          <w:u w:val="single"/>
        </w:rPr>
        <w:t>your</w:t>
      </w:r>
      <w:r w:rsidRPr="00E676D6">
        <w:rPr>
          <w:rFonts w:ascii="Candara" w:hAnsi="Candara"/>
        </w:rPr>
        <w:t xml:space="preserve"> PIES.</w:t>
      </w:r>
    </w:p>
    <w:p w14:paraId="39E66B60" w14:textId="77777777" w:rsidR="00DB6DEB" w:rsidRPr="00E676D6" w:rsidRDefault="00DB6DEB" w:rsidP="00E676D6">
      <w:pPr>
        <w:jc w:val="both"/>
        <w:rPr>
          <w:rFonts w:ascii="Candara" w:hAnsi="Candara"/>
        </w:rPr>
      </w:pPr>
      <w:r w:rsidRPr="00E676D6">
        <w:rPr>
          <w:rFonts w:ascii="Candara" w:hAnsi="Candara"/>
        </w:rPr>
        <w:t>Choose one of the following predispositions to write about (must be different to the one you chose for Task 1):</w:t>
      </w:r>
    </w:p>
    <w:p w14:paraId="57B22468" w14:textId="77777777" w:rsidR="00E676D6" w:rsidRPr="00E676D6" w:rsidRDefault="00E676D6" w:rsidP="00F50D46">
      <w:pPr>
        <w:pStyle w:val="ListParagraph"/>
        <w:numPr>
          <w:ilvl w:val="0"/>
          <w:numId w:val="20"/>
        </w:numPr>
        <w:jc w:val="both"/>
        <w:rPr>
          <w:rFonts w:ascii="Candara" w:hAnsi="Candara"/>
        </w:rPr>
      </w:pPr>
      <w:r w:rsidRPr="00E676D6">
        <w:rPr>
          <w:rFonts w:ascii="Candara" w:hAnsi="Candara"/>
        </w:rPr>
        <w:t>Breast cancer</w:t>
      </w:r>
    </w:p>
    <w:p w14:paraId="682B7E26" w14:textId="5EDEDE6E" w:rsidR="00E676D6" w:rsidRPr="00E676D6" w:rsidRDefault="00E676D6" w:rsidP="00F50D46">
      <w:pPr>
        <w:pStyle w:val="ListParagraph"/>
        <w:numPr>
          <w:ilvl w:val="0"/>
          <w:numId w:val="20"/>
        </w:numPr>
        <w:jc w:val="both"/>
        <w:rPr>
          <w:rFonts w:ascii="Candara" w:hAnsi="Candara"/>
        </w:rPr>
      </w:pPr>
      <w:r w:rsidRPr="00E676D6">
        <w:rPr>
          <w:rFonts w:ascii="Candara" w:hAnsi="Candara"/>
        </w:rPr>
        <w:t>Diabetes</w:t>
      </w:r>
    </w:p>
    <w:p w14:paraId="679365DF" w14:textId="6CA8E19A" w:rsidR="00E676D6" w:rsidRPr="00E676D6" w:rsidRDefault="00AF138A" w:rsidP="00F50D46">
      <w:pPr>
        <w:pStyle w:val="ListParagraph"/>
        <w:numPr>
          <w:ilvl w:val="0"/>
          <w:numId w:val="20"/>
        </w:numPr>
        <w:jc w:val="both"/>
        <w:rPr>
          <w:rFonts w:ascii="Candara" w:hAnsi="Candara"/>
        </w:rPr>
      </w:pPr>
      <w:r w:rsidRPr="00AF138A">
        <w:rPr>
          <w:rFonts w:ascii="Candara" w:hAnsi="Candara"/>
          <w:noProof/>
          <w:lang w:eastAsia="en-GB"/>
        </w:rPr>
        <w:drawing>
          <wp:anchor distT="0" distB="0" distL="114300" distR="114300" simplePos="0" relativeHeight="251671552" behindDoc="1" locked="0" layoutInCell="1" allowOverlap="1" wp14:anchorId="1A0058C5" wp14:editId="5F5B4111">
            <wp:simplePos x="0" y="0"/>
            <wp:positionH relativeFrom="column">
              <wp:posOffset>5086350</wp:posOffset>
            </wp:positionH>
            <wp:positionV relativeFrom="paragraph">
              <wp:posOffset>10795</wp:posOffset>
            </wp:positionV>
            <wp:extent cx="901065" cy="711200"/>
            <wp:effectExtent l="0" t="0" r="0" b="0"/>
            <wp:wrapTight wrapText="bothSides">
              <wp:wrapPolygon edited="0">
                <wp:start x="5023" y="0"/>
                <wp:lineTo x="0" y="6943"/>
                <wp:lineTo x="0" y="18514"/>
                <wp:lineTo x="4567" y="20829"/>
                <wp:lineTo x="5480" y="20829"/>
                <wp:lineTo x="11416" y="20829"/>
                <wp:lineTo x="11873" y="20829"/>
                <wp:lineTo x="18266" y="18514"/>
                <wp:lineTo x="21006" y="17357"/>
                <wp:lineTo x="21006" y="8679"/>
                <wp:lineTo x="10960" y="1157"/>
                <wp:lineTo x="8220" y="0"/>
                <wp:lineTo x="5023" y="0"/>
              </wp:wrapPolygon>
            </wp:wrapTight>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01065" cy="711200"/>
                    </a:xfrm>
                    <a:prstGeom prst="rect">
                      <a:avLst/>
                    </a:prstGeom>
                  </pic:spPr>
                </pic:pic>
              </a:graphicData>
            </a:graphic>
            <wp14:sizeRelH relativeFrom="page">
              <wp14:pctWidth>0</wp14:pctWidth>
            </wp14:sizeRelH>
            <wp14:sizeRelV relativeFrom="page">
              <wp14:pctHeight>0</wp14:pctHeight>
            </wp14:sizeRelV>
          </wp:anchor>
        </w:drawing>
      </w:r>
      <w:r w:rsidR="00E676D6" w:rsidRPr="00E676D6">
        <w:rPr>
          <w:rFonts w:ascii="Candara" w:hAnsi="Candara"/>
        </w:rPr>
        <w:t>Bad teeth</w:t>
      </w:r>
    </w:p>
    <w:p w14:paraId="1CB815B3" w14:textId="7F7FFBA7" w:rsidR="00E676D6" w:rsidRPr="00E676D6" w:rsidRDefault="00E676D6" w:rsidP="00F50D46">
      <w:pPr>
        <w:pStyle w:val="ListParagraph"/>
        <w:numPr>
          <w:ilvl w:val="0"/>
          <w:numId w:val="20"/>
        </w:numPr>
        <w:jc w:val="both"/>
        <w:rPr>
          <w:rFonts w:ascii="Candara" w:hAnsi="Candara"/>
        </w:rPr>
      </w:pPr>
      <w:r w:rsidRPr="00E676D6">
        <w:rPr>
          <w:rFonts w:ascii="Candara" w:hAnsi="Candara"/>
        </w:rPr>
        <w:t>Baldness</w:t>
      </w:r>
    </w:p>
    <w:p w14:paraId="5D2526E7" w14:textId="4CBF944B" w:rsidR="00E676D6" w:rsidRPr="00E676D6" w:rsidRDefault="00E676D6" w:rsidP="00F50D46">
      <w:pPr>
        <w:pStyle w:val="ListParagraph"/>
        <w:numPr>
          <w:ilvl w:val="0"/>
          <w:numId w:val="20"/>
        </w:numPr>
        <w:jc w:val="both"/>
        <w:rPr>
          <w:rFonts w:ascii="Candara" w:hAnsi="Candara"/>
        </w:rPr>
      </w:pPr>
      <w:r w:rsidRPr="00E676D6">
        <w:rPr>
          <w:rFonts w:ascii="Candara" w:hAnsi="Candara"/>
        </w:rPr>
        <w:t xml:space="preserve">Behaviour (drug/alcohol addictions) </w:t>
      </w:r>
    </w:p>
    <w:p w14:paraId="75525291" w14:textId="77777777" w:rsidR="00E676D6" w:rsidRPr="00E676D6" w:rsidRDefault="00E676D6" w:rsidP="00F50D46">
      <w:pPr>
        <w:pStyle w:val="ListParagraph"/>
        <w:numPr>
          <w:ilvl w:val="0"/>
          <w:numId w:val="20"/>
        </w:numPr>
        <w:jc w:val="both"/>
        <w:rPr>
          <w:rFonts w:ascii="Candara" w:hAnsi="Candara"/>
        </w:rPr>
      </w:pPr>
      <w:r w:rsidRPr="00E676D6">
        <w:rPr>
          <w:rFonts w:ascii="Candara" w:hAnsi="Candara"/>
        </w:rPr>
        <w:t>Personality types (aggressive)</w:t>
      </w:r>
    </w:p>
    <w:p w14:paraId="72367F08" w14:textId="60205DA1" w:rsidR="00E676D6" w:rsidRDefault="00E676D6" w:rsidP="00E676D6">
      <w:pPr>
        <w:jc w:val="both"/>
        <w:rPr>
          <w:rFonts w:ascii="Candara" w:hAnsi="Candara"/>
        </w:rPr>
      </w:pPr>
      <w:r w:rsidRPr="00E676D6">
        <w:rPr>
          <w:rFonts w:ascii="Candara" w:hAnsi="Candara"/>
        </w:rPr>
        <w:t xml:space="preserve">This must be written in </w:t>
      </w:r>
      <w:r w:rsidR="00AF138A">
        <w:rPr>
          <w:rFonts w:ascii="Candara" w:hAnsi="Candara"/>
        </w:rPr>
        <w:t xml:space="preserve">a </w:t>
      </w:r>
      <w:r w:rsidRPr="00E676D6">
        <w:rPr>
          <w:rFonts w:ascii="Candara" w:hAnsi="Candara"/>
        </w:rPr>
        <w:t>paragraph format and in first person (as if you had the condition yourself)</w:t>
      </w:r>
    </w:p>
    <w:p w14:paraId="5D356EDC" w14:textId="77777777" w:rsidR="002465F6" w:rsidRPr="00E676D6" w:rsidRDefault="002465F6" w:rsidP="00E676D6">
      <w:pPr>
        <w:jc w:val="both"/>
        <w:rPr>
          <w:rFonts w:ascii="Candara" w:hAnsi="Candara"/>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314"/>
      </w:tblGrid>
      <w:tr w:rsidR="00E676D6" w14:paraId="7BC27C4E" w14:textId="77777777" w:rsidTr="002465F6">
        <w:trPr>
          <w:trHeight w:val="466"/>
        </w:trPr>
        <w:tc>
          <w:tcPr>
            <w:tcW w:w="10314" w:type="dxa"/>
          </w:tcPr>
          <w:p w14:paraId="12FC7FE0" w14:textId="77E54A09" w:rsidR="00E676D6" w:rsidRDefault="00E676D6" w:rsidP="00DB6DEB">
            <w:pPr>
              <w:jc w:val="both"/>
              <w:rPr>
                <w:rFonts w:ascii="Candara" w:hAnsi="Candara"/>
              </w:rPr>
            </w:pPr>
          </w:p>
        </w:tc>
      </w:tr>
      <w:tr w:rsidR="00E676D6" w14:paraId="5EE0F543" w14:textId="77777777" w:rsidTr="002465F6">
        <w:trPr>
          <w:trHeight w:val="494"/>
        </w:trPr>
        <w:tc>
          <w:tcPr>
            <w:tcW w:w="10314" w:type="dxa"/>
          </w:tcPr>
          <w:p w14:paraId="6F27A48F" w14:textId="77777777" w:rsidR="00E676D6" w:rsidRDefault="00E676D6" w:rsidP="00DB6DEB">
            <w:pPr>
              <w:jc w:val="both"/>
              <w:rPr>
                <w:rFonts w:ascii="Candara" w:hAnsi="Candara"/>
              </w:rPr>
            </w:pPr>
          </w:p>
        </w:tc>
      </w:tr>
      <w:tr w:rsidR="00E676D6" w14:paraId="39E2C32C" w14:textId="77777777" w:rsidTr="002465F6">
        <w:trPr>
          <w:trHeight w:val="466"/>
        </w:trPr>
        <w:tc>
          <w:tcPr>
            <w:tcW w:w="10314" w:type="dxa"/>
          </w:tcPr>
          <w:p w14:paraId="772DFA28" w14:textId="77777777" w:rsidR="00E676D6" w:rsidRDefault="00E676D6" w:rsidP="00DB6DEB">
            <w:pPr>
              <w:jc w:val="both"/>
              <w:rPr>
                <w:rFonts w:ascii="Candara" w:hAnsi="Candara"/>
              </w:rPr>
            </w:pPr>
          </w:p>
        </w:tc>
      </w:tr>
      <w:tr w:rsidR="00E676D6" w14:paraId="2D861E04" w14:textId="77777777" w:rsidTr="002465F6">
        <w:trPr>
          <w:trHeight w:val="494"/>
        </w:trPr>
        <w:tc>
          <w:tcPr>
            <w:tcW w:w="10314" w:type="dxa"/>
          </w:tcPr>
          <w:p w14:paraId="4B664587" w14:textId="77777777" w:rsidR="00E676D6" w:rsidRDefault="00E676D6" w:rsidP="00DB6DEB">
            <w:pPr>
              <w:jc w:val="both"/>
              <w:rPr>
                <w:rFonts w:ascii="Candara" w:hAnsi="Candara"/>
              </w:rPr>
            </w:pPr>
          </w:p>
        </w:tc>
      </w:tr>
      <w:tr w:rsidR="00E676D6" w14:paraId="10DCB6CD" w14:textId="77777777" w:rsidTr="002465F6">
        <w:trPr>
          <w:trHeight w:val="494"/>
        </w:trPr>
        <w:tc>
          <w:tcPr>
            <w:tcW w:w="10314" w:type="dxa"/>
          </w:tcPr>
          <w:p w14:paraId="0D3A4E5B" w14:textId="77777777" w:rsidR="00E676D6" w:rsidRDefault="00E676D6" w:rsidP="00DB6DEB">
            <w:pPr>
              <w:jc w:val="both"/>
              <w:rPr>
                <w:rFonts w:ascii="Candara" w:hAnsi="Candara"/>
              </w:rPr>
            </w:pPr>
          </w:p>
        </w:tc>
      </w:tr>
      <w:tr w:rsidR="00E676D6" w14:paraId="695ED475" w14:textId="77777777" w:rsidTr="002465F6">
        <w:trPr>
          <w:trHeight w:val="466"/>
        </w:trPr>
        <w:tc>
          <w:tcPr>
            <w:tcW w:w="10314" w:type="dxa"/>
          </w:tcPr>
          <w:p w14:paraId="7E5DA3B8" w14:textId="3256231F" w:rsidR="00E676D6" w:rsidRDefault="00E676D6" w:rsidP="00DB6DEB">
            <w:pPr>
              <w:spacing w:after="200" w:line="276" w:lineRule="auto"/>
              <w:jc w:val="both"/>
              <w:rPr>
                <w:rFonts w:ascii="Candara" w:hAnsi="Candara"/>
              </w:rPr>
            </w:pPr>
          </w:p>
        </w:tc>
      </w:tr>
      <w:tr w:rsidR="00E676D6" w14:paraId="67A14AD6" w14:textId="77777777" w:rsidTr="002465F6">
        <w:trPr>
          <w:trHeight w:val="466"/>
        </w:trPr>
        <w:tc>
          <w:tcPr>
            <w:tcW w:w="10314" w:type="dxa"/>
          </w:tcPr>
          <w:p w14:paraId="76098E34" w14:textId="77777777" w:rsidR="00E676D6" w:rsidRDefault="00E676D6" w:rsidP="00DB6DEB">
            <w:pPr>
              <w:jc w:val="both"/>
              <w:rPr>
                <w:rFonts w:ascii="Candara" w:hAnsi="Candara"/>
              </w:rPr>
            </w:pPr>
          </w:p>
        </w:tc>
      </w:tr>
      <w:tr w:rsidR="00E676D6" w14:paraId="517566EE" w14:textId="77777777" w:rsidTr="002465F6">
        <w:trPr>
          <w:trHeight w:val="466"/>
        </w:trPr>
        <w:tc>
          <w:tcPr>
            <w:tcW w:w="10314" w:type="dxa"/>
          </w:tcPr>
          <w:p w14:paraId="31C0EDF4" w14:textId="77777777" w:rsidR="00E676D6" w:rsidRDefault="00E676D6" w:rsidP="00DB6DEB">
            <w:pPr>
              <w:jc w:val="both"/>
              <w:rPr>
                <w:rFonts w:ascii="Candara" w:hAnsi="Candara"/>
              </w:rPr>
            </w:pPr>
          </w:p>
        </w:tc>
      </w:tr>
      <w:tr w:rsidR="00E676D6" w14:paraId="6E23FF1A" w14:textId="77777777" w:rsidTr="002465F6">
        <w:trPr>
          <w:trHeight w:val="466"/>
        </w:trPr>
        <w:tc>
          <w:tcPr>
            <w:tcW w:w="10314" w:type="dxa"/>
          </w:tcPr>
          <w:p w14:paraId="1FFAA8A2" w14:textId="77777777" w:rsidR="00E676D6" w:rsidRDefault="00E676D6" w:rsidP="00DB6DEB">
            <w:pPr>
              <w:jc w:val="both"/>
              <w:rPr>
                <w:rFonts w:ascii="Candara" w:hAnsi="Candara"/>
              </w:rPr>
            </w:pPr>
          </w:p>
        </w:tc>
      </w:tr>
      <w:tr w:rsidR="00E676D6" w14:paraId="40AA9B9B" w14:textId="77777777" w:rsidTr="002465F6">
        <w:trPr>
          <w:trHeight w:val="466"/>
        </w:trPr>
        <w:tc>
          <w:tcPr>
            <w:tcW w:w="10314" w:type="dxa"/>
          </w:tcPr>
          <w:p w14:paraId="75FE87BF" w14:textId="77777777" w:rsidR="00E676D6" w:rsidRDefault="00E676D6" w:rsidP="00DB6DEB">
            <w:pPr>
              <w:jc w:val="both"/>
              <w:rPr>
                <w:rFonts w:ascii="Candara" w:hAnsi="Candara"/>
              </w:rPr>
            </w:pPr>
          </w:p>
        </w:tc>
      </w:tr>
      <w:tr w:rsidR="00E676D6" w14:paraId="2E6F1E2C" w14:textId="77777777" w:rsidTr="002465F6">
        <w:trPr>
          <w:trHeight w:val="466"/>
        </w:trPr>
        <w:tc>
          <w:tcPr>
            <w:tcW w:w="10314" w:type="dxa"/>
          </w:tcPr>
          <w:p w14:paraId="6C204E77" w14:textId="77777777" w:rsidR="00E676D6" w:rsidRDefault="00E676D6" w:rsidP="00DB6DEB">
            <w:pPr>
              <w:jc w:val="both"/>
              <w:rPr>
                <w:rFonts w:ascii="Candara" w:hAnsi="Candara"/>
              </w:rPr>
            </w:pPr>
          </w:p>
        </w:tc>
      </w:tr>
      <w:tr w:rsidR="00E23902" w14:paraId="327086E2" w14:textId="77777777" w:rsidTr="002465F6">
        <w:trPr>
          <w:trHeight w:val="466"/>
        </w:trPr>
        <w:tc>
          <w:tcPr>
            <w:tcW w:w="10314" w:type="dxa"/>
          </w:tcPr>
          <w:p w14:paraId="2319DE43" w14:textId="77777777" w:rsidR="00E23902" w:rsidRDefault="00E23902" w:rsidP="00DB6DEB">
            <w:pPr>
              <w:jc w:val="both"/>
              <w:rPr>
                <w:rFonts w:ascii="Candara" w:hAnsi="Candara"/>
              </w:rPr>
            </w:pPr>
          </w:p>
        </w:tc>
      </w:tr>
      <w:tr w:rsidR="00E23902" w14:paraId="106CCDCE" w14:textId="77777777" w:rsidTr="002465F6">
        <w:trPr>
          <w:trHeight w:val="466"/>
        </w:trPr>
        <w:tc>
          <w:tcPr>
            <w:tcW w:w="10314" w:type="dxa"/>
          </w:tcPr>
          <w:p w14:paraId="21F35E13" w14:textId="77777777" w:rsidR="00E23902" w:rsidRDefault="00E23902" w:rsidP="00DB6DEB">
            <w:pPr>
              <w:jc w:val="both"/>
              <w:rPr>
                <w:rFonts w:ascii="Candara" w:hAnsi="Candara"/>
              </w:rPr>
            </w:pPr>
          </w:p>
        </w:tc>
      </w:tr>
      <w:tr w:rsidR="00E23902" w14:paraId="1EE89C05" w14:textId="77777777" w:rsidTr="002465F6">
        <w:trPr>
          <w:trHeight w:val="466"/>
        </w:trPr>
        <w:tc>
          <w:tcPr>
            <w:tcW w:w="10314" w:type="dxa"/>
          </w:tcPr>
          <w:p w14:paraId="39201594" w14:textId="77777777" w:rsidR="00E23902" w:rsidRDefault="00E23902" w:rsidP="00DB6DEB">
            <w:pPr>
              <w:jc w:val="both"/>
              <w:rPr>
                <w:rFonts w:ascii="Candara" w:hAnsi="Candara"/>
              </w:rPr>
            </w:pPr>
          </w:p>
        </w:tc>
      </w:tr>
      <w:tr w:rsidR="00E23902" w14:paraId="536ADFF1" w14:textId="77777777" w:rsidTr="002465F6">
        <w:trPr>
          <w:trHeight w:val="466"/>
        </w:trPr>
        <w:tc>
          <w:tcPr>
            <w:tcW w:w="10314" w:type="dxa"/>
          </w:tcPr>
          <w:p w14:paraId="5CB629B5" w14:textId="77777777" w:rsidR="00E23902" w:rsidRDefault="00E23902" w:rsidP="00DB6DEB">
            <w:pPr>
              <w:jc w:val="both"/>
              <w:rPr>
                <w:rFonts w:ascii="Candara" w:hAnsi="Candara"/>
              </w:rPr>
            </w:pPr>
          </w:p>
        </w:tc>
      </w:tr>
      <w:tr w:rsidR="00141C70" w14:paraId="11DDB6BE" w14:textId="77777777" w:rsidTr="002465F6">
        <w:trPr>
          <w:trHeight w:val="466"/>
        </w:trPr>
        <w:tc>
          <w:tcPr>
            <w:tcW w:w="10314" w:type="dxa"/>
          </w:tcPr>
          <w:p w14:paraId="0FB79BB9" w14:textId="77777777" w:rsidR="00141C70" w:rsidRDefault="00141C70" w:rsidP="00DB6DEB">
            <w:pPr>
              <w:jc w:val="both"/>
              <w:rPr>
                <w:rFonts w:ascii="Candara" w:hAnsi="Candara"/>
              </w:rPr>
            </w:pPr>
          </w:p>
        </w:tc>
      </w:tr>
      <w:tr w:rsidR="00141C70" w14:paraId="14E6CF7F" w14:textId="77777777" w:rsidTr="002465F6">
        <w:trPr>
          <w:trHeight w:val="466"/>
        </w:trPr>
        <w:tc>
          <w:tcPr>
            <w:tcW w:w="10314" w:type="dxa"/>
          </w:tcPr>
          <w:p w14:paraId="01B842C9" w14:textId="77777777" w:rsidR="00141C70" w:rsidRDefault="00141C70" w:rsidP="00DB6DEB">
            <w:pPr>
              <w:jc w:val="both"/>
              <w:rPr>
                <w:rFonts w:ascii="Candara" w:hAnsi="Candara"/>
              </w:rPr>
            </w:pPr>
          </w:p>
        </w:tc>
      </w:tr>
      <w:tr w:rsidR="00141C70" w14:paraId="6CC68237" w14:textId="77777777" w:rsidTr="002465F6">
        <w:trPr>
          <w:trHeight w:val="466"/>
        </w:trPr>
        <w:tc>
          <w:tcPr>
            <w:tcW w:w="10314" w:type="dxa"/>
          </w:tcPr>
          <w:p w14:paraId="75B2F0A3" w14:textId="77777777" w:rsidR="00141C70" w:rsidRDefault="00141C70" w:rsidP="00DB6DEB">
            <w:pPr>
              <w:jc w:val="both"/>
              <w:rPr>
                <w:rFonts w:ascii="Candara" w:hAnsi="Candara"/>
              </w:rPr>
            </w:pPr>
          </w:p>
        </w:tc>
      </w:tr>
      <w:tr w:rsidR="00E23902" w14:paraId="47CFF838" w14:textId="77777777" w:rsidTr="002465F6">
        <w:trPr>
          <w:trHeight w:val="466"/>
        </w:trPr>
        <w:tc>
          <w:tcPr>
            <w:tcW w:w="10314" w:type="dxa"/>
          </w:tcPr>
          <w:p w14:paraId="076EFC41" w14:textId="77777777" w:rsidR="00E23902" w:rsidRDefault="00E23902" w:rsidP="00DB6DEB">
            <w:pPr>
              <w:jc w:val="both"/>
              <w:rPr>
                <w:rFonts w:ascii="Candara" w:hAnsi="Candara"/>
              </w:rPr>
            </w:pPr>
          </w:p>
        </w:tc>
      </w:tr>
    </w:tbl>
    <w:p w14:paraId="097150DC" w14:textId="360E83F1" w:rsidR="00DB6DEB" w:rsidRPr="00E23902" w:rsidRDefault="00E23902" w:rsidP="00141C70">
      <w:pPr>
        <w:rPr>
          <w:rFonts w:ascii="Candara" w:hAnsi="Candara"/>
        </w:rPr>
      </w:pPr>
      <w:r w:rsidRPr="00710AE7">
        <w:rPr>
          <w:rFonts w:ascii="Candara" w:hAnsi="Candara"/>
          <w:noProof/>
          <w:lang w:eastAsia="en-GB"/>
        </w:rPr>
        <w:lastRenderedPageBreak/>
        <w:drawing>
          <wp:anchor distT="0" distB="0" distL="114300" distR="114300" simplePos="0" relativeHeight="251672576" behindDoc="1" locked="0" layoutInCell="1" allowOverlap="1" wp14:anchorId="62A68730" wp14:editId="4ADC1FF0">
            <wp:simplePos x="0" y="0"/>
            <wp:positionH relativeFrom="column">
              <wp:posOffset>0</wp:posOffset>
            </wp:positionH>
            <wp:positionV relativeFrom="paragraph">
              <wp:posOffset>-4445</wp:posOffset>
            </wp:positionV>
            <wp:extent cx="1384300" cy="713105"/>
            <wp:effectExtent l="0" t="0" r="6350" b="0"/>
            <wp:wrapTight wrapText="bothSides">
              <wp:wrapPolygon edited="0">
                <wp:start x="14268" y="0"/>
                <wp:lineTo x="5648" y="2308"/>
                <wp:lineTo x="0" y="6347"/>
                <wp:lineTo x="0" y="13272"/>
                <wp:lineTo x="2378" y="18465"/>
                <wp:lineTo x="2378" y="19619"/>
                <wp:lineTo x="18727" y="19619"/>
                <wp:lineTo x="21105" y="9232"/>
                <wp:lineTo x="21402" y="6924"/>
                <wp:lineTo x="20213" y="4039"/>
                <wp:lineTo x="16943" y="0"/>
                <wp:lineTo x="14268" y="0"/>
              </wp:wrapPolygon>
            </wp:wrapTight>
            <wp:docPr id="30" name="Picture 6">
              <a:extLst xmlns:a="http://schemas.openxmlformats.org/drawingml/2006/main">
                <a:ext uri="{FF2B5EF4-FFF2-40B4-BE49-F238E27FC236}">
                  <a16:creationId xmlns:a16="http://schemas.microsoft.com/office/drawing/2014/main" id="{22BF70E3-4E20-4588-83BA-F6027824F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2BF70E3-4E20-4588-83BA-F6027824FAE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4300" cy="713105"/>
                    </a:xfrm>
                    <a:prstGeom prst="rect">
                      <a:avLst/>
                    </a:prstGeom>
                  </pic:spPr>
                </pic:pic>
              </a:graphicData>
            </a:graphic>
            <wp14:sizeRelH relativeFrom="page">
              <wp14:pctWidth>0</wp14:pctWidth>
            </wp14:sizeRelH>
            <wp14:sizeRelV relativeFrom="page">
              <wp14:pctHeight>0</wp14:pctHeight>
            </wp14:sizeRelV>
          </wp:anchor>
        </w:drawing>
      </w:r>
      <w:r w:rsidR="002465F6">
        <w:rPr>
          <w:rFonts w:ascii="Candara" w:hAnsi="Candara"/>
        </w:rPr>
        <w:t xml:space="preserve"> </w:t>
      </w:r>
      <w:r w:rsidR="00DB6DEB" w:rsidRPr="00E23902">
        <w:rPr>
          <w:rFonts w:ascii="Candara" w:hAnsi="Candara"/>
        </w:rPr>
        <w:t xml:space="preserve">To be able to explain the differences in ill-health e.g. chronic and acute ill health and how these affect the individual. </w:t>
      </w:r>
    </w:p>
    <w:p w14:paraId="432D6051" w14:textId="759090DC" w:rsidR="00E676D6" w:rsidRDefault="00E676D6" w:rsidP="00EA3CF2">
      <w:pPr>
        <w:jc w:val="both"/>
        <w:rPr>
          <w:rFonts w:ascii="Candara" w:hAnsi="Candara"/>
        </w:rPr>
      </w:pPr>
    </w:p>
    <w:p w14:paraId="63D549F6" w14:textId="3AE100C4" w:rsidR="00E23902" w:rsidRPr="00E23902" w:rsidRDefault="00E23902" w:rsidP="00E23902">
      <w:pPr>
        <w:jc w:val="both"/>
        <w:rPr>
          <w:rFonts w:ascii="Candara" w:hAnsi="Candara"/>
        </w:rPr>
      </w:pPr>
      <w:r w:rsidRPr="00C625EE">
        <w:rPr>
          <w:rFonts w:ascii="Candara" w:hAnsi="Candara" w:cs="Arial"/>
          <w:noProof/>
          <w:color w:val="001BA0"/>
          <w:sz w:val="20"/>
          <w:szCs w:val="20"/>
          <w:lang w:eastAsia="en-GB"/>
        </w:rPr>
        <w:drawing>
          <wp:anchor distT="0" distB="0" distL="114300" distR="114300" simplePos="0" relativeHeight="251675648" behindDoc="1" locked="0" layoutInCell="1" allowOverlap="1" wp14:anchorId="05D049A1" wp14:editId="79C21034">
            <wp:simplePos x="0" y="0"/>
            <wp:positionH relativeFrom="column">
              <wp:posOffset>5210175</wp:posOffset>
            </wp:positionH>
            <wp:positionV relativeFrom="paragraph">
              <wp:posOffset>8255</wp:posOffset>
            </wp:positionV>
            <wp:extent cx="1397000" cy="694055"/>
            <wp:effectExtent l="0" t="0" r="0" b="0"/>
            <wp:wrapTight wrapText="bothSides">
              <wp:wrapPolygon edited="0">
                <wp:start x="0" y="0"/>
                <wp:lineTo x="0" y="20750"/>
                <wp:lineTo x="21207" y="20750"/>
                <wp:lineTo x="21207" y="0"/>
                <wp:lineTo x="0" y="0"/>
              </wp:wrapPolygon>
            </wp:wrapTight>
            <wp:docPr id="33" name="Picture 33" descr="Image result for key word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 word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00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902">
        <w:rPr>
          <w:rFonts w:ascii="Candara" w:hAnsi="Candara"/>
          <w:b/>
          <w:bCs/>
          <w:u w:val="single"/>
        </w:rPr>
        <w:t>Key words:</w:t>
      </w:r>
    </w:p>
    <w:p w14:paraId="08835EAD" w14:textId="08BE4DFF" w:rsidR="00E23902" w:rsidRPr="00E23902" w:rsidRDefault="00E23902" w:rsidP="00E23902">
      <w:pPr>
        <w:jc w:val="both"/>
        <w:rPr>
          <w:rFonts w:ascii="Candara" w:hAnsi="Candara"/>
        </w:rPr>
      </w:pPr>
      <w:r w:rsidRPr="00E23902">
        <w:rPr>
          <w:rFonts w:ascii="Candara" w:hAnsi="Candara"/>
        </w:rPr>
        <w:t xml:space="preserve">Health, wellbeing, ill-health, chronic, acute, illness, physical, intellectual, social, emotional. </w:t>
      </w:r>
    </w:p>
    <w:tbl>
      <w:tblPr>
        <w:tblStyle w:val="TableGrid"/>
        <w:tblW w:w="0" w:type="auto"/>
        <w:tblLook w:val="04A0" w:firstRow="1" w:lastRow="0" w:firstColumn="1" w:lastColumn="0" w:noHBand="0" w:noVBand="1"/>
      </w:tblPr>
      <w:tblGrid>
        <w:gridCol w:w="1509"/>
        <w:gridCol w:w="8947"/>
      </w:tblGrid>
      <w:tr w:rsidR="00E23902" w:rsidRPr="00C625EE" w14:paraId="657B0417" w14:textId="77777777" w:rsidTr="00E34031">
        <w:tc>
          <w:tcPr>
            <w:tcW w:w="1526" w:type="dxa"/>
          </w:tcPr>
          <w:p w14:paraId="46F13190" w14:textId="77777777" w:rsidR="00E23902" w:rsidRPr="00C625EE" w:rsidRDefault="00E23902" w:rsidP="00DB6DEB">
            <w:pPr>
              <w:rPr>
                <w:rFonts w:ascii="Candara" w:hAnsi="Candara"/>
              </w:rPr>
            </w:pPr>
            <w:r w:rsidRPr="00C625EE">
              <w:rPr>
                <w:rFonts w:ascii="Candara" w:hAnsi="Candara"/>
              </w:rPr>
              <w:t>Health</w:t>
            </w:r>
          </w:p>
        </w:tc>
        <w:tc>
          <w:tcPr>
            <w:tcW w:w="9156" w:type="dxa"/>
          </w:tcPr>
          <w:p w14:paraId="2E0734A2" w14:textId="77777777" w:rsidR="00E23902" w:rsidRPr="00C625EE" w:rsidRDefault="00E23902" w:rsidP="00DB6DEB">
            <w:pPr>
              <w:jc w:val="both"/>
              <w:rPr>
                <w:rFonts w:ascii="Candara" w:hAnsi="Candara"/>
              </w:rPr>
            </w:pPr>
            <w:r w:rsidRPr="00C625EE">
              <w:rPr>
                <w:rFonts w:ascii="Candara" w:hAnsi="Candara"/>
              </w:rPr>
              <w:t xml:space="preserve">The general condition of the body or mind </w:t>
            </w:r>
          </w:p>
        </w:tc>
      </w:tr>
      <w:tr w:rsidR="00E23902" w:rsidRPr="00C625EE" w14:paraId="7CBF196F" w14:textId="77777777" w:rsidTr="00E34031">
        <w:tc>
          <w:tcPr>
            <w:tcW w:w="1526" w:type="dxa"/>
          </w:tcPr>
          <w:p w14:paraId="3B58CD02" w14:textId="77777777" w:rsidR="00E23902" w:rsidRPr="00C625EE" w:rsidRDefault="00E23902" w:rsidP="00DB6DEB">
            <w:pPr>
              <w:rPr>
                <w:rFonts w:ascii="Candara" w:hAnsi="Candara"/>
              </w:rPr>
            </w:pPr>
            <w:r w:rsidRPr="00C625EE">
              <w:rPr>
                <w:rFonts w:ascii="Candara" w:hAnsi="Candara"/>
              </w:rPr>
              <w:t>Well-being</w:t>
            </w:r>
            <w:r w:rsidRPr="00C625EE">
              <w:rPr>
                <w:rFonts w:ascii="Candara" w:hAnsi="Candara" w:cs="Arial"/>
                <w:noProof/>
                <w:color w:val="001BA0"/>
                <w:sz w:val="20"/>
                <w:szCs w:val="20"/>
                <w:lang w:eastAsia="en-GB"/>
              </w:rPr>
              <w:t xml:space="preserve"> </w:t>
            </w:r>
          </w:p>
        </w:tc>
        <w:tc>
          <w:tcPr>
            <w:tcW w:w="9156" w:type="dxa"/>
          </w:tcPr>
          <w:p w14:paraId="58BD99B8" w14:textId="77777777" w:rsidR="00E23902" w:rsidRPr="00C625EE" w:rsidRDefault="00E23902" w:rsidP="00DB6DEB">
            <w:pPr>
              <w:jc w:val="both"/>
              <w:rPr>
                <w:rFonts w:ascii="Candara" w:hAnsi="Candara"/>
              </w:rPr>
            </w:pPr>
            <w:r w:rsidRPr="00C625EE">
              <w:rPr>
                <w:rFonts w:ascii="Candara" w:hAnsi="Candara"/>
              </w:rPr>
              <w:t>Condition of existence – a state characterised by health, happiness and prosperity</w:t>
            </w:r>
          </w:p>
        </w:tc>
      </w:tr>
      <w:tr w:rsidR="00E23902" w:rsidRPr="00C625EE" w14:paraId="2BF82C2B" w14:textId="77777777" w:rsidTr="00E34031">
        <w:tc>
          <w:tcPr>
            <w:tcW w:w="1526" w:type="dxa"/>
          </w:tcPr>
          <w:p w14:paraId="4A3F9F40" w14:textId="5E71AB3B" w:rsidR="00E23902" w:rsidRPr="00C625EE" w:rsidRDefault="003A4F45" w:rsidP="00DB6DEB">
            <w:pPr>
              <w:rPr>
                <w:rFonts w:ascii="Candara" w:hAnsi="Candara"/>
              </w:rPr>
            </w:pPr>
            <w:r>
              <w:rPr>
                <w:rFonts w:ascii="Candara" w:hAnsi="Candara"/>
              </w:rPr>
              <w:t xml:space="preserve">ill-health </w:t>
            </w:r>
          </w:p>
        </w:tc>
        <w:tc>
          <w:tcPr>
            <w:tcW w:w="9156" w:type="dxa"/>
          </w:tcPr>
          <w:p w14:paraId="05CD31B2" w14:textId="65BF4790" w:rsidR="00E23902" w:rsidRPr="000A379F" w:rsidRDefault="000A379F" w:rsidP="00DB6DEB">
            <w:pPr>
              <w:jc w:val="both"/>
              <w:rPr>
                <w:rFonts w:ascii="Candara" w:hAnsi="Candara"/>
              </w:rPr>
            </w:pPr>
            <w:r w:rsidRPr="000A379F">
              <w:rPr>
                <w:rFonts w:ascii="Candara" w:hAnsi="Candara"/>
              </w:rPr>
              <w:t>Poor physical or mental condition</w:t>
            </w:r>
          </w:p>
        </w:tc>
      </w:tr>
      <w:tr w:rsidR="00E23902" w:rsidRPr="00C625EE" w14:paraId="4F162AAB" w14:textId="77777777" w:rsidTr="00E34031">
        <w:tc>
          <w:tcPr>
            <w:tcW w:w="1526" w:type="dxa"/>
          </w:tcPr>
          <w:p w14:paraId="6AC3316E" w14:textId="233E5BF9" w:rsidR="00E23902" w:rsidRPr="00C625EE" w:rsidRDefault="003A4F45" w:rsidP="00DB6DEB">
            <w:pPr>
              <w:rPr>
                <w:rFonts w:ascii="Candara" w:hAnsi="Candara"/>
              </w:rPr>
            </w:pPr>
            <w:r>
              <w:rPr>
                <w:rFonts w:ascii="Candara" w:hAnsi="Candara"/>
              </w:rPr>
              <w:t xml:space="preserve">chronic </w:t>
            </w:r>
          </w:p>
        </w:tc>
        <w:tc>
          <w:tcPr>
            <w:tcW w:w="9156" w:type="dxa"/>
          </w:tcPr>
          <w:p w14:paraId="5D4C318F" w14:textId="3BF64CC0" w:rsidR="00E23902" w:rsidRPr="000A379F" w:rsidRDefault="00E34031" w:rsidP="00DB6DEB">
            <w:pPr>
              <w:jc w:val="both"/>
              <w:rPr>
                <w:rFonts w:ascii="Candara" w:hAnsi="Candara"/>
              </w:rPr>
            </w:pPr>
            <w:r>
              <w:rPr>
                <w:rFonts w:ascii="Candara" w:hAnsi="Candara" w:cs="Arial"/>
                <w:sz w:val="20"/>
                <w:szCs w:val="20"/>
                <w:lang w:val="en"/>
              </w:rPr>
              <w:t xml:space="preserve">Illness comes on gradually, is long term (more than 3 months) and generally can be treated but not cured </w:t>
            </w:r>
            <w:r w:rsidR="000A379F">
              <w:rPr>
                <w:rFonts w:ascii="Candara" w:hAnsi="Candara" w:cs="Arial"/>
                <w:sz w:val="20"/>
                <w:szCs w:val="20"/>
                <w:lang w:val="en"/>
              </w:rPr>
              <w:t xml:space="preserve"> </w:t>
            </w:r>
          </w:p>
        </w:tc>
      </w:tr>
      <w:tr w:rsidR="00E23902" w:rsidRPr="00C625EE" w14:paraId="7F62EEC0" w14:textId="77777777" w:rsidTr="00E34031">
        <w:tc>
          <w:tcPr>
            <w:tcW w:w="1526" w:type="dxa"/>
          </w:tcPr>
          <w:p w14:paraId="206FB54B" w14:textId="1A975AAF" w:rsidR="00E23902" w:rsidRPr="00C625EE" w:rsidRDefault="00E34031" w:rsidP="00DB6DEB">
            <w:pPr>
              <w:rPr>
                <w:rFonts w:ascii="Candara" w:hAnsi="Candara"/>
              </w:rPr>
            </w:pPr>
            <w:r>
              <w:rPr>
                <w:rFonts w:ascii="Candara" w:hAnsi="Candara"/>
              </w:rPr>
              <w:t>acute</w:t>
            </w:r>
          </w:p>
        </w:tc>
        <w:tc>
          <w:tcPr>
            <w:tcW w:w="9156" w:type="dxa"/>
          </w:tcPr>
          <w:p w14:paraId="788AC98C" w14:textId="09A3446D" w:rsidR="00E23902" w:rsidRPr="000A379F" w:rsidRDefault="00E34031" w:rsidP="00E34031">
            <w:pPr>
              <w:jc w:val="both"/>
              <w:rPr>
                <w:rFonts w:ascii="Candara" w:hAnsi="Candara"/>
              </w:rPr>
            </w:pPr>
            <w:r>
              <w:rPr>
                <w:rFonts w:ascii="Candara" w:hAnsi="Candara" w:cs="Arial"/>
                <w:sz w:val="20"/>
                <w:szCs w:val="20"/>
                <w:lang w:val="en"/>
              </w:rPr>
              <w:t xml:space="preserve">Illness comes on </w:t>
            </w:r>
            <w:proofErr w:type="gramStart"/>
            <w:r>
              <w:rPr>
                <w:rFonts w:ascii="Candara" w:hAnsi="Candara" w:cs="Arial"/>
                <w:sz w:val="20"/>
                <w:szCs w:val="20"/>
                <w:lang w:val="en"/>
              </w:rPr>
              <w:t>quickly ,</w:t>
            </w:r>
            <w:proofErr w:type="gramEnd"/>
            <w:r>
              <w:rPr>
                <w:rFonts w:ascii="Candara" w:hAnsi="Candara" w:cs="Arial"/>
                <w:sz w:val="20"/>
                <w:szCs w:val="20"/>
                <w:lang w:val="en"/>
              </w:rPr>
              <w:t xml:space="preserve"> is short term and can be cured</w:t>
            </w:r>
          </w:p>
        </w:tc>
      </w:tr>
      <w:tr w:rsidR="00E23902" w:rsidRPr="00C625EE" w14:paraId="7E7F3CF1" w14:textId="77777777" w:rsidTr="00E34031">
        <w:tc>
          <w:tcPr>
            <w:tcW w:w="1526" w:type="dxa"/>
          </w:tcPr>
          <w:p w14:paraId="116E355D" w14:textId="182AD301" w:rsidR="00E23902" w:rsidRDefault="003A4F45" w:rsidP="00DB6DEB">
            <w:pPr>
              <w:rPr>
                <w:rFonts w:ascii="Candara" w:hAnsi="Candara"/>
              </w:rPr>
            </w:pPr>
            <w:r>
              <w:rPr>
                <w:rFonts w:ascii="Candara" w:hAnsi="Candara"/>
              </w:rPr>
              <w:t xml:space="preserve">illness </w:t>
            </w:r>
          </w:p>
        </w:tc>
        <w:tc>
          <w:tcPr>
            <w:tcW w:w="9156" w:type="dxa"/>
          </w:tcPr>
          <w:p w14:paraId="4C01DCC5" w14:textId="1836D667" w:rsidR="00E23902" w:rsidRPr="000A379F" w:rsidRDefault="000A379F" w:rsidP="00DB6DEB">
            <w:pPr>
              <w:jc w:val="both"/>
              <w:rPr>
                <w:rFonts w:ascii="Candara" w:hAnsi="Candara"/>
              </w:rPr>
            </w:pPr>
            <w:r w:rsidRPr="000A379F">
              <w:rPr>
                <w:rFonts w:ascii="Candara" w:hAnsi="Candara" w:cs="Arial"/>
                <w:sz w:val="20"/>
                <w:szCs w:val="20"/>
                <w:lang w:val="en"/>
              </w:rPr>
              <w:t>a disease or period of sickness affecting the body or mind</w:t>
            </w:r>
          </w:p>
        </w:tc>
      </w:tr>
    </w:tbl>
    <w:p w14:paraId="6A0401D8" w14:textId="77777777" w:rsidR="00E34031" w:rsidRDefault="00E34031" w:rsidP="00E23902">
      <w:pPr>
        <w:jc w:val="both"/>
        <w:rPr>
          <w:rFonts w:ascii="Candara" w:hAnsi="Candara"/>
          <w:u w:val="single"/>
        </w:rPr>
      </w:pPr>
    </w:p>
    <w:p w14:paraId="68789378" w14:textId="3AFB180A" w:rsidR="003A4F45" w:rsidRPr="00141C70" w:rsidRDefault="003A4F45" w:rsidP="00E23902">
      <w:pPr>
        <w:jc w:val="both"/>
        <w:rPr>
          <w:rFonts w:ascii="Candara" w:hAnsi="Candara"/>
          <w:b/>
          <w:sz w:val="24"/>
        </w:rPr>
      </w:pPr>
      <w:r w:rsidRPr="00141C70">
        <w:rPr>
          <w:rFonts w:ascii="Candara" w:hAnsi="Candara"/>
          <w:b/>
          <w:noProof/>
          <w:sz w:val="24"/>
          <w:lang w:eastAsia="en-GB"/>
        </w:rPr>
        <mc:AlternateContent>
          <mc:Choice Requires="wps">
            <w:drawing>
              <wp:anchor distT="0" distB="0" distL="114300" distR="114300" simplePos="0" relativeHeight="251674624" behindDoc="0" locked="0" layoutInCell="1" allowOverlap="1" wp14:anchorId="7DF20008" wp14:editId="24F488D0">
                <wp:simplePos x="0" y="0"/>
                <wp:positionH relativeFrom="column">
                  <wp:posOffset>0</wp:posOffset>
                </wp:positionH>
                <wp:positionV relativeFrom="paragraph">
                  <wp:posOffset>308610</wp:posOffset>
                </wp:positionV>
                <wp:extent cx="6419850" cy="543502"/>
                <wp:effectExtent l="0" t="0" r="0" b="9525"/>
                <wp:wrapNone/>
                <wp:docPr id="3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19850" cy="543502"/>
                        </a:xfrm>
                        <a:prstGeom prst="rect">
                          <a:avLst/>
                        </a:prstGeom>
                        <a:solidFill>
                          <a:schemeClr val="tx1"/>
                        </a:solidFill>
                      </wps:spPr>
                      <wps:txbx>
                        <w:txbxContent>
                          <w:p w14:paraId="39864E76" w14:textId="77777777" w:rsidR="00BE13FB" w:rsidRPr="003A4F45" w:rsidRDefault="00BE13FB" w:rsidP="003A4F45">
                            <w:pPr>
                              <w:pStyle w:val="NormalWeb"/>
                              <w:spacing w:before="200" w:beforeAutospacing="0" w:after="0" w:afterAutospacing="0" w:line="216" w:lineRule="auto"/>
                              <w:jc w:val="center"/>
                              <w:rPr>
                                <w:sz w:val="32"/>
                                <w:szCs w:val="32"/>
                              </w:rPr>
                            </w:pPr>
                            <w:r w:rsidRPr="003A4F45">
                              <w:rPr>
                                <w:rFonts w:asciiTheme="minorHAnsi" w:hAnsi="Calibri" w:cstheme="minorBidi"/>
                                <w:i/>
                                <w:iCs/>
                                <w:color w:val="FFFFFF" w:themeColor="background1"/>
                                <w:kern w:val="24"/>
                                <w:sz w:val="32"/>
                                <w:szCs w:val="32"/>
                              </w:rPr>
                              <w:t>“An illness is a disease or period of sickness affecting the body or mind.”</w:t>
                            </w:r>
                          </w:p>
                        </w:txbxContent>
                      </wps:txbx>
                      <wps:bodyPr vert="horz" wrap="square" lIns="91440" tIns="45720" rIns="91440" bIns="45720" rtlCol="0">
                        <a:normAutofit/>
                      </wps:bodyPr>
                    </wps:wsp>
                  </a:graphicData>
                </a:graphic>
                <wp14:sizeRelH relativeFrom="margin">
                  <wp14:pctWidth>0</wp14:pctWidth>
                </wp14:sizeRelH>
              </wp:anchor>
            </w:drawing>
          </mc:Choice>
          <mc:Fallback>
            <w:pict>
              <v:rect w14:anchorId="7DF20008" id="Content Placeholder 2" o:spid="_x0000_s1030" style="position:absolute;left:0;text-align:left;margin-left:0;margin-top:24.3pt;width:505.5pt;height:42.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" fillcolor="black [3213]" stroked="f">
                <o:lock v:ext="edit" grouping="t"/>
                <v:textbox>
                  <w:txbxContent>
                    <w:p w14:paraId="39864E76" w14:textId="77777777" w:rsidR="00BE13FB" w:rsidRPr="003A4F45" w:rsidRDefault="00BE13FB" w:rsidP="003A4F45">
                      <w:pPr>
                        <w:pStyle w:val="NormalWeb"/>
                        <w:spacing w:before="200" w:beforeAutospacing="0" w:after="0" w:afterAutospacing="0" w:line="216" w:lineRule="auto"/>
                        <w:jc w:val="center"/>
                        <w:rPr>
                          <w:sz w:val="32"/>
                          <w:szCs w:val="32"/>
                        </w:rPr>
                      </w:pPr>
                      <w:r w:rsidRPr="003A4F45">
                        <w:rPr>
                          <w:rFonts w:asciiTheme="minorHAnsi" w:hAnsi="Calibri" w:cstheme="minorBidi"/>
                          <w:i/>
                          <w:iCs/>
                          <w:color w:val="FFFFFF" w:themeColor="background1"/>
                          <w:kern w:val="24"/>
                          <w:sz w:val="32"/>
                          <w:szCs w:val="32"/>
                        </w:rPr>
                        <w:t>“An illness is a disease or period of sickness affecting the body or mind.”</w:t>
                      </w:r>
                    </w:p>
                  </w:txbxContent>
                </v:textbox>
              </v:rect>
            </w:pict>
          </mc:Fallback>
        </mc:AlternateContent>
      </w:r>
      <w:r w:rsidRPr="00141C70">
        <w:rPr>
          <w:rFonts w:ascii="Candara" w:hAnsi="Candara"/>
          <w:b/>
          <w:sz w:val="24"/>
          <w:u w:val="single"/>
        </w:rPr>
        <w:t>Starter Activity: Acute VS Chronic</w:t>
      </w:r>
    </w:p>
    <w:p w14:paraId="521572D4" w14:textId="77777777" w:rsidR="003A4F45" w:rsidRDefault="003A4F45" w:rsidP="00EA3CF2">
      <w:pPr>
        <w:jc w:val="both"/>
        <w:rPr>
          <w:rFonts w:ascii="Candara" w:hAnsi="Candara"/>
        </w:rPr>
      </w:pPr>
    </w:p>
    <w:p w14:paraId="707E43BA" w14:textId="77777777" w:rsidR="003A4F45" w:rsidRDefault="003A4F45" w:rsidP="00EA3CF2">
      <w:pPr>
        <w:jc w:val="both"/>
        <w:rPr>
          <w:rFonts w:ascii="Candara" w:hAnsi="Candara"/>
        </w:rPr>
      </w:pPr>
    </w:p>
    <w:p w14:paraId="3D3E5E26" w14:textId="77777777" w:rsidR="003A4F45" w:rsidRPr="003A4F45" w:rsidRDefault="003A4F45" w:rsidP="003A4F45">
      <w:pPr>
        <w:jc w:val="both"/>
        <w:rPr>
          <w:rFonts w:ascii="Candara" w:hAnsi="Candara"/>
        </w:rPr>
      </w:pPr>
      <w:r w:rsidRPr="003A4F45">
        <w:rPr>
          <w:rFonts w:ascii="Candara" w:hAnsi="Candara"/>
        </w:rPr>
        <w:t xml:space="preserve">However, there are </w:t>
      </w:r>
      <w:r w:rsidRPr="003A4F45">
        <w:rPr>
          <w:rFonts w:ascii="Candara" w:hAnsi="Candara"/>
          <w:b/>
          <w:bCs/>
          <w:i/>
          <w:iCs/>
        </w:rPr>
        <w:t xml:space="preserve">different types of illnesses </w:t>
      </w:r>
      <w:r w:rsidRPr="003A4F45">
        <w:rPr>
          <w:rFonts w:ascii="Candara" w:hAnsi="Candara"/>
        </w:rPr>
        <w:t xml:space="preserve">which are known as either ‘acute’ or ‘chronic’. </w:t>
      </w:r>
    </w:p>
    <w:p w14:paraId="1CAEAD86" w14:textId="540EDEC0" w:rsidR="003A4F45" w:rsidRPr="003A4F45" w:rsidRDefault="003A4F45" w:rsidP="003A4F45">
      <w:pPr>
        <w:jc w:val="both"/>
        <w:rPr>
          <w:rFonts w:ascii="Candara" w:hAnsi="Candara"/>
        </w:rPr>
      </w:pPr>
      <w:r w:rsidRPr="003A4F45">
        <w:rPr>
          <w:rFonts w:ascii="Candara" w:hAnsi="Candara"/>
          <w:noProof/>
          <w:lang w:eastAsia="en-GB"/>
        </w:rPr>
        <w:drawing>
          <wp:anchor distT="0" distB="0" distL="114300" distR="114300" simplePos="0" relativeHeight="251677696" behindDoc="1" locked="0" layoutInCell="1" allowOverlap="1" wp14:anchorId="4D12326B" wp14:editId="54315905">
            <wp:simplePos x="0" y="0"/>
            <wp:positionH relativeFrom="column">
              <wp:posOffset>4110990</wp:posOffset>
            </wp:positionH>
            <wp:positionV relativeFrom="paragraph">
              <wp:posOffset>6350</wp:posOffset>
            </wp:positionV>
            <wp:extent cx="2536825" cy="981075"/>
            <wp:effectExtent l="0" t="0" r="0" b="9525"/>
            <wp:wrapTight wrapText="bothSides">
              <wp:wrapPolygon edited="0">
                <wp:start x="0" y="0"/>
                <wp:lineTo x="0" y="21390"/>
                <wp:lineTo x="21411" y="21390"/>
                <wp:lineTo x="21411" y="0"/>
                <wp:lineTo x="0" y="0"/>
              </wp:wrapPolygon>
            </wp:wrapTigh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6">
                      <a:extLst>
                        <a:ext uri="{28A0092B-C50C-407E-A947-70E740481C1C}">
                          <a14:useLocalDpi xmlns:a14="http://schemas.microsoft.com/office/drawing/2010/main" val="0"/>
                        </a:ext>
                      </a:extLst>
                    </a:blip>
                    <a:srcRect l="26667" t="50371" r="46667" b="31296"/>
                    <a:stretch/>
                  </pic:blipFill>
                  <pic:spPr>
                    <a:xfrm>
                      <a:off x="0" y="0"/>
                      <a:ext cx="2536825" cy="981075"/>
                    </a:xfrm>
                    <a:prstGeom prst="rect">
                      <a:avLst/>
                    </a:prstGeom>
                  </pic:spPr>
                </pic:pic>
              </a:graphicData>
            </a:graphic>
            <wp14:sizeRelH relativeFrom="page">
              <wp14:pctWidth>0</wp14:pctWidth>
            </wp14:sizeRelH>
            <wp14:sizeRelV relativeFrom="page">
              <wp14:pctHeight>0</wp14:pctHeight>
            </wp14:sizeRelV>
          </wp:anchor>
        </w:drawing>
      </w:r>
      <w:r w:rsidRPr="003A4F45">
        <w:rPr>
          <w:rFonts w:ascii="Candara" w:hAnsi="Candara"/>
          <w:b/>
          <w:bCs/>
        </w:rPr>
        <w:t xml:space="preserve">These are linked to the length/ability to overcome the illness. </w:t>
      </w:r>
    </w:p>
    <w:p w14:paraId="7443BFB9" w14:textId="6E57F313" w:rsidR="003A4F45" w:rsidRPr="003A4F45" w:rsidRDefault="003A4F45" w:rsidP="003A4F45">
      <w:pPr>
        <w:jc w:val="both"/>
        <w:rPr>
          <w:rFonts w:ascii="Candara" w:hAnsi="Candara"/>
        </w:rPr>
      </w:pPr>
      <w:r w:rsidRPr="003A4F45">
        <w:rPr>
          <w:rFonts w:ascii="Candara" w:hAnsi="Candara"/>
        </w:rPr>
        <w:t xml:space="preserve">In pairs, discuss the definitions for these and what you think they might mean. </w:t>
      </w:r>
    </w:p>
    <w:p w14:paraId="661F1870" w14:textId="681E48E1" w:rsidR="003A4F45" w:rsidRPr="003A4F45" w:rsidRDefault="003A4F45" w:rsidP="003A4F45">
      <w:pPr>
        <w:jc w:val="both"/>
        <w:rPr>
          <w:rFonts w:ascii="Candara" w:hAnsi="Candara"/>
        </w:rPr>
      </w:pPr>
      <w:r w:rsidRPr="003A4F45">
        <w:rPr>
          <w:rFonts w:ascii="Candara" w:hAnsi="Candara"/>
        </w:rPr>
        <w:t xml:space="preserve">Try and give some examples of acute and chronic illnesses. </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314"/>
      </w:tblGrid>
      <w:tr w:rsidR="003A4F45" w14:paraId="5ABD8603" w14:textId="77777777" w:rsidTr="002465F6">
        <w:trPr>
          <w:trHeight w:val="466"/>
        </w:trPr>
        <w:tc>
          <w:tcPr>
            <w:tcW w:w="10314" w:type="dxa"/>
          </w:tcPr>
          <w:p w14:paraId="0DF06774" w14:textId="77777777" w:rsidR="003A4F45" w:rsidRDefault="003A4F45" w:rsidP="00DB6DEB">
            <w:pPr>
              <w:jc w:val="both"/>
              <w:rPr>
                <w:rFonts w:ascii="Candara" w:hAnsi="Candara"/>
              </w:rPr>
            </w:pPr>
          </w:p>
        </w:tc>
      </w:tr>
      <w:tr w:rsidR="003A4F45" w14:paraId="0C42F70F" w14:textId="77777777" w:rsidTr="002465F6">
        <w:trPr>
          <w:trHeight w:val="494"/>
        </w:trPr>
        <w:tc>
          <w:tcPr>
            <w:tcW w:w="10314" w:type="dxa"/>
          </w:tcPr>
          <w:p w14:paraId="33CAF5C3" w14:textId="77777777" w:rsidR="003A4F45" w:rsidRDefault="003A4F45" w:rsidP="00DB6DEB">
            <w:pPr>
              <w:jc w:val="both"/>
              <w:rPr>
                <w:rFonts w:ascii="Candara" w:hAnsi="Candara"/>
              </w:rPr>
            </w:pPr>
          </w:p>
        </w:tc>
      </w:tr>
      <w:tr w:rsidR="003A4F45" w14:paraId="03C67443" w14:textId="77777777" w:rsidTr="002465F6">
        <w:trPr>
          <w:trHeight w:val="466"/>
        </w:trPr>
        <w:tc>
          <w:tcPr>
            <w:tcW w:w="10314" w:type="dxa"/>
          </w:tcPr>
          <w:p w14:paraId="000CBD4A" w14:textId="77777777" w:rsidR="003A4F45" w:rsidRDefault="003A4F45" w:rsidP="00DB6DEB">
            <w:pPr>
              <w:jc w:val="both"/>
              <w:rPr>
                <w:rFonts w:ascii="Candara" w:hAnsi="Candara"/>
              </w:rPr>
            </w:pPr>
          </w:p>
        </w:tc>
      </w:tr>
      <w:tr w:rsidR="003A4F45" w14:paraId="414C0D9F" w14:textId="77777777" w:rsidTr="002465F6">
        <w:trPr>
          <w:trHeight w:val="466"/>
        </w:trPr>
        <w:tc>
          <w:tcPr>
            <w:tcW w:w="10314" w:type="dxa"/>
          </w:tcPr>
          <w:p w14:paraId="57DC80F5" w14:textId="77777777" w:rsidR="003A4F45" w:rsidRDefault="003A4F45" w:rsidP="00DB6DEB">
            <w:pPr>
              <w:jc w:val="both"/>
              <w:rPr>
                <w:rFonts w:ascii="Candara" w:hAnsi="Candara"/>
              </w:rPr>
            </w:pPr>
          </w:p>
        </w:tc>
      </w:tr>
      <w:tr w:rsidR="003A4F45" w14:paraId="0651752C" w14:textId="77777777" w:rsidTr="002465F6">
        <w:trPr>
          <w:trHeight w:val="466"/>
        </w:trPr>
        <w:tc>
          <w:tcPr>
            <w:tcW w:w="10314" w:type="dxa"/>
          </w:tcPr>
          <w:p w14:paraId="1DB365B4" w14:textId="77777777" w:rsidR="003A4F45" w:rsidRDefault="003A4F45" w:rsidP="00DB6DEB">
            <w:pPr>
              <w:jc w:val="both"/>
              <w:rPr>
                <w:rFonts w:ascii="Candara" w:hAnsi="Candara"/>
              </w:rPr>
            </w:pPr>
          </w:p>
        </w:tc>
      </w:tr>
      <w:tr w:rsidR="003A4F45" w14:paraId="3430CA2D" w14:textId="77777777" w:rsidTr="002465F6">
        <w:trPr>
          <w:trHeight w:val="466"/>
        </w:trPr>
        <w:tc>
          <w:tcPr>
            <w:tcW w:w="10314" w:type="dxa"/>
          </w:tcPr>
          <w:p w14:paraId="7E08D719" w14:textId="77777777" w:rsidR="003A4F45" w:rsidRDefault="003A4F45" w:rsidP="00DB6DEB">
            <w:pPr>
              <w:jc w:val="both"/>
              <w:rPr>
                <w:rFonts w:ascii="Candara" w:hAnsi="Candara"/>
              </w:rPr>
            </w:pPr>
          </w:p>
        </w:tc>
      </w:tr>
      <w:tr w:rsidR="003A4F45" w14:paraId="0DABE6B3" w14:textId="77777777" w:rsidTr="002465F6">
        <w:trPr>
          <w:trHeight w:val="466"/>
        </w:trPr>
        <w:tc>
          <w:tcPr>
            <w:tcW w:w="10314" w:type="dxa"/>
          </w:tcPr>
          <w:p w14:paraId="4EC8EFFF" w14:textId="77777777" w:rsidR="003A4F45" w:rsidRDefault="003A4F45" w:rsidP="00DB6DEB">
            <w:pPr>
              <w:jc w:val="both"/>
              <w:rPr>
                <w:rFonts w:ascii="Candara" w:hAnsi="Candara"/>
              </w:rPr>
            </w:pPr>
          </w:p>
        </w:tc>
      </w:tr>
      <w:tr w:rsidR="003A4F45" w14:paraId="189502F7" w14:textId="77777777" w:rsidTr="002465F6">
        <w:trPr>
          <w:trHeight w:val="466"/>
        </w:trPr>
        <w:tc>
          <w:tcPr>
            <w:tcW w:w="10314" w:type="dxa"/>
          </w:tcPr>
          <w:p w14:paraId="16BE2B6F" w14:textId="77777777" w:rsidR="003A4F45" w:rsidRDefault="003A4F45" w:rsidP="00DB6DEB">
            <w:pPr>
              <w:jc w:val="both"/>
              <w:rPr>
                <w:rFonts w:ascii="Candara" w:hAnsi="Candara"/>
              </w:rPr>
            </w:pPr>
          </w:p>
        </w:tc>
      </w:tr>
      <w:tr w:rsidR="003A4F45" w14:paraId="2B73482B" w14:textId="77777777" w:rsidTr="002465F6">
        <w:trPr>
          <w:trHeight w:val="466"/>
        </w:trPr>
        <w:tc>
          <w:tcPr>
            <w:tcW w:w="10314" w:type="dxa"/>
          </w:tcPr>
          <w:p w14:paraId="279F75B4" w14:textId="77777777" w:rsidR="003A4F45" w:rsidRDefault="003A4F45" w:rsidP="00DB6DEB">
            <w:pPr>
              <w:jc w:val="both"/>
              <w:rPr>
                <w:rFonts w:ascii="Candara" w:hAnsi="Candara"/>
              </w:rPr>
            </w:pPr>
          </w:p>
        </w:tc>
      </w:tr>
      <w:tr w:rsidR="003A4F45" w14:paraId="3D4DA5CD" w14:textId="77777777" w:rsidTr="002465F6">
        <w:trPr>
          <w:trHeight w:val="466"/>
        </w:trPr>
        <w:tc>
          <w:tcPr>
            <w:tcW w:w="10314" w:type="dxa"/>
          </w:tcPr>
          <w:p w14:paraId="00A461EE" w14:textId="77777777" w:rsidR="003A4F45" w:rsidRDefault="003A4F45" w:rsidP="00DB6DEB">
            <w:pPr>
              <w:jc w:val="both"/>
              <w:rPr>
                <w:rFonts w:ascii="Candara" w:hAnsi="Candara"/>
              </w:rPr>
            </w:pPr>
          </w:p>
        </w:tc>
      </w:tr>
      <w:tr w:rsidR="003A4F45" w14:paraId="021868ED" w14:textId="77777777" w:rsidTr="002465F6">
        <w:trPr>
          <w:trHeight w:val="466"/>
        </w:trPr>
        <w:tc>
          <w:tcPr>
            <w:tcW w:w="10314" w:type="dxa"/>
          </w:tcPr>
          <w:p w14:paraId="66DE881B" w14:textId="77777777" w:rsidR="003A4F45" w:rsidRDefault="003A4F45" w:rsidP="00DB6DEB">
            <w:pPr>
              <w:jc w:val="both"/>
              <w:rPr>
                <w:rFonts w:ascii="Candara" w:hAnsi="Candara"/>
              </w:rPr>
            </w:pPr>
          </w:p>
        </w:tc>
      </w:tr>
    </w:tbl>
    <w:p w14:paraId="348CE3EE" w14:textId="289722EF" w:rsidR="003A4F45" w:rsidRDefault="003A4F45" w:rsidP="00EA3CF2">
      <w:pPr>
        <w:jc w:val="both"/>
        <w:rPr>
          <w:rFonts w:ascii="Candara" w:hAnsi="Candara"/>
        </w:rPr>
      </w:pPr>
    </w:p>
    <w:p w14:paraId="492402DD" w14:textId="77777777" w:rsidR="005D04F5" w:rsidRDefault="005D04F5" w:rsidP="00EA3CF2">
      <w:pPr>
        <w:jc w:val="both"/>
        <w:rPr>
          <w:rFonts w:ascii="Candara" w:hAnsi="Candara"/>
        </w:rPr>
      </w:pPr>
    </w:p>
    <w:p w14:paraId="5046A482" w14:textId="358525C1" w:rsidR="003A4F45" w:rsidRPr="00141C70" w:rsidRDefault="003A4F45" w:rsidP="00EA3CF2">
      <w:pPr>
        <w:jc w:val="both"/>
        <w:rPr>
          <w:rFonts w:ascii="Candara" w:hAnsi="Candara"/>
          <w:b/>
          <w:u w:val="single"/>
        </w:rPr>
      </w:pPr>
      <w:r w:rsidRPr="00141C70">
        <w:rPr>
          <w:rFonts w:ascii="Candara" w:hAnsi="Candara"/>
          <w:b/>
          <w:u w:val="single"/>
        </w:rPr>
        <w:lastRenderedPageBreak/>
        <w:t>Task 1: Chronic and Acute Illnesses</w:t>
      </w:r>
    </w:p>
    <w:p w14:paraId="5E992C62" w14:textId="77777777" w:rsidR="003A4F45" w:rsidRPr="003A4F45" w:rsidRDefault="003A4F45" w:rsidP="003A4F45">
      <w:pPr>
        <w:jc w:val="both"/>
        <w:rPr>
          <w:rFonts w:ascii="Candara" w:hAnsi="Candara"/>
        </w:rPr>
      </w:pPr>
      <w:r w:rsidRPr="003A4F45">
        <w:rPr>
          <w:rFonts w:ascii="Candara" w:hAnsi="Candara"/>
        </w:rPr>
        <w:t xml:space="preserve">Watch the following clip (add notes to your notes from the starter activity): </w:t>
      </w:r>
    </w:p>
    <w:p w14:paraId="3548872A" w14:textId="7FE19BF0" w:rsidR="003A4F45" w:rsidRPr="003A4F45" w:rsidRDefault="003A4F45" w:rsidP="003A4F45">
      <w:pPr>
        <w:jc w:val="both"/>
        <w:rPr>
          <w:rFonts w:ascii="Candara" w:hAnsi="Candara"/>
        </w:rPr>
      </w:pPr>
      <w:r w:rsidRPr="003A4F45">
        <w:rPr>
          <w:rFonts w:ascii="Candara" w:hAnsi="Candara"/>
          <w:noProof/>
          <w:lang w:eastAsia="en-GB"/>
        </w:rPr>
        <w:drawing>
          <wp:anchor distT="0" distB="0" distL="114300" distR="114300" simplePos="0" relativeHeight="251679744" behindDoc="1" locked="0" layoutInCell="1" allowOverlap="1" wp14:anchorId="741CF3C8" wp14:editId="0430FD45">
            <wp:simplePos x="0" y="0"/>
            <wp:positionH relativeFrom="column">
              <wp:posOffset>504825</wp:posOffset>
            </wp:positionH>
            <wp:positionV relativeFrom="paragraph">
              <wp:posOffset>325120</wp:posOffset>
            </wp:positionV>
            <wp:extent cx="2290199" cy="1520972"/>
            <wp:effectExtent l="0" t="0" r="0" b="3175"/>
            <wp:wrapTight wrapText="bothSides">
              <wp:wrapPolygon edited="0">
                <wp:start x="0" y="0"/>
                <wp:lineTo x="0" y="21375"/>
                <wp:lineTo x="21384" y="21375"/>
                <wp:lineTo x="21384" y="0"/>
                <wp:lineTo x="0" y="0"/>
              </wp:wrapPolygon>
            </wp:wrapTight>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7">
                      <a:extLst>
                        <a:ext uri="{28A0092B-C50C-407E-A947-70E740481C1C}">
                          <a14:useLocalDpi xmlns:a14="http://schemas.microsoft.com/office/drawing/2010/main" val="0"/>
                        </a:ext>
                      </a:extLst>
                    </a:blip>
                    <a:srcRect l="28421" t="46141" r="48597" b="26725"/>
                    <a:stretch/>
                  </pic:blipFill>
                  <pic:spPr>
                    <a:xfrm>
                      <a:off x="0" y="0"/>
                      <a:ext cx="2290199" cy="1520972"/>
                    </a:xfrm>
                    <a:prstGeom prst="rect">
                      <a:avLst/>
                    </a:prstGeom>
                  </pic:spPr>
                </pic:pic>
              </a:graphicData>
            </a:graphic>
            <wp14:sizeRelH relativeFrom="page">
              <wp14:pctWidth>0</wp14:pctWidth>
            </wp14:sizeRelH>
            <wp14:sizeRelV relativeFrom="page">
              <wp14:pctHeight>0</wp14:pctHeight>
            </wp14:sizeRelV>
          </wp:anchor>
        </w:drawing>
      </w:r>
      <w:hyperlink r:id="rId58" w:history="1">
        <w:r w:rsidRPr="003A4F45">
          <w:rPr>
            <w:rStyle w:val="Hyperlink"/>
            <w:rFonts w:ascii="Candara" w:hAnsi="Candara"/>
          </w:rPr>
          <w:t>http://study.com/academy/lesson/chronic-vs-acute-disease-in-older-adults.html</w:t>
        </w:r>
      </w:hyperlink>
      <w:r w:rsidRPr="003A4F45">
        <w:rPr>
          <w:rFonts w:ascii="Candara" w:hAnsi="Candara"/>
        </w:rPr>
        <w:t xml:space="preserve"> </w:t>
      </w:r>
    </w:p>
    <w:p w14:paraId="5006232C" w14:textId="0D2837A2" w:rsidR="003A4F45" w:rsidRDefault="003A4F45" w:rsidP="00EA3CF2">
      <w:pPr>
        <w:jc w:val="both"/>
        <w:rPr>
          <w:rFonts w:ascii="Candara" w:hAnsi="Candara"/>
        </w:rPr>
      </w:pPr>
      <w:r w:rsidRPr="003A4F45">
        <w:rPr>
          <w:rFonts w:ascii="Candara" w:hAnsi="Candara"/>
          <w:noProof/>
          <w:lang w:eastAsia="en-GB"/>
        </w:rPr>
        <w:drawing>
          <wp:anchor distT="0" distB="0" distL="114300" distR="114300" simplePos="0" relativeHeight="251678720" behindDoc="1" locked="0" layoutInCell="1" allowOverlap="1" wp14:anchorId="74EDC725" wp14:editId="6670FB7C">
            <wp:simplePos x="0" y="0"/>
            <wp:positionH relativeFrom="column">
              <wp:posOffset>3933825</wp:posOffset>
            </wp:positionH>
            <wp:positionV relativeFrom="paragraph">
              <wp:posOffset>11430</wp:posOffset>
            </wp:positionV>
            <wp:extent cx="2272030" cy="1537970"/>
            <wp:effectExtent l="0" t="0" r="0" b="5080"/>
            <wp:wrapTight wrapText="bothSides">
              <wp:wrapPolygon edited="0">
                <wp:start x="0" y="0"/>
                <wp:lineTo x="0" y="21404"/>
                <wp:lineTo x="21371" y="21404"/>
                <wp:lineTo x="21371" y="0"/>
                <wp:lineTo x="0" y="0"/>
              </wp:wrapPolygon>
            </wp:wrapTight>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9">
                      <a:extLst>
                        <a:ext uri="{28A0092B-C50C-407E-A947-70E740481C1C}">
                          <a14:useLocalDpi xmlns:a14="http://schemas.microsoft.com/office/drawing/2010/main" val="0"/>
                        </a:ext>
                      </a:extLst>
                    </a:blip>
                    <a:srcRect l="28947" t="45829" r="48246" b="26725"/>
                    <a:stretch/>
                  </pic:blipFill>
                  <pic:spPr>
                    <a:xfrm>
                      <a:off x="0" y="0"/>
                      <a:ext cx="2272030" cy="1537970"/>
                    </a:xfrm>
                    <a:prstGeom prst="rect">
                      <a:avLst/>
                    </a:prstGeom>
                  </pic:spPr>
                </pic:pic>
              </a:graphicData>
            </a:graphic>
            <wp14:sizeRelH relativeFrom="page">
              <wp14:pctWidth>0</wp14:pctWidth>
            </wp14:sizeRelH>
            <wp14:sizeRelV relativeFrom="page">
              <wp14:pctHeight>0</wp14:pctHeight>
            </wp14:sizeRelV>
          </wp:anchor>
        </w:drawing>
      </w:r>
    </w:p>
    <w:p w14:paraId="4FAEA38D" w14:textId="77777777" w:rsidR="003A4F45" w:rsidRDefault="003A4F45" w:rsidP="00EA3CF2">
      <w:pPr>
        <w:jc w:val="both"/>
        <w:rPr>
          <w:rFonts w:ascii="Candara" w:hAnsi="Candara"/>
        </w:rPr>
      </w:pPr>
    </w:p>
    <w:p w14:paraId="1D12E201" w14:textId="77777777" w:rsidR="003A4F45" w:rsidRDefault="003A4F45" w:rsidP="00EA3CF2">
      <w:pPr>
        <w:jc w:val="both"/>
        <w:rPr>
          <w:rFonts w:ascii="Candara" w:hAnsi="Candara"/>
        </w:rPr>
      </w:pPr>
    </w:p>
    <w:p w14:paraId="3C2834D8" w14:textId="5AEAF5A0" w:rsidR="003A4F45" w:rsidRDefault="003A4F45" w:rsidP="00EA3CF2">
      <w:pPr>
        <w:jc w:val="both"/>
        <w:rPr>
          <w:rFonts w:ascii="Candara" w:hAnsi="Candara"/>
        </w:rPr>
      </w:pPr>
    </w:p>
    <w:p w14:paraId="02DDE8AD" w14:textId="1633D764" w:rsidR="003A4F45" w:rsidRDefault="003A4F45" w:rsidP="00EA3CF2">
      <w:pPr>
        <w:jc w:val="both"/>
        <w:rPr>
          <w:rFonts w:ascii="Candara" w:hAnsi="Candara"/>
        </w:rPr>
      </w:pPr>
    </w:p>
    <w:p w14:paraId="5DDAE70D" w14:textId="31DED8C2" w:rsidR="003A4F45" w:rsidRDefault="003A4F45" w:rsidP="00EA3CF2">
      <w:pPr>
        <w:jc w:val="both"/>
        <w:rPr>
          <w:rFonts w:ascii="Candara" w:hAnsi="Candara"/>
        </w:rPr>
      </w:pPr>
    </w:p>
    <w:tbl>
      <w:tblPr>
        <w:tblStyle w:val="TableGrid"/>
        <w:tblW w:w="0" w:type="auto"/>
        <w:tblBorders>
          <w:insideH w:val="dashed" w:sz="4" w:space="0" w:color="auto"/>
        </w:tblBorders>
        <w:tblLook w:val="04A0" w:firstRow="1" w:lastRow="0" w:firstColumn="1" w:lastColumn="0" w:noHBand="0" w:noVBand="1"/>
      </w:tblPr>
      <w:tblGrid>
        <w:gridCol w:w="5227"/>
        <w:gridCol w:w="5229"/>
      </w:tblGrid>
      <w:tr w:rsidR="003A4F45" w14:paraId="59608B7F" w14:textId="77777777" w:rsidTr="00E34031">
        <w:trPr>
          <w:trHeight w:val="603"/>
        </w:trPr>
        <w:tc>
          <w:tcPr>
            <w:tcW w:w="5303" w:type="dxa"/>
          </w:tcPr>
          <w:p w14:paraId="7CB5A605" w14:textId="26B3D81B" w:rsidR="003A4F45" w:rsidRDefault="002465F6" w:rsidP="003A4F45">
            <w:pPr>
              <w:jc w:val="center"/>
              <w:rPr>
                <w:rFonts w:ascii="Candara" w:hAnsi="Candara"/>
              </w:rPr>
            </w:pPr>
            <w:r>
              <w:rPr>
                <w:rFonts w:ascii="Candara" w:hAnsi="Candara"/>
              </w:rPr>
              <w:t>A</w:t>
            </w:r>
            <w:r w:rsidR="003A4F45">
              <w:rPr>
                <w:rFonts w:ascii="Candara" w:hAnsi="Candara"/>
              </w:rPr>
              <w:t>cute illness</w:t>
            </w:r>
          </w:p>
        </w:tc>
        <w:tc>
          <w:tcPr>
            <w:tcW w:w="5303" w:type="dxa"/>
          </w:tcPr>
          <w:p w14:paraId="5FAF0BB2" w14:textId="24C8304A" w:rsidR="003A4F45" w:rsidRDefault="002465F6" w:rsidP="002465F6">
            <w:pPr>
              <w:jc w:val="center"/>
              <w:rPr>
                <w:rFonts w:ascii="Candara" w:hAnsi="Candara"/>
              </w:rPr>
            </w:pPr>
            <w:r>
              <w:rPr>
                <w:rFonts w:ascii="Candara" w:hAnsi="Candara"/>
              </w:rPr>
              <w:t>Ch</w:t>
            </w:r>
            <w:r w:rsidR="003A4F45">
              <w:rPr>
                <w:rFonts w:ascii="Candara" w:hAnsi="Candara"/>
              </w:rPr>
              <w:t>ronic illness</w:t>
            </w:r>
          </w:p>
        </w:tc>
      </w:tr>
      <w:tr w:rsidR="003A4F45" w14:paraId="1A88AF58" w14:textId="77777777" w:rsidTr="00E34031">
        <w:trPr>
          <w:trHeight w:val="570"/>
        </w:trPr>
        <w:tc>
          <w:tcPr>
            <w:tcW w:w="5303" w:type="dxa"/>
          </w:tcPr>
          <w:p w14:paraId="67D46D30" w14:textId="77777777" w:rsidR="003A4F45" w:rsidRDefault="003A4F45" w:rsidP="00EA3CF2">
            <w:pPr>
              <w:jc w:val="both"/>
              <w:rPr>
                <w:rFonts w:ascii="Candara" w:hAnsi="Candara"/>
              </w:rPr>
            </w:pPr>
          </w:p>
        </w:tc>
        <w:tc>
          <w:tcPr>
            <w:tcW w:w="5303" w:type="dxa"/>
          </w:tcPr>
          <w:p w14:paraId="5B6DB369" w14:textId="77777777" w:rsidR="003A4F45" w:rsidRDefault="003A4F45" w:rsidP="00EA3CF2">
            <w:pPr>
              <w:jc w:val="both"/>
              <w:rPr>
                <w:rFonts w:ascii="Candara" w:hAnsi="Candara"/>
              </w:rPr>
            </w:pPr>
          </w:p>
        </w:tc>
      </w:tr>
      <w:tr w:rsidR="003A4F45" w14:paraId="7139EE32" w14:textId="77777777" w:rsidTr="00E34031">
        <w:trPr>
          <w:trHeight w:val="603"/>
        </w:trPr>
        <w:tc>
          <w:tcPr>
            <w:tcW w:w="5303" w:type="dxa"/>
          </w:tcPr>
          <w:p w14:paraId="08BB818A" w14:textId="77777777" w:rsidR="003A4F45" w:rsidRDefault="003A4F45" w:rsidP="00EA3CF2">
            <w:pPr>
              <w:jc w:val="both"/>
              <w:rPr>
                <w:rFonts w:ascii="Candara" w:hAnsi="Candara"/>
              </w:rPr>
            </w:pPr>
          </w:p>
        </w:tc>
        <w:tc>
          <w:tcPr>
            <w:tcW w:w="5303" w:type="dxa"/>
          </w:tcPr>
          <w:p w14:paraId="1C6531F3" w14:textId="77777777" w:rsidR="003A4F45" w:rsidRDefault="003A4F45" w:rsidP="00EA3CF2">
            <w:pPr>
              <w:jc w:val="both"/>
              <w:rPr>
                <w:rFonts w:ascii="Candara" w:hAnsi="Candara"/>
              </w:rPr>
            </w:pPr>
          </w:p>
        </w:tc>
      </w:tr>
      <w:tr w:rsidR="003A4F45" w14:paraId="6C7F02B2" w14:textId="77777777" w:rsidTr="00E34031">
        <w:trPr>
          <w:trHeight w:val="570"/>
        </w:trPr>
        <w:tc>
          <w:tcPr>
            <w:tcW w:w="5303" w:type="dxa"/>
          </w:tcPr>
          <w:p w14:paraId="5673F9D6" w14:textId="77777777" w:rsidR="003A4F45" w:rsidRDefault="003A4F45" w:rsidP="00EA3CF2">
            <w:pPr>
              <w:jc w:val="both"/>
              <w:rPr>
                <w:rFonts w:ascii="Candara" w:hAnsi="Candara"/>
              </w:rPr>
            </w:pPr>
          </w:p>
        </w:tc>
        <w:tc>
          <w:tcPr>
            <w:tcW w:w="5303" w:type="dxa"/>
          </w:tcPr>
          <w:p w14:paraId="3A446261" w14:textId="77777777" w:rsidR="003A4F45" w:rsidRDefault="003A4F45" w:rsidP="00EA3CF2">
            <w:pPr>
              <w:jc w:val="both"/>
              <w:rPr>
                <w:rFonts w:ascii="Candara" w:hAnsi="Candara"/>
              </w:rPr>
            </w:pPr>
          </w:p>
        </w:tc>
      </w:tr>
      <w:tr w:rsidR="003A4F45" w14:paraId="293A2C12" w14:textId="77777777" w:rsidTr="00E34031">
        <w:trPr>
          <w:trHeight w:val="603"/>
        </w:trPr>
        <w:tc>
          <w:tcPr>
            <w:tcW w:w="5303" w:type="dxa"/>
          </w:tcPr>
          <w:p w14:paraId="5F97503D" w14:textId="77777777" w:rsidR="003A4F45" w:rsidRDefault="003A4F45" w:rsidP="00EA3CF2">
            <w:pPr>
              <w:jc w:val="both"/>
              <w:rPr>
                <w:rFonts w:ascii="Candara" w:hAnsi="Candara"/>
              </w:rPr>
            </w:pPr>
          </w:p>
        </w:tc>
        <w:tc>
          <w:tcPr>
            <w:tcW w:w="5303" w:type="dxa"/>
          </w:tcPr>
          <w:p w14:paraId="4AEE0B74" w14:textId="77777777" w:rsidR="003A4F45" w:rsidRDefault="003A4F45" w:rsidP="00EA3CF2">
            <w:pPr>
              <w:jc w:val="both"/>
              <w:rPr>
                <w:rFonts w:ascii="Candara" w:hAnsi="Candara"/>
              </w:rPr>
            </w:pPr>
          </w:p>
        </w:tc>
      </w:tr>
      <w:tr w:rsidR="003A4F45" w14:paraId="72F32226" w14:textId="77777777" w:rsidTr="00E34031">
        <w:trPr>
          <w:trHeight w:val="570"/>
        </w:trPr>
        <w:tc>
          <w:tcPr>
            <w:tcW w:w="5303" w:type="dxa"/>
          </w:tcPr>
          <w:p w14:paraId="37B97A98" w14:textId="77777777" w:rsidR="003A4F45" w:rsidRDefault="003A4F45" w:rsidP="00EA3CF2">
            <w:pPr>
              <w:jc w:val="both"/>
              <w:rPr>
                <w:rFonts w:ascii="Candara" w:hAnsi="Candara"/>
              </w:rPr>
            </w:pPr>
          </w:p>
        </w:tc>
        <w:tc>
          <w:tcPr>
            <w:tcW w:w="5303" w:type="dxa"/>
          </w:tcPr>
          <w:p w14:paraId="61A0DAB4" w14:textId="77777777" w:rsidR="003A4F45" w:rsidRDefault="003A4F45" w:rsidP="00EA3CF2">
            <w:pPr>
              <w:jc w:val="both"/>
              <w:rPr>
                <w:rFonts w:ascii="Candara" w:hAnsi="Candara"/>
              </w:rPr>
            </w:pPr>
          </w:p>
        </w:tc>
      </w:tr>
      <w:tr w:rsidR="003A4F45" w14:paraId="7DB45C18" w14:textId="77777777" w:rsidTr="00E34031">
        <w:trPr>
          <w:trHeight w:val="603"/>
        </w:trPr>
        <w:tc>
          <w:tcPr>
            <w:tcW w:w="5303" w:type="dxa"/>
          </w:tcPr>
          <w:p w14:paraId="7472082F" w14:textId="77777777" w:rsidR="003A4F45" w:rsidRDefault="003A4F45" w:rsidP="00EA3CF2">
            <w:pPr>
              <w:jc w:val="both"/>
              <w:rPr>
                <w:rFonts w:ascii="Candara" w:hAnsi="Candara"/>
              </w:rPr>
            </w:pPr>
          </w:p>
        </w:tc>
        <w:tc>
          <w:tcPr>
            <w:tcW w:w="5303" w:type="dxa"/>
          </w:tcPr>
          <w:p w14:paraId="55B0E0FE" w14:textId="77777777" w:rsidR="003A4F45" w:rsidRDefault="003A4F45" w:rsidP="00EA3CF2">
            <w:pPr>
              <w:jc w:val="both"/>
              <w:rPr>
                <w:rFonts w:ascii="Candara" w:hAnsi="Candara"/>
              </w:rPr>
            </w:pPr>
          </w:p>
        </w:tc>
      </w:tr>
      <w:tr w:rsidR="003A4F45" w14:paraId="2E114693" w14:textId="77777777" w:rsidTr="00E34031">
        <w:trPr>
          <w:trHeight w:val="570"/>
        </w:trPr>
        <w:tc>
          <w:tcPr>
            <w:tcW w:w="5303" w:type="dxa"/>
          </w:tcPr>
          <w:p w14:paraId="0B3DED2C" w14:textId="77777777" w:rsidR="003A4F45" w:rsidRDefault="003A4F45" w:rsidP="00EA3CF2">
            <w:pPr>
              <w:jc w:val="both"/>
              <w:rPr>
                <w:rFonts w:ascii="Candara" w:hAnsi="Candara"/>
              </w:rPr>
            </w:pPr>
          </w:p>
        </w:tc>
        <w:tc>
          <w:tcPr>
            <w:tcW w:w="5303" w:type="dxa"/>
          </w:tcPr>
          <w:p w14:paraId="61C06C8D" w14:textId="77777777" w:rsidR="003A4F45" w:rsidRDefault="003A4F45" w:rsidP="00EA3CF2">
            <w:pPr>
              <w:jc w:val="both"/>
              <w:rPr>
                <w:rFonts w:ascii="Candara" w:hAnsi="Candara"/>
              </w:rPr>
            </w:pPr>
          </w:p>
        </w:tc>
      </w:tr>
      <w:tr w:rsidR="003A4F45" w14:paraId="39BD458B" w14:textId="77777777" w:rsidTr="00E34031">
        <w:trPr>
          <w:trHeight w:val="570"/>
        </w:trPr>
        <w:tc>
          <w:tcPr>
            <w:tcW w:w="5303" w:type="dxa"/>
          </w:tcPr>
          <w:p w14:paraId="30A85C38" w14:textId="77777777" w:rsidR="003A4F45" w:rsidRDefault="003A4F45" w:rsidP="00EA3CF2">
            <w:pPr>
              <w:jc w:val="both"/>
              <w:rPr>
                <w:rFonts w:ascii="Candara" w:hAnsi="Candara"/>
              </w:rPr>
            </w:pPr>
          </w:p>
        </w:tc>
        <w:tc>
          <w:tcPr>
            <w:tcW w:w="5303" w:type="dxa"/>
          </w:tcPr>
          <w:p w14:paraId="45E693B4" w14:textId="77777777" w:rsidR="003A4F45" w:rsidRDefault="003A4F45" w:rsidP="00EA3CF2">
            <w:pPr>
              <w:jc w:val="both"/>
              <w:rPr>
                <w:rFonts w:ascii="Candara" w:hAnsi="Candara"/>
              </w:rPr>
            </w:pPr>
          </w:p>
        </w:tc>
      </w:tr>
      <w:tr w:rsidR="003A4F45" w14:paraId="0101C560" w14:textId="77777777" w:rsidTr="00E34031">
        <w:trPr>
          <w:trHeight w:val="570"/>
        </w:trPr>
        <w:tc>
          <w:tcPr>
            <w:tcW w:w="5303" w:type="dxa"/>
          </w:tcPr>
          <w:p w14:paraId="2D21C794" w14:textId="77777777" w:rsidR="003A4F45" w:rsidRDefault="003A4F45" w:rsidP="00EA3CF2">
            <w:pPr>
              <w:jc w:val="both"/>
              <w:rPr>
                <w:rFonts w:ascii="Candara" w:hAnsi="Candara"/>
              </w:rPr>
            </w:pPr>
          </w:p>
        </w:tc>
        <w:tc>
          <w:tcPr>
            <w:tcW w:w="5303" w:type="dxa"/>
          </w:tcPr>
          <w:p w14:paraId="03F249B1" w14:textId="77777777" w:rsidR="003A4F45" w:rsidRDefault="003A4F45" w:rsidP="00EA3CF2">
            <w:pPr>
              <w:jc w:val="both"/>
              <w:rPr>
                <w:rFonts w:ascii="Candara" w:hAnsi="Candara"/>
              </w:rPr>
            </w:pPr>
          </w:p>
        </w:tc>
      </w:tr>
      <w:tr w:rsidR="003A4F45" w14:paraId="6C820ACB" w14:textId="77777777" w:rsidTr="00E34031">
        <w:trPr>
          <w:trHeight w:val="570"/>
        </w:trPr>
        <w:tc>
          <w:tcPr>
            <w:tcW w:w="5303" w:type="dxa"/>
          </w:tcPr>
          <w:p w14:paraId="3BFD9E96" w14:textId="77777777" w:rsidR="003A4F45" w:rsidRDefault="003A4F45" w:rsidP="00EA3CF2">
            <w:pPr>
              <w:jc w:val="both"/>
              <w:rPr>
                <w:rFonts w:ascii="Candara" w:hAnsi="Candara"/>
              </w:rPr>
            </w:pPr>
          </w:p>
        </w:tc>
        <w:tc>
          <w:tcPr>
            <w:tcW w:w="5303" w:type="dxa"/>
          </w:tcPr>
          <w:p w14:paraId="0BB9A881" w14:textId="77777777" w:rsidR="003A4F45" w:rsidRDefault="003A4F45" w:rsidP="00EA3CF2">
            <w:pPr>
              <w:jc w:val="both"/>
              <w:rPr>
                <w:rFonts w:ascii="Candara" w:hAnsi="Candara"/>
              </w:rPr>
            </w:pPr>
          </w:p>
        </w:tc>
      </w:tr>
      <w:tr w:rsidR="003A4F45" w14:paraId="2921564C" w14:textId="77777777" w:rsidTr="00E34031">
        <w:trPr>
          <w:trHeight w:val="570"/>
        </w:trPr>
        <w:tc>
          <w:tcPr>
            <w:tcW w:w="5303" w:type="dxa"/>
          </w:tcPr>
          <w:p w14:paraId="53E4F4D9" w14:textId="77777777" w:rsidR="003A4F45" w:rsidRDefault="003A4F45" w:rsidP="00EA3CF2">
            <w:pPr>
              <w:jc w:val="both"/>
              <w:rPr>
                <w:rFonts w:ascii="Candara" w:hAnsi="Candara"/>
              </w:rPr>
            </w:pPr>
          </w:p>
        </w:tc>
        <w:tc>
          <w:tcPr>
            <w:tcW w:w="5303" w:type="dxa"/>
          </w:tcPr>
          <w:p w14:paraId="11920047" w14:textId="77777777" w:rsidR="003A4F45" w:rsidRDefault="003A4F45" w:rsidP="00EA3CF2">
            <w:pPr>
              <w:jc w:val="both"/>
              <w:rPr>
                <w:rFonts w:ascii="Candara" w:hAnsi="Candara"/>
              </w:rPr>
            </w:pPr>
          </w:p>
        </w:tc>
      </w:tr>
    </w:tbl>
    <w:p w14:paraId="23D25477" w14:textId="77777777" w:rsidR="00293869" w:rsidRDefault="00293869" w:rsidP="00293869">
      <w:pPr>
        <w:jc w:val="both"/>
        <w:rPr>
          <w:rFonts w:ascii="Candara" w:hAnsi="Candara"/>
        </w:rPr>
      </w:pPr>
    </w:p>
    <w:p w14:paraId="3B7939A3" w14:textId="77777777" w:rsidR="00E34031" w:rsidRDefault="00E34031" w:rsidP="00293869">
      <w:pPr>
        <w:jc w:val="both"/>
        <w:rPr>
          <w:rFonts w:ascii="Candara" w:hAnsi="Candara"/>
        </w:rPr>
      </w:pPr>
    </w:p>
    <w:p w14:paraId="34A5001A" w14:textId="77777777" w:rsidR="00E34031" w:rsidRDefault="00E34031" w:rsidP="00293869">
      <w:pPr>
        <w:jc w:val="both"/>
        <w:rPr>
          <w:rFonts w:ascii="Candara" w:hAnsi="Candara"/>
        </w:rPr>
      </w:pPr>
    </w:p>
    <w:p w14:paraId="3901AFC6" w14:textId="77777777" w:rsidR="00E34031" w:rsidRDefault="00E34031" w:rsidP="00293869">
      <w:pPr>
        <w:jc w:val="both"/>
        <w:rPr>
          <w:rFonts w:ascii="Candara" w:hAnsi="Candara"/>
        </w:rPr>
      </w:pPr>
    </w:p>
    <w:p w14:paraId="10C11FF7" w14:textId="77777777" w:rsidR="00E34031" w:rsidRDefault="00E34031" w:rsidP="00293869">
      <w:pPr>
        <w:jc w:val="both"/>
        <w:rPr>
          <w:rFonts w:ascii="Candara" w:hAnsi="Candara"/>
        </w:rPr>
      </w:pPr>
    </w:p>
    <w:p w14:paraId="5BF402D2" w14:textId="77777777" w:rsidR="00E34031" w:rsidRDefault="00E34031" w:rsidP="00293869">
      <w:pPr>
        <w:jc w:val="both"/>
        <w:rPr>
          <w:rFonts w:ascii="Candara" w:hAnsi="Candara"/>
        </w:rPr>
      </w:pPr>
    </w:p>
    <w:p w14:paraId="56FF2F06" w14:textId="68D8F707" w:rsidR="00293869" w:rsidRPr="00DB6DEB" w:rsidRDefault="00E34031" w:rsidP="00293869">
      <w:pPr>
        <w:jc w:val="both"/>
        <w:rPr>
          <w:rFonts w:ascii="Candara" w:hAnsi="Candara"/>
        </w:rPr>
      </w:pPr>
      <w:r>
        <w:rPr>
          <w:rFonts w:ascii="Arial" w:hAnsi="Arial" w:cs="Arial"/>
          <w:noProof/>
          <w:color w:val="001BA0"/>
          <w:sz w:val="20"/>
          <w:szCs w:val="20"/>
          <w:lang w:eastAsia="en-GB"/>
        </w:rPr>
        <w:lastRenderedPageBreak/>
        <w:drawing>
          <wp:anchor distT="0" distB="0" distL="114300" distR="114300" simplePos="0" relativeHeight="251695104" behindDoc="1" locked="0" layoutInCell="1" allowOverlap="1" wp14:anchorId="14377333" wp14:editId="176C9F76">
            <wp:simplePos x="0" y="0"/>
            <wp:positionH relativeFrom="column">
              <wp:posOffset>4823460</wp:posOffset>
            </wp:positionH>
            <wp:positionV relativeFrom="paragraph">
              <wp:posOffset>-53340</wp:posOffset>
            </wp:positionV>
            <wp:extent cx="1799590" cy="1381760"/>
            <wp:effectExtent l="0" t="0" r="0" b="8890"/>
            <wp:wrapTight wrapText="bothSides">
              <wp:wrapPolygon edited="0">
                <wp:start x="0" y="0"/>
                <wp:lineTo x="0" y="21441"/>
                <wp:lineTo x="21265" y="21441"/>
                <wp:lineTo x="21265" y="0"/>
                <wp:lineTo x="0" y="0"/>
              </wp:wrapPolygon>
            </wp:wrapTight>
            <wp:docPr id="59" name="Picture 59" descr="Image result for quick questions ">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ick questions ">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959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69" w:rsidRPr="00DB6DEB">
        <w:rPr>
          <w:rFonts w:ascii="Candara" w:hAnsi="Candara"/>
        </w:rPr>
        <w:t>A disease that lasts only a short time is called a(n) __________ illness.</w:t>
      </w:r>
    </w:p>
    <w:p w14:paraId="16BBD233" w14:textId="49DAC589" w:rsidR="00293869" w:rsidRPr="00DB6DEB" w:rsidRDefault="00293869" w:rsidP="00F50D46">
      <w:pPr>
        <w:numPr>
          <w:ilvl w:val="0"/>
          <w:numId w:val="21"/>
        </w:numPr>
        <w:jc w:val="both"/>
        <w:rPr>
          <w:rFonts w:ascii="Candara" w:hAnsi="Candara"/>
        </w:rPr>
      </w:pPr>
      <w:r w:rsidRPr="00DB6DEB">
        <w:rPr>
          <w:rFonts w:ascii="Candara" w:hAnsi="Candara"/>
        </w:rPr>
        <w:t>Serious</w:t>
      </w:r>
    </w:p>
    <w:p w14:paraId="3E7B99E9" w14:textId="3956CD69" w:rsidR="00293869" w:rsidRPr="00DB6DEB" w:rsidRDefault="00293869" w:rsidP="00F50D46">
      <w:pPr>
        <w:numPr>
          <w:ilvl w:val="0"/>
          <w:numId w:val="21"/>
        </w:numPr>
        <w:jc w:val="both"/>
        <w:rPr>
          <w:rFonts w:ascii="Candara" w:hAnsi="Candara"/>
        </w:rPr>
      </w:pPr>
      <w:r w:rsidRPr="00DB6DEB">
        <w:rPr>
          <w:rFonts w:ascii="Candara" w:hAnsi="Candara"/>
        </w:rPr>
        <w:t>Heart</w:t>
      </w:r>
    </w:p>
    <w:p w14:paraId="26CC6001" w14:textId="61ADD291" w:rsidR="00293869" w:rsidRPr="00DB6DEB" w:rsidRDefault="00293869" w:rsidP="00F50D46">
      <w:pPr>
        <w:numPr>
          <w:ilvl w:val="0"/>
          <w:numId w:val="21"/>
        </w:numPr>
        <w:jc w:val="both"/>
        <w:rPr>
          <w:rFonts w:ascii="Candara" w:hAnsi="Candara"/>
        </w:rPr>
      </w:pPr>
      <w:r w:rsidRPr="00DB6DEB">
        <w:rPr>
          <w:rFonts w:ascii="Candara" w:hAnsi="Candara"/>
        </w:rPr>
        <w:t>None are correct</w:t>
      </w:r>
    </w:p>
    <w:p w14:paraId="098BD079" w14:textId="77777777" w:rsidR="00293869" w:rsidRPr="00DB6DEB" w:rsidRDefault="00293869" w:rsidP="00F50D46">
      <w:pPr>
        <w:numPr>
          <w:ilvl w:val="0"/>
          <w:numId w:val="21"/>
        </w:numPr>
        <w:jc w:val="both"/>
        <w:rPr>
          <w:rFonts w:ascii="Candara" w:hAnsi="Candara"/>
        </w:rPr>
      </w:pPr>
      <w:r w:rsidRPr="00DB6DEB">
        <w:rPr>
          <w:rFonts w:ascii="Candara" w:hAnsi="Candara"/>
        </w:rPr>
        <w:t>Acute</w:t>
      </w:r>
    </w:p>
    <w:p w14:paraId="53C957B8" w14:textId="77777777" w:rsidR="00293869" w:rsidRPr="00DB6DEB" w:rsidRDefault="00293869" w:rsidP="00F50D46">
      <w:pPr>
        <w:numPr>
          <w:ilvl w:val="0"/>
          <w:numId w:val="21"/>
        </w:numPr>
        <w:jc w:val="both"/>
        <w:rPr>
          <w:rFonts w:ascii="Candara" w:hAnsi="Candara"/>
        </w:rPr>
      </w:pPr>
      <w:r w:rsidRPr="00DB6DEB">
        <w:rPr>
          <w:rFonts w:ascii="Candara" w:hAnsi="Candara"/>
        </w:rPr>
        <w:t>Chronic</w:t>
      </w:r>
    </w:p>
    <w:p w14:paraId="6E371CA9" w14:textId="77777777" w:rsidR="00293869" w:rsidRPr="00DB6DEB" w:rsidRDefault="00293869" w:rsidP="00293869">
      <w:pPr>
        <w:jc w:val="both"/>
        <w:rPr>
          <w:rFonts w:ascii="Candara" w:hAnsi="Candara"/>
        </w:rPr>
      </w:pPr>
      <w:r w:rsidRPr="00DB6DEB">
        <w:rPr>
          <w:rFonts w:ascii="Candara" w:hAnsi="Candara"/>
        </w:rPr>
        <w:t>___________ illnesses cannot be cured.</w:t>
      </w:r>
    </w:p>
    <w:p w14:paraId="53537209" w14:textId="77777777" w:rsidR="00293869" w:rsidRPr="00DB6DEB" w:rsidRDefault="00293869" w:rsidP="00F50D46">
      <w:pPr>
        <w:numPr>
          <w:ilvl w:val="0"/>
          <w:numId w:val="22"/>
        </w:numPr>
        <w:jc w:val="both"/>
        <w:rPr>
          <w:rFonts w:ascii="Candara" w:hAnsi="Candara"/>
        </w:rPr>
      </w:pPr>
      <w:r w:rsidRPr="00DB6DEB">
        <w:rPr>
          <w:rFonts w:ascii="Candara" w:hAnsi="Candara"/>
        </w:rPr>
        <w:t>None are correct</w:t>
      </w:r>
    </w:p>
    <w:p w14:paraId="434A99D0" w14:textId="77777777" w:rsidR="00293869" w:rsidRPr="00DB6DEB" w:rsidRDefault="00293869" w:rsidP="00F50D46">
      <w:pPr>
        <w:numPr>
          <w:ilvl w:val="0"/>
          <w:numId w:val="22"/>
        </w:numPr>
        <w:jc w:val="both"/>
        <w:rPr>
          <w:rFonts w:ascii="Candara" w:hAnsi="Candara"/>
        </w:rPr>
      </w:pPr>
      <w:r w:rsidRPr="00DB6DEB">
        <w:rPr>
          <w:rFonts w:ascii="Candara" w:hAnsi="Candara"/>
        </w:rPr>
        <w:t>Serious</w:t>
      </w:r>
    </w:p>
    <w:p w14:paraId="1FFB9289" w14:textId="77777777" w:rsidR="00293869" w:rsidRPr="00DB6DEB" w:rsidRDefault="00293869" w:rsidP="00F50D46">
      <w:pPr>
        <w:numPr>
          <w:ilvl w:val="0"/>
          <w:numId w:val="22"/>
        </w:numPr>
        <w:jc w:val="both"/>
        <w:rPr>
          <w:rFonts w:ascii="Candara" w:hAnsi="Candara"/>
        </w:rPr>
      </w:pPr>
      <w:r w:rsidRPr="00DB6DEB">
        <w:rPr>
          <w:rFonts w:ascii="Candara" w:hAnsi="Candara"/>
        </w:rPr>
        <w:t>Heart</w:t>
      </w:r>
    </w:p>
    <w:p w14:paraId="113160AC" w14:textId="77777777" w:rsidR="00293869" w:rsidRPr="00DB6DEB" w:rsidRDefault="00293869" w:rsidP="00F50D46">
      <w:pPr>
        <w:numPr>
          <w:ilvl w:val="0"/>
          <w:numId w:val="22"/>
        </w:numPr>
        <w:jc w:val="both"/>
        <w:rPr>
          <w:rFonts w:ascii="Candara" w:hAnsi="Candara"/>
        </w:rPr>
      </w:pPr>
      <w:r w:rsidRPr="00DB6DEB">
        <w:rPr>
          <w:rFonts w:ascii="Candara" w:hAnsi="Candara"/>
        </w:rPr>
        <w:t>Acute</w:t>
      </w:r>
    </w:p>
    <w:p w14:paraId="2E56643A" w14:textId="77777777" w:rsidR="00293869" w:rsidRPr="00DB6DEB" w:rsidRDefault="00293869" w:rsidP="00F50D46">
      <w:pPr>
        <w:numPr>
          <w:ilvl w:val="0"/>
          <w:numId w:val="22"/>
        </w:numPr>
        <w:jc w:val="both"/>
        <w:rPr>
          <w:rFonts w:ascii="Candara" w:hAnsi="Candara"/>
        </w:rPr>
      </w:pPr>
      <w:r w:rsidRPr="00DB6DEB">
        <w:rPr>
          <w:rFonts w:ascii="Candara" w:hAnsi="Candara"/>
        </w:rPr>
        <w:t>Chronic</w:t>
      </w:r>
    </w:p>
    <w:p w14:paraId="434FD252" w14:textId="77777777" w:rsidR="00293869" w:rsidRPr="00DB6DEB" w:rsidRDefault="00293869" w:rsidP="00293869">
      <w:pPr>
        <w:jc w:val="both"/>
        <w:rPr>
          <w:rFonts w:ascii="Candara" w:hAnsi="Candara"/>
        </w:rPr>
      </w:pPr>
      <w:r w:rsidRPr="00DB6DEB">
        <w:rPr>
          <w:rFonts w:ascii="Candara" w:hAnsi="Candara"/>
        </w:rPr>
        <w:t>A disease that lasts a long time and does not go away is called a(n) _________ illness.</w:t>
      </w:r>
    </w:p>
    <w:p w14:paraId="6844780A" w14:textId="77777777" w:rsidR="00293869" w:rsidRPr="00DB6DEB" w:rsidRDefault="00293869" w:rsidP="00F50D46">
      <w:pPr>
        <w:numPr>
          <w:ilvl w:val="0"/>
          <w:numId w:val="23"/>
        </w:numPr>
        <w:jc w:val="both"/>
        <w:rPr>
          <w:rFonts w:ascii="Candara" w:hAnsi="Candara"/>
        </w:rPr>
      </w:pPr>
      <w:r w:rsidRPr="00DB6DEB">
        <w:rPr>
          <w:rFonts w:ascii="Candara" w:hAnsi="Candara"/>
        </w:rPr>
        <w:t>Heart</w:t>
      </w:r>
    </w:p>
    <w:p w14:paraId="25BE1930" w14:textId="77777777" w:rsidR="00293869" w:rsidRPr="00DB6DEB" w:rsidRDefault="00293869" w:rsidP="00F50D46">
      <w:pPr>
        <w:numPr>
          <w:ilvl w:val="0"/>
          <w:numId w:val="23"/>
        </w:numPr>
        <w:jc w:val="both"/>
        <w:rPr>
          <w:rFonts w:ascii="Candara" w:hAnsi="Candara"/>
        </w:rPr>
      </w:pPr>
      <w:r w:rsidRPr="00DB6DEB">
        <w:rPr>
          <w:rFonts w:ascii="Candara" w:hAnsi="Candara"/>
        </w:rPr>
        <w:t>Chronic</w:t>
      </w:r>
    </w:p>
    <w:p w14:paraId="08D8FC17" w14:textId="77777777" w:rsidR="00293869" w:rsidRPr="00DB6DEB" w:rsidRDefault="00293869" w:rsidP="00F50D46">
      <w:pPr>
        <w:numPr>
          <w:ilvl w:val="0"/>
          <w:numId w:val="23"/>
        </w:numPr>
        <w:jc w:val="both"/>
        <w:rPr>
          <w:rFonts w:ascii="Candara" w:hAnsi="Candara"/>
        </w:rPr>
      </w:pPr>
      <w:r w:rsidRPr="00DB6DEB">
        <w:rPr>
          <w:rFonts w:ascii="Candara" w:hAnsi="Candara"/>
        </w:rPr>
        <w:t>Acute</w:t>
      </w:r>
    </w:p>
    <w:p w14:paraId="074BB3EF" w14:textId="77777777" w:rsidR="00293869" w:rsidRPr="00DB6DEB" w:rsidRDefault="00293869" w:rsidP="00F50D46">
      <w:pPr>
        <w:numPr>
          <w:ilvl w:val="0"/>
          <w:numId w:val="23"/>
        </w:numPr>
        <w:jc w:val="both"/>
        <w:rPr>
          <w:rFonts w:ascii="Candara" w:hAnsi="Candara"/>
        </w:rPr>
      </w:pPr>
      <w:r w:rsidRPr="00DB6DEB">
        <w:rPr>
          <w:rFonts w:ascii="Candara" w:hAnsi="Candara"/>
        </w:rPr>
        <w:t>Serious</w:t>
      </w:r>
    </w:p>
    <w:p w14:paraId="7E42866D" w14:textId="431E715B" w:rsidR="00293869" w:rsidRDefault="00293869" w:rsidP="00F50D46">
      <w:pPr>
        <w:numPr>
          <w:ilvl w:val="0"/>
          <w:numId w:val="23"/>
        </w:numPr>
        <w:jc w:val="both"/>
        <w:rPr>
          <w:rFonts w:ascii="Candara" w:hAnsi="Candara"/>
        </w:rPr>
      </w:pPr>
      <w:r w:rsidRPr="00DB6DEB">
        <w:rPr>
          <w:rFonts w:ascii="Candara" w:hAnsi="Candara"/>
        </w:rPr>
        <w:t>None are correct</w:t>
      </w:r>
    </w:p>
    <w:p w14:paraId="01EF7AD7" w14:textId="5B484838" w:rsidR="00F25A05" w:rsidRDefault="00F25A05" w:rsidP="00F25A05">
      <w:pPr>
        <w:jc w:val="both"/>
        <w:rPr>
          <w:rFonts w:ascii="Candara" w:hAnsi="Candara"/>
        </w:rPr>
      </w:pPr>
    </w:p>
    <w:p w14:paraId="7F077C6F" w14:textId="0A120746" w:rsidR="00F25A05" w:rsidRDefault="005D04F5" w:rsidP="00F25A05">
      <w:pPr>
        <w:jc w:val="both"/>
        <w:rPr>
          <w:rFonts w:ascii="Candara" w:hAnsi="Candara"/>
        </w:rPr>
      </w:pPr>
      <w:r>
        <w:rPr>
          <w:rFonts w:ascii="Arial" w:hAnsi="Arial" w:cs="Arial"/>
          <w:noProof/>
          <w:color w:val="FFFFFF"/>
          <w:sz w:val="20"/>
          <w:szCs w:val="20"/>
          <w:lang w:eastAsia="en-GB"/>
        </w:rPr>
        <w:drawing>
          <wp:anchor distT="0" distB="0" distL="114300" distR="114300" simplePos="0" relativeHeight="251697152" behindDoc="1" locked="0" layoutInCell="1" allowOverlap="1" wp14:anchorId="1E7C2CB4" wp14:editId="25A705AC">
            <wp:simplePos x="0" y="0"/>
            <wp:positionH relativeFrom="column">
              <wp:posOffset>4867275</wp:posOffset>
            </wp:positionH>
            <wp:positionV relativeFrom="paragraph">
              <wp:posOffset>13970</wp:posOffset>
            </wp:positionV>
            <wp:extent cx="1707515" cy="2628900"/>
            <wp:effectExtent l="0" t="0" r="6985" b="0"/>
            <wp:wrapTight wrapText="bothSides">
              <wp:wrapPolygon edited="0">
                <wp:start x="0" y="0"/>
                <wp:lineTo x="0" y="21443"/>
                <wp:lineTo x="21447" y="21443"/>
                <wp:lineTo x="21447" y="0"/>
                <wp:lineTo x="0" y="0"/>
              </wp:wrapPolygon>
            </wp:wrapTight>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751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8CCC1" w14:textId="77777777" w:rsidR="00F25A05" w:rsidRDefault="00F25A05" w:rsidP="00F25A05">
      <w:pPr>
        <w:jc w:val="both"/>
        <w:rPr>
          <w:rFonts w:ascii="Candara" w:hAnsi="Candara"/>
        </w:rPr>
      </w:pPr>
    </w:p>
    <w:p w14:paraId="16F3110B" w14:textId="29E32513" w:rsidR="00F25A05" w:rsidRDefault="00232212" w:rsidP="00EA3CF2">
      <w:pPr>
        <w:jc w:val="both"/>
        <w:rPr>
          <w:rFonts w:ascii="Candara" w:hAnsi="Candara"/>
        </w:rPr>
      </w:pPr>
      <w:r>
        <w:rPr>
          <w:rFonts w:ascii="Candara" w:hAnsi="Candara"/>
        </w:rPr>
        <w:t xml:space="preserve">Some illnesses of conditions are </w:t>
      </w:r>
      <w:r w:rsidRPr="00141C70">
        <w:rPr>
          <w:rFonts w:ascii="Candara" w:hAnsi="Candara"/>
          <w:b/>
          <w:u w:val="single"/>
        </w:rPr>
        <w:t>acute</w:t>
      </w:r>
      <w:r w:rsidRPr="00141C70">
        <w:rPr>
          <w:rFonts w:ascii="Candara" w:hAnsi="Candara"/>
          <w:b/>
        </w:rPr>
        <w:t xml:space="preserve"> </w:t>
      </w:r>
      <w:r>
        <w:rPr>
          <w:rFonts w:ascii="Candara" w:hAnsi="Candara"/>
        </w:rPr>
        <w:t xml:space="preserve">but </w:t>
      </w:r>
      <w:r w:rsidRPr="00141C70">
        <w:rPr>
          <w:rFonts w:ascii="Candara" w:hAnsi="Candara"/>
          <w:b/>
          <w:u w:val="single"/>
        </w:rPr>
        <w:t>may develop</w:t>
      </w:r>
      <w:r>
        <w:rPr>
          <w:rFonts w:ascii="Candara" w:hAnsi="Candara"/>
        </w:rPr>
        <w:t xml:space="preserve"> because of </w:t>
      </w:r>
      <w:r w:rsidRPr="00141C70">
        <w:rPr>
          <w:rFonts w:ascii="Candara" w:hAnsi="Candara"/>
          <w:b/>
        </w:rPr>
        <w:t xml:space="preserve">a </w:t>
      </w:r>
      <w:r w:rsidRPr="00141C70">
        <w:rPr>
          <w:rFonts w:ascii="Candara" w:hAnsi="Candara"/>
          <w:b/>
          <w:u w:val="single"/>
        </w:rPr>
        <w:t>chronic condition</w:t>
      </w:r>
      <w:r>
        <w:rPr>
          <w:rFonts w:ascii="Candara" w:hAnsi="Candara"/>
        </w:rPr>
        <w:t>.  For example, a person may have osteoporosis (a chronic condition that weakens bones) making their bones fragile and more likely to break.  Broken bones are an acute condition.  Similarly, a person with chronic heart disease (caused by partially blocked coronary arteries) will suffer from angina (chest pains), which can be controlled by medication.  If arteries become completely blocked it will cause a heart attack, an acute condition.</w:t>
      </w:r>
    </w:p>
    <w:p w14:paraId="3A8B83A0" w14:textId="77777777" w:rsidR="00F25A05" w:rsidRDefault="00F25A05" w:rsidP="00EA3CF2">
      <w:pPr>
        <w:jc w:val="both"/>
        <w:rPr>
          <w:rFonts w:ascii="Candara" w:hAnsi="Candara"/>
        </w:rPr>
      </w:pPr>
    </w:p>
    <w:p w14:paraId="23871302" w14:textId="77777777" w:rsidR="00F25A05" w:rsidRDefault="00F25A05" w:rsidP="00EA3CF2">
      <w:pPr>
        <w:jc w:val="both"/>
        <w:rPr>
          <w:rFonts w:ascii="Candara" w:hAnsi="Candara"/>
        </w:rPr>
      </w:pPr>
    </w:p>
    <w:p w14:paraId="29D0F152" w14:textId="77777777" w:rsidR="00F25A05" w:rsidRDefault="00F25A05" w:rsidP="00EA3CF2">
      <w:pPr>
        <w:jc w:val="both"/>
        <w:rPr>
          <w:rFonts w:ascii="Candara" w:hAnsi="Candara"/>
        </w:rPr>
      </w:pPr>
    </w:p>
    <w:p w14:paraId="11A4427F" w14:textId="77777777" w:rsidR="00F25A05" w:rsidRDefault="00F25A05" w:rsidP="00EA3CF2">
      <w:pPr>
        <w:jc w:val="both"/>
        <w:rPr>
          <w:rFonts w:ascii="Candara" w:hAnsi="Candara"/>
        </w:rPr>
      </w:pPr>
    </w:p>
    <w:p w14:paraId="65946256" w14:textId="18812C65" w:rsidR="003A4F45" w:rsidRPr="00F25A05" w:rsidRDefault="00E34031" w:rsidP="00EA3CF2">
      <w:pPr>
        <w:jc w:val="both"/>
        <w:rPr>
          <w:rFonts w:ascii="Candara" w:hAnsi="Candara"/>
          <w:b/>
          <w:u w:val="single"/>
        </w:rPr>
      </w:pPr>
      <w:r w:rsidRPr="00F25A05">
        <w:rPr>
          <w:rFonts w:ascii="Arial" w:hAnsi="Arial" w:cs="Arial"/>
          <w:b/>
          <w:noProof/>
          <w:color w:val="FFFFFF"/>
          <w:sz w:val="20"/>
          <w:szCs w:val="20"/>
          <w:lang w:eastAsia="en-GB"/>
        </w:rPr>
        <w:lastRenderedPageBreak/>
        <w:drawing>
          <wp:anchor distT="0" distB="0" distL="114300" distR="114300" simplePos="0" relativeHeight="251654144" behindDoc="1" locked="0" layoutInCell="1" allowOverlap="1" wp14:anchorId="26DECB79" wp14:editId="31D0CACF">
            <wp:simplePos x="0" y="0"/>
            <wp:positionH relativeFrom="column">
              <wp:posOffset>30953</wp:posOffset>
            </wp:positionH>
            <wp:positionV relativeFrom="paragraph">
              <wp:posOffset>-59468</wp:posOffset>
            </wp:positionV>
            <wp:extent cx="838200" cy="838200"/>
            <wp:effectExtent l="0" t="0" r="0" b="0"/>
            <wp:wrapTight wrapText="bothSides">
              <wp:wrapPolygon edited="0">
                <wp:start x="0" y="0"/>
                <wp:lineTo x="0" y="21109"/>
                <wp:lineTo x="21109" y="21109"/>
                <wp:lineTo x="21109" y="0"/>
                <wp:lineTo x="0" y="0"/>
              </wp:wrapPolygon>
            </wp:wrapTight>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DEB" w:rsidRPr="00F25A05">
        <w:rPr>
          <w:rFonts w:ascii="Candara" w:hAnsi="Candara"/>
          <w:b/>
          <w:u w:val="single"/>
        </w:rPr>
        <w:t xml:space="preserve">Task 2: </w:t>
      </w:r>
      <w:r w:rsidR="003E6787" w:rsidRPr="00F25A05">
        <w:rPr>
          <w:rFonts w:ascii="Candara" w:hAnsi="Candara"/>
          <w:b/>
          <w:u w:val="single"/>
        </w:rPr>
        <w:t>Effects</w:t>
      </w:r>
      <w:r w:rsidR="00DB6DEB" w:rsidRPr="00F25A05">
        <w:rPr>
          <w:rFonts w:ascii="Candara" w:hAnsi="Candara"/>
          <w:b/>
          <w:u w:val="single"/>
        </w:rPr>
        <w:t xml:space="preserve"> of Acute/Chronic illnesses</w:t>
      </w:r>
    </w:p>
    <w:p w14:paraId="1187A280" w14:textId="0839C95F" w:rsidR="00DB6DEB" w:rsidRDefault="00DB6DEB" w:rsidP="00DB6DEB">
      <w:pPr>
        <w:jc w:val="both"/>
        <w:rPr>
          <w:rFonts w:ascii="Arial" w:hAnsi="Arial" w:cs="Arial"/>
          <w:noProof/>
          <w:color w:val="FFFFFF"/>
          <w:sz w:val="20"/>
          <w:szCs w:val="20"/>
          <w:lang w:eastAsia="en-GB"/>
        </w:rPr>
      </w:pPr>
      <w:r w:rsidRPr="00DB6DEB">
        <w:rPr>
          <w:rFonts w:ascii="Candara" w:hAnsi="Candara"/>
        </w:rPr>
        <w:t>Research and complete the following:</w:t>
      </w:r>
      <w:r w:rsidR="00293869" w:rsidRPr="00293869">
        <w:rPr>
          <w:rFonts w:ascii="Arial" w:hAnsi="Arial" w:cs="Arial"/>
          <w:noProof/>
          <w:color w:val="FFFFFF"/>
          <w:sz w:val="20"/>
          <w:szCs w:val="20"/>
          <w:lang w:eastAsia="en-GB"/>
        </w:rPr>
        <w:t xml:space="preserve"> </w:t>
      </w:r>
    </w:p>
    <w:p w14:paraId="1B71D2FB" w14:textId="58729CA0" w:rsidR="00DB6DEB" w:rsidRPr="00DB6DEB" w:rsidRDefault="00E34031" w:rsidP="00DB6DEB">
      <w:pPr>
        <w:jc w:val="both"/>
        <w:rPr>
          <w:rFonts w:ascii="Candara" w:hAnsi="Candara"/>
        </w:rPr>
      </w:pPr>
      <w:r>
        <w:rPr>
          <w:rFonts w:ascii="Arial" w:hAnsi="Arial" w:cs="Arial"/>
          <w:noProof/>
          <w:color w:val="FFFFFF"/>
          <w:sz w:val="20"/>
          <w:szCs w:val="20"/>
          <w:lang w:eastAsia="en-GB"/>
        </w:rPr>
        <w:drawing>
          <wp:anchor distT="0" distB="0" distL="114300" distR="114300" simplePos="0" relativeHeight="251682816" behindDoc="1" locked="0" layoutInCell="1" allowOverlap="1" wp14:anchorId="08DB9C6C" wp14:editId="32013D4B">
            <wp:simplePos x="0" y="0"/>
            <wp:positionH relativeFrom="column">
              <wp:posOffset>4246245</wp:posOffset>
            </wp:positionH>
            <wp:positionV relativeFrom="paragraph">
              <wp:posOffset>150495</wp:posOffset>
            </wp:positionV>
            <wp:extent cx="1411605" cy="1411605"/>
            <wp:effectExtent l="0" t="0" r="0" b="0"/>
            <wp:wrapTight wrapText="bothSides">
              <wp:wrapPolygon edited="0">
                <wp:start x="0" y="0"/>
                <wp:lineTo x="0" y="21279"/>
                <wp:lineTo x="21279" y="21279"/>
                <wp:lineTo x="21279" y="0"/>
                <wp:lineTo x="0" y="0"/>
              </wp:wrapPolygon>
            </wp:wrapTight>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1160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DEB" w:rsidRPr="00DB6DEB">
        <w:rPr>
          <w:rFonts w:ascii="Candara" w:hAnsi="Candara"/>
          <w:b/>
          <w:bCs/>
          <w:u w:val="single"/>
        </w:rPr>
        <w:t xml:space="preserve">One (1) Acute Condition </w:t>
      </w:r>
    </w:p>
    <w:p w14:paraId="78B7AFC9" w14:textId="3EEB60F3" w:rsidR="00DB6DEB" w:rsidRPr="00DB6DEB" w:rsidRDefault="00DB6DEB" w:rsidP="00F50D46">
      <w:pPr>
        <w:numPr>
          <w:ilvl w:val="0"/>
          <w:numId w:val="24"/>
        </w:numPr>
        <w:jc w:val="both"/>
        <w:rPr>
          <w:rFonts w:ascii="Candara" w:hAnsi="Candara"/>
        </w:rPr>
      </w:pPr>
      <w:r w:rsidRPr="00DB6DEB">
        <w:rPr>
          <w:rFonts w:ascii="Candara" w:hAnsi="Candara"/>
        </w:rPr>
        <w:t xml:space="preserve">What is an acute condition? </w:t>
      </w:r>
    </w:p>
    <w:p w14:paraId="39DFB299" w14:textId="77777777" w:rsidR="00DB6DEB" w:rsidRPr="00DB6DEB" w:rsidRDefault="00DB6DEB" w:rsidP="00F50D46">
      <w:pPr>
        <w:numPr>
          <w:ilvl w:val="0"/>
          <w:numId w:val="24"/>
        </w:numPr>
        <w:jc w:val="both"/>
        <w:rPr>
          <w:rFonts w:ascii="Candara" w:hAnsi="Candara"/>
        </w:rPr>
      </w:pPr>
      <w:r w:rsidRPr="00DB6DEB">
        <w:rPr>
          <w:rFonts w:ascii="Candara" w:hAnsi="Candara"/>
        </w:rPr>
        <w:t>Explain your chosen example in detail</w:t>
      </w:r>
    </w:p>
    <w:p w14:paraId="55D365BB" w14:textId="32E44AC8" w:rsidR="00DB6DEB" w:rsidRDefault="00DB6DEB" w:rsidP="00F50D46">
      <w:pPr>
        <w:numPr>
          <w:ilvl w:val="0"/>
          <w:numId w:val="24"/>
        </w:numPr>
        <w:jc w:val="both"/>
        <w:rPr>
          <w:rFonts w:ascii="Candara" w:hAnsi="Candara"/>
        </w:rPr>
      </w:pPr>
      <w:r w:rsidRPr="00DB6DEB">
        <w:rPr>
          <w:rFonts w:ascii="Candara" w:hAnsi="Candara"/>
        </w:rPr>
        <w:t>Outline the long-term and short-term effects on a person’s PIES.</w:t>
      </w:r>
      <w:r w:rsidR="00830F3A" w:rsidRPr="00830F3A">
        <w:rPr>
          <w:rFonts w:ascii="Arial" w:hAnsi="Arial" w:cs="Arial"/>
          <w:color w:val="FFFFFF"/>
          <w:sz w:val="20"/>
          <w:szCs w:val="20"/>
          <w:lang w:val="en"/>
        </w:rPr>
        <w:t xml:space="preserve"> </w:t>
      </w:r>
    </w:p>
    <w:p w14:paraId="34B6109E" w14:textId="766669D9" w:rsidR="00830F3A" w:rsidRPr="00F25A05" w:rsidRDefault="00830F3A" w:rsidP="00830F3A">
      <w:pPr>
        <w:jc w:val="both"/>
        <w:rPr>
          <w:rFonts w:ascii="Candara" w:hAnsi="Candara"/>
          <w:b/>
          <w:sz w:val="28"/>
        </w:rPr>
      </w:pPr>
      <w:r w:rsidRPr="00F25A05">
        <w:rPr>
          <w:rFonts w:ascii="Candara" w:hAnsi="Candara"/>
          <w:b/>
          <w:sz w:val="28"/>
        </w:rPr>
        <w:t xml:space="preserve"> Create a </w:t>
      </w:r>
      <w:proofErr w:type="spellStart"/>
      <w:r w:rsidRPr="00F25A05">
        <w:rPr>
          <w:rFonts w:ascii="Candara" w:hAnsi="Candara"/>
          <w:b/>
          <w:sz w:val="28"/>
        </w:rPr>
        <w:t>powerpoint</w:t>
      </w:r>
      <w:proofErr w:type="spellEnd"/>
      <w:r w:rsidRPr="00F25A05">
        <w:rPr>
          <w:rFonts w:ascii="Candara" w:hAnsi="Candara"/>
          <w:b/>
          <w:sz w:val="28"/>
        </w:rPr>
        <w:t xml:space="preserve"> slide or poster of your findings. </w:t>
      </w:r>
    </w:p>
    <w:p w14:paraId="29F2A215" w14:textId="4C160D43" w:rsidR="00DB6DEB" w:rsidRPr="00DB6DEB" w:rsidRDefault="00BF6959" w:rsidP="00DB6DEB">
      <w:pPr>
        <w:jc w:val="both"/>
        <w:rPr>
          <w:rFonts w:ascii="Candara" w:hAnsi="Candara"/>
        </w:rPr>
      </w:pPr>
      <w:r>
        <w:rPr>
          <w:rFonts w:ascii="Arial" w:hAnsi="Arial" w:cs="Arial"/>
          <w:noProof/>
          <w:color w:val="FFFFFF"/>
          <w:sz w:val="20"/>
          <w:szCs w:val="20"/>
          <w:lang w:eastAsia="en-GB"/>
        </w:rPr>
        <w:drawing>
          <wp:anchor distT="0" distB="0" distL="114300" distR="114300" simplePos="0" relativeHeight="251687936" behindDoc="1" locked="0" layoutInCell="1" allowOverlap="1" wp14:anchorId="0D6E5392" wp14:editId="749934C5">
            <wp:simplePos x="0" y="0"/>
            <wp:positionH relativeFrom="column">
              <wp:posOffset>5362575</wp:posOffset>
            </wp:positionH>
            <wp:positionV relativeFrom="paragraph">
              <wp:posOffset>142875</wp:posOffset>
            </wp:positionV>
            <wp:extent cx="981075" cy="981075"/>
            <wp:effectExtent l="0" t="0" r="9525" b="9525"/>
            <wp:wrapTight wrapText="bothSides">
              <wp:wrapPolygon edited="0">
                <wp:start x="0" y="0"/>
                <wp:lineTo x="0" y="21390"/>
                <wp:lineTo x="21390" y="21390"/>
                <wp:lineTo x="21390" y="0"/>
                <wp:lineTo x="0" y="0"/>
              </wp:wrapPolygon>
            </wp:wrapTight>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DEB" w:rsidRPr="00DB6DEB">
        <w:rPr>
          <w:rFonts w:ascii="Candara" w:hAnsi="Candara"/>
          <w:b/>
          <w:bCs/>
          <w:u w:val="single"/>
        </w:rPr>
        <w:t xml:space="preserve">One (1) Chronic Condition </w:t>
      </w:r>
    </w:p>
    <w:p w14:paraId="5C40CFBA" w14:textId="2D3B37E1" w:rsidR="00DB6DEB" w:rsidRPr="00DB6DEB" w:rsidRDefault="00DB6DEB" w:rsidP="00F50D46">
      <w:pPr>
        <w:numPr>
          <w:ilvl w:val="0"/>
          <w:numId w:val="25"/>
        </w:numPr>
        <w:jc w:val="both"/>
        <w:rPr>
          <w:rFonts w:ascii="Candara" w:hAnsi="Candara"/>
        </w:rPr>
      </w:pPr>
      <w:r w:rsidRPr="00DB6DEB">
        <w:rPr>
          <w:rFonts w:ascii="Candara" w:hAnsi="Candara"/>
        </w:rPr>
        <w:t xml:space="preserve">What is a chronic condition? </w:t>
      </w:r>
    </w:p>
    <w:p w14:paraId="3D6DF314" w14:textId="43667151" w:rsidR="00DB6DEB" w:rsidRPr="00DB6DEB" w:rsidRDefault="00DB6DEB" w:rsidP="00F50D46">
      <w:pPr>
        <w:numPr>
          <w:ilvl w:val="0"/>
          <w:numId w:val="25"/>
        </w:numPr>
        <w:jc w:val="both"/>
        <w:rPr>
          <w:rFonts w:ascii="Candara" w:hAnsi="Candara"/>
        </w:rPr>
      </w:pPr>
      <w:r w:rsidRPr="00DB6DEB">
        <w:rPr>
          <w:rFonts w:ascii="Candara" w:hAnsi="Candara"/>
        </w:rPr>
        <w:t>Explain your chosen example in detail</w:t>
      </w:r>
      <w:r w:rsidR="00BF6959" w:rsidRPr="00BF6959">
        <w:rPr>
          <w:rFonts w:ascii="Arial" w:hAnsi="Arial" w:cs="Arial"/>
          <w:color w:val="FFFFFF"/>
          <w:sz w:val="20"/>
          <w:szCs w:val="20"/>
          <w:lang w:val="en"/>
        </w:rPr>
        <w:t xml:space="preserve"> </w:t>
      </w:r>
    </w:p>
    <w:p w14:paraId="3E131E4F" w14:textId="77777777" w:rsidR="00DB6DEB" w:rsidRDefault="00DB6DEB" w:rsidP="00F50D46">
      <w:pPr>
        <w:numPr>
          <w:ilvl w:val="0"/>
          <w:numId w:val="25"/>
        </w:numPr>
        <w:jc w:val="both"/>
        <w:rPr>
          <w:rFonts w:ascii="Candara" w:hAnsi="Candara"/>
        </w:rPr>
      </w:pPr>
      <w:r w:rsidRPr="00DB6DEB">
        <w:rPr>
          <w:rFonts w:ascii="Candara" w:hAnsi="Candara"/>
        </w:rPr>
        <w:t>Outline the long-term and short-term effects on a person’s PIES.</w:t>
      </w:r>
    </w:p>
    <w:p w14:paraId="32FADBD2" w14:textId="77777777" w:rsidR="00BB3704" w:rsidRPr="00BB3704" w:rsidRDefault="00BB3704" w:rsidP="00BB3704">
      <w:pPr>
        <w:jc w:val="both"/>
        <w:rPr>
          <w:rFonts w:ascii="Candara" w:hAnsi="Candara"/>
        </w:rPr>
      </w:pPr>
      <w:r w:rsidRPr="00F25A05">
        <w:rPr>
          <w:rFonts w:ascii="Candara" w:hAnsi="Candara"/>
          <w:b/>
          <w:sz w:val="28"/>
        </w:rPr>
        <w:t xml:space="preserve">Create a </w:t>
      </w:r>
      <w:proofErr w:type="spellStart"/>
      <w:r w:rsidRPr="00F25A05">
        <w:rPr>
          <w:rFonts w:ascii="Candara" w:hAnsi="Candara"/>
          <w:b/>
          <w:sz w:val="28"/>
        </w:rPr>
        <w:t>powerpoint</w:t>
      </w:r>
      <w:proofErr w:type="spellEnd"/>
      <w:r w:rsidRPr="00F25A05">
        <w:rPr>
          <w:rFonts w:ascii="Candara" w:hAnsi="Candara"/>
          <w:b/>
          <w:sz w:val="28"/>
        </w:rPr>
        <w:t xml:space="preserve"> slide or poster of your findings</w:t>
      </w:r>
      <w:r w:rsidRPr="00BB3704">
        <w:rPr>
          <w:rFonts w:ascii="Candara" w:hAnsi="Candara"/>
        </w:rPr>
        <w:t xml:space="preserve">. </w:t>
      </w:r>
    </w:p>
    <w:p w14:paraId="7E7E8095" w14:textId="77777777" w:rsidR="00DB6DEB" w:rsidRPr="00BF6959" w:rsidRDefault="00DB6DEB" w:rsidP="00DB6DEB">
      <w:pPr>
        <w:jc w:val="both"/>
        <w:rPr>
          <w:rFonts w:ascii="Candara" w:hAnsi="Candara"/>
          <w:sz w:val="32"/>
        </w:rPr>
      </w:pPr>
      <w:r w:rsidRPr="00BF6959">
        <w:rPr>
          <w:rFonts w:ascii="Candara" w:hAnsi="Candara"/>
          <w:sz w:val="32"/>
        </w:rPr>
        <w:t xml:space="preserve">Use the table we recently completed for help! </w:t>
      </w:r>
    </w:p>
    <w:p w14:paraId="76D1815E" w14:textId="0D80A4A1" w:rsidR="00DB6DEB" w:rsidRDefault="00DB6DEB" w:rsidP="00E34031">
      <w:pPr>
        <w:jc w:val="center"/>
        <w:rPr>
          <w:rFonts w:ascii="Candara" w:hAnsi="Candara"/>
        </w:rPr>
      </w:pPr>
      <w:r w:rsidRPr="00DB6DEB">
        <w:rPr>
          <w:rFonts w:ascii="Candara" w:hAnsi="Candara"/>
          <w:b/>
          <w:bCs/>
          <w:u w:val="single"/>
        </w:rPr>
        <w:t>Extension:</w:t>
      </w:r>
      <w:r w:rsidRPr="00DB6DEB">
        <w:rPr>
          <w:rFonts w:ascii="Candara" w:hAnsi="Candara"/>
        </w:rPr>
        <w:t xml:space="preserve"> Complete another example for both an acute and chronic condition.</w:t>
      </w:r>
    </w:p>
    <w:p w14:paraId="42E34F37" w14:textId="52DF37F5" w:rsidR="00BF6959" w:rsidRPr="00F25A05" w:rsidRDefault="00F25A05" w:rsidP="00BF6959">
      <w:pPr>
        <w:jc w:val="both"/>
        <w:rPr>
          <w:rFonts w:ascii="Candara" w:hAnsi="Candara"/>
          <w:b/>
        </w:rPr>
      </w:pPr>
      <w:r w:rsidRPr="00F25A05">
        <w:rPr>
          <w:rFonts w:ascii="Arial" w:hAnsi="Arial" w:cs="Arial"/>
          <w:b/>
          <w:noProof/>
          <w:color w:val="001BA0"/>
          <w:sz w:val="28"/>
          <w:szCs w:val="20"/>
          <w:lang w:eastAsia="en-GB"/>
        </w:rPr>
        <w:drawing>
          <wp:anchor distT="0" distB="0" distL="114300" distR="114300" simplePos="0" relativeHeight="251680768" behindDoc="1" locked="0" layoutInCell="1" allowOverlap="1" wp14:anchorId="3684A029" wp14:editId="348A5131">
            <wp:simplePos x="0" y="0"/>
            <wp:positionH relativeFrom="column">
              <wp:posOffset>4818380</wp:posOffset>
            </wp:positionH>
            <wp:positionV relativeFrom="paragraph">
              <wp:posOffset>157480</wp:posOffset>
            </wp:positionV>
            <wp:extent cx="1702435" cy="1133475"/>
            <wp:effectExtent l="0" t="0" r="0" b="9525"/>
            <wp:wrapTight wrapText="bothSides">
              <wp:wrapPolygon edited="0">
                <wp:start x="0" y="0"/>
                <wp:lineTo x="0" y="21418"/>
                <wp:lineTo x="21270" y="21418"/>
                <wp:lineTo x="21270" y="0"/>
                <wp:lineTo x="0" y="0"/>
              </wp:wrapPolygon>
            </wp:wrapTight>
            <wp:docPr id="49" name="Picture 49" descr="Image result for wheelchair user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heelchair users">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243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6959" w:rsidRPr="00F25A05">
        <w:rPr>
          <w:rFonts w:ascii="Candara" w:hAnsi="Candara"/>
          <w:b/>
        </w:rPr>
        <w:t xml:space="preserve">Create a </w:t>
      </w:r>
      <w:proofErr w:type="spellStart"/>
      <w:r w:rsidR="00BF6959" w:rsidRPr="00F25A05">
        <w:rPr>
          <w:rFonts w:ascii="Candara" w:hAnsi="Candara"/>
          <w:b/>
        </w:rPr>
        <w:t>powerpoint</w:t>
      </w:r>
      <w:proofErr w:type="spellEnd"/>
      <w:r w:rsidR="00BF6959" w:rsidRPr="00F25A05">
        <w:rPr>
          <w:rFonts w:ascii="Candara" w:hAnsi="Candara"/>
          <w:b/>
        </w:rPr>
        <w:t xml:space="preserve"> slide or poster of your findings. </w:t>
      </w:r>
    </w:p>
    <w:p w14:paraId="2DA0EEB5" w14:textId="712C7DB3" w:rsidR="00293869" w:rsidRPr="00F25A05" w:rsidRDefault="00293869" w:rsidP="00293869">
      <w:pPr>
        <w:jc w:val="both"/>
        <w:rPr>
          <w:rFonts w:ascii="Candara" w:hAnsi="Candara"/>
          <w:b/>
          <w:sz w:val="32"/>
        </w:rPr>
      </w:pPr>
      <w:r w:rsidRPr="00F25A05">
        <w:rPr>
          <w:rFonts w:ascii="Candara" w:hAnsi="Candara"/>
          <w:b/>
          <w:sz w:val="32"/>
        </w:rPr>
        <w:t>Activity:</w:t>
      </w:r>
    </w:p>
    <w:p w14:paraId="11F26A80" w14:textId="77777777" w:rsidR="00293869" w:rsidRDefault="00293869" w:rsidP="00293869">
      <w:pPr>
        <w:jc w:val="both"/>
        <w:rPr>
          <w:rFonts w:ascii="Candara" w:hAnsi="Candara"/>
        </w:rPr>
      </w:pPr>
      <w:r>
        <w:rPr>
          <w:rFonts w:ascii="Candara" w:hAnsi="Candara"/>
        </w:rPr>
        <w:t xml:space="preserve">Andrew is 45 years old.  He has Huntingdon’s disease, a degenerative disorder of the central nervous system.  It causes jerky and uncontrollable movement of the limbs.  It will eventually affect his motor skills and speech and lead to a loss of physical movement.  </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314"/>
      </w:tblGrid>
      <w:tr w:rsidR="00293869" w14:paraId="594542A7" w14:textId="77777777" w:rsidTr="00293869">
        <w:trPr>
          <w:trHeight w:val="466"/>
        </w:trPr>
        <w:tc>
          <w:tcPr>
            <w:tcW w:w="10314" w:type="dxa"/>
          </w:tcPr>
          <w:p w14:paraId="1BEC74B0" w14:textId="77777777" w:rsidR="00293869" w:rsidRPr="00C05D6F" w:rsidRDefault="00293869" w:rsidP="00F50D46">
            <w:pPr>
              <w:pStyle w:val="ListParagraph"/>
              <w:numPr>
                <w:ilvl w:val="0"/>
                <w:numId w:val="27"/>
              </w:numPr>
              <w:jc w:val="both"/>
              <w:rPr>
                <w:rFonts w:ascii="Candara" w:hAnsi="Candara"/>
              </w:rPr>
            </w:pPr>
            <w:r>
              <w:rPr>
                <w:rFonts w:ascii="Candara" w:hAnsi="Candara"/>
              </w:rPr>
              <w:t xml:space="preserve">Which of Andrew’s needs is currently being met by the job he does in an office? </w:t>
            </w:r>
          </w:p>
        </w:tc>
      </w:tr>
      <w:tr w:rsidR="00293869" w14:paraId="0E6E5CB4" w14:textId="77777777" w:rsidTr="00293869">
        <w:trPr>
          <w:trHeight w:val="494"/>
        </w:trPr>
        <w:tc>
          <w:tcPr>
            <w:tcW w:w="10314" w:type="dxa"/>
          </w:tcPr>
          <w:p w14:paraId="511ADBC8" w14:textId="77777777" w:rsidR="00293869" w:rsidRDefault="00293869" w:rsidP="00293869">
            <w:pPr>
              <w:jc w:val="both"/>
              <w:rPr>
                <w:rFonts w:ascii="Candara" w:hAnsi="Candara"/>
              </w:rPr>
            </w:pPr>
          </w:p>
        </w:tc>
      </w:tr>
      <w:tr w:rsidR="00293869" w14:paraId="4FA06396" w14:textId="77777777" w:rsidTr="00293869">
        <w:trPr>
          <w:trHeight w:val="466"/>
        </w:trPr>
        <w:tc>
          <w:tcPr>
            <w:tcW w:w="10314" w:type="dxa"/>
          </w:tcPr>
          <w:p w14:paraId="3AE71F16" w14:textId="77777777" w:rsidR="00293869" w:rsidRDefault="00293869" w:rsidP="00293869">
            <w:pPr>
              <w:jc w:val="both"/>
              <w:rPr>
                <w:rFonts w:ascii="Candara" w:hAnsi="Candara"/>
              </w:rPr>
            </w:pPr>
          </w:p>
        </w:tc>
      </w:tr>
      <w:tr w:rsidR="00E34031" w14:paraId="3399F7DB" w14:textId="77777777" w:rsidTr="00293869">
        <w:trPr>
          <w:trHeight w:val="466"/>
        </w:trPr>
        <w:tc>
          <w:tcPr>
            <w:tcW w:w="10314" w:type="dxa"/>
          </w:tcPr>
          <w:p w14:paraId="44BA213D" w14:textId="77777777" w:rsidR="00E34031" w:rsidRDefault="00E34031" w:rsidP="00293869">
            <w:pPr>
              <w:jc w:val="both"/>
              <w:rPr>
                <w:rFonts w:ascii="Candara" w:hAnsi="Candara"/>
              </w:rPr>
            </w:pPr>
          </w:p>
        </w:tc>
      </w:tr>
      <w:tr w:rsidR="00293869" w14:paraId="599CB3C3" w14:textId="77777777" w:rsidTr="00293869">
        <w:trPr>
          <w:trHeight w:val="466"/>
        </w:trPr>
        <w:tc>
          <w:tcPr>
            <w:tcW w:w="10314" w:type="dxa"/>
          </w:tcPr>
          <w:p w14:paraId="32E6C191" w14:textId="77777777" w:rsidR="00293869" w:rsidRDefault="00293869" w:rsidP="00293869">
            <w:pPr>
              <w:jc w:val="both"/>
              <w:rPr>
                <w:rFonts w:ascii="Candara" w:hAnsi="Candara"/>
              </w:rPr>
            </w:pPr>
          </w:p>
        </w:tc>
      </w:tr>
      <w:tr w:rsidR="00293869" w14:paraId="54600658" w14:textId="77777777" w:rsidTr="00293869">
        <w:trPr>
          <w:trHeight w:val="466"/>
        </w:trPr>
        <w:tc>
          <w:tcPr>
            <w:tcW w:w="10314" w:type="dxa"/>
          </w:tcPr>
          <w:p w14:paraId="6BA92E3F" w14:textId="77777777" w:rsidR="00293869" w:rsidRPr="00C05D6F" w:rsidRDefault="00293869" w:rsidP="00F50D46">
            <w:pPr>
              <w:pStyle w:val="ListParagraph"/>
              <w:numPr>
                <w:ilvl w:val="0"/>
                <w:numId w:val="27"/>
              </w:numPr>
              <w:jc w:val="both"/>
              <w:rPr>
                <w:rFonts w:ascii="Candara" w:hAnsi="Candara"/>
              </w:rPr>
            </w:pPr>
            <w:r>
              <w:rPr>
                <w:rFonts w:ascii="Candara" w:hAnsi="Candara"/>
              </w:rPr>
              <w:t xml:space="preserve">How could his working conditions, such as the layout of his office, be adapted so he can go on working for longer? </w:t>
            </w:r>
          </w:p>
        </w:tc>
      </w:tr>
      <w:tr w:rsidR="00293869" w14:paraId="712B3674" w14:textId="77777777" w:rsidTr="00293869">
        <w:trPr>
          <w:trHeight w:val="466"/>
        </w:trPr>
        <w:tc>
          <w:tcPr>
            <w:tcW w:w="10314" w:type="dxa"/>
          </w:tcPr>
          <w:p w14:paraId="02E047B2" w14:textId="77777777" w:rsidR="00293869" w:rsidRDefault="00293869" w:rsidP="00293869">
            <w:pPr>
              <w:jc w:val="both"/>
              <w:rPr>
                <w:rFonts w:ascii="Candara" w:hAnsi="Candara"/>
              </w:rPr>
            </w:pPr>
          </w:p>
        </w:tc>
      </w:tr>
      <w:tr w:rsidR="00293869" w14:paraId="7EF78CA1" w14:textId="77777777" w:rsidTr="00293869">
        <w:trPr>
          <w:trHeight w:val="466"/>
        </w:trPr>
        <w:tc>
          <w:tcPr>
            <w:tcW w:w="10314" w:type="dxa"/>
          </w:tcPr>
          <w:p w14:paraId="21D4E23A" w14:textId="77777777" w:rsidR="00293869" w:rsidRDefault="00293869" w:rsidP="00293869">
            <w:pPr>
              <w:jc w:val="both"/>
              <w:rPr>
                <w:rFonts w:ascii="Candara" w:hAnsi="Candara"/>
              </w:rPr>
            </w:pPr>
          </w:p>
        </w:tc>
      </w:tr>
      <w:tr w:rsidR="00293869" w14:paraId="60BE0863" w14:textId="77777777" w:rsidTr="00293869">
        <w:trPr>
          <w:trHeight w:val="466"/>
        </w:trPr>
        <w:tc>
          <w:tcPr>
            <w:tcW w:w="10314" w:type="dxa"/>
          </w:tcPr>
          <w:p w14:paraId="79DAFA37" w14:textId="77777777" w:rsidR="00293869" w:rsidRDefault="00293869" w:rsidP="00293869">
            <w:pPr>
              <w:jc w:val="both"/>
              <w:rPr>
                <w:rFonts w:ascii="Candara" w:hAnsi="Candara"/>
              </w:rPr>
            </w:pPr>
          </w:p>
        </w:tc>
      </w:tr>
    </w:tbl>
    <w:p w14:paraId="75754249" w14:textId="4EBD0AEC" w:rsidR="00DB6DEB" w:rsidRPr="00F25A05" w:rsidRDefault="00DB6DEB" w:rsidP="00EA3CF2">
      <w:pPr>
        <w:jc w:val="both"/>
        <w:rPr>
          <w:rFonts w:ascii="Candara" w:hAnsi="Candara"/>
          <w:b/>
          <w:sz w:val="28"/>
          <w:u w:val="single"/>
        </w:rPr>
      </w:pPr>
      <w:r w:rsidRPr="00F25A05">
        <w:rPr>
          <w:rFonts w:ascii="Candara" w:hAnsi="Candara"/>
          <w:b/>
          <w:sz w:val="28"/>
          <w:u w:val="single"/>
        </w:rPr>
        <w:t>Plenary: Debate the following</w:t>
      </w:r>
    </w:p>
    <w:p w14:paraId="48DE3021" w14:textId="77777777" w:rsidR="00DB6DEB" w:rsidRPr="00DB6DEB" w:rsidRDefault="00DB6DEB" w:rsidP="00DB6DEB">
      <w:pPr>
        <w:jc w:val="both"/>
        <w:rPr>
          <w:rFonts w:ascii="Candara" w:hAnsi="Candara"/>
        </w:rPr>
      </w:pPr>
      <w:r w:rsidRPr="00DB6DEB">
        <w:rPr>
          <w:rFonts w:ascii="Candara" w:hAnsi="Candara"/>
        </w:rPr>
        <w:lastRenderedPageBreak/>
        <w:t xml:space="preserve">A </w:t>
      </w:r>
      <w:proofErr w:type="gramStart"/>
      <w:r w:rsidRPr="00DB6DEB">
        <w:rPr>
          <w:rFonts w:ascii="Candara" w:hAnsi="Candara"/>
        </w:rPr>
        <w:t>long term</w:t>
      </w:r>
      <w:proofErr w:type="gramEnd"/>
      <w:r w:rsidRPr="00DB6DEB">
        <w:rPr>
          <w:rFonts w:ascii="Candara" w:hAnsi="Candara"/>
        </w:rPr>
        <w:t xml:space="preserve"> condition which is controlled by medication (e.g. asthma) has more impact on the health and wellbeing of the individual as opposed to a heart attack. </w:t>
      </w:r>
    </w:p>
    <w:p w14:paraId="05D575EC" w14:textId="5A0252F0" w:rsidR="00DB6DEB" w:rsidRPr="00DB6DEB" w:rsidRDefault="00DB6DEB" w:rsidP="00DB6DEB">
      <w:pPr>
        <w:jc w:val="both"/>
        <w:rPr>
          <w:rFonts w:ascii="Candara" w:hAnsi="Candara"/>
        </w:rPr>
      </w:pPr>
      <w:r w:rsidRPr="00DB6DEB">
        <w:rPr>
          <w:rFonts w:ascii="Candara" w:hAnsi="Candara"/>
        </w:rPr>
        <w:t>Do you agree or disagree?</w:t>
      </w:r>
      <w:r w:rsidR="003E6787">
        <w:rPr>
          <w:rFonts w:ascii="Candara" w:hAnsi="Candara"/>
        </w:rPr>
        <w:t xml:space="preserve">   </w:t>
      </w:r>
      <w:r w:rsidR="003E6787">
        <w:rPr>
          <w:rFonts w:ascii="Candara" w:hAnsi="Candara"/>
        </w:rPr>
        <w:tab/>
      </w:r>
      <w:r w:rsidRPr="00DB6DEB">
        <w:rPr>
          <w:rFonts w:ascii="Candara" w:hAnsi="Candara"/>
        </w:rPr>
        <w:t xml:space="preserve">In pairs, you have 2 minutes to think of reasons why you agree/disagree. </w:t>
      </w:r>
    </w:p>
    <w:p w14:paraId="4558F00D" w14:textId="534B8C15" w:rsidR="00DB6DEB" w:rsidRDefault="00E34031" w:rsidP="00DB6DEB">
      <w:pPr>
        <w:jc w:val="both"/>
        <w:rPr>
          <w:rFonts w:ascii="Candara" w:hAnsi="Candara"/>
        </w:rPr>
      </w:pPr>
      <w:r w:rsidRPr="00B12A68">
        <w:rPr>
          <w:rFonts w:cstheme="minorHAnsi"/>
          <w:bCs/>
          <w:noProof/>
          <w:sz w:val="24"/>
          <w:szCs w:val="24"/>
          <w:lang w:eastAsia="en-GB"/>
        </w:rPr>
        <w:drawing>
          <wp:anchor distT="0" distB="0" distL="114300" distR="114300" simplePos="0" relativeHeight="251622400" behindDoc="1" locked="0" layoutInCell="1" allowOverlap="1" wp14:anchorId="15F5A15C" wp14:editId="3959A6BC">
            <wp:simplePos x="0" y="0"/>
            <wp:positionH relativeFrom="margin">
              <wp:posOffset>2338631</wp:posOffset>
            </wp:positionH>
            <wp:positionV relativeFrom="paragraph">
              <wp:posOffset>2030936</wp:posOffset>
            </wp:positionV>
            <wp:extent cx="1943100" cy="372745"/>
            <wp:effectExtent l="0" t="0" r="0" b="8255"/>
            <wp:wrapTight wrapText="bothSides">
              <wp:wrapPolygon edited="0">
                <wp:start x="0" y="0"/>
                <wp:lineTo x="0" y="20974"/>
                <wp:lineTo x="21388" y="20974"/>
                <wp:lineTo x="21388" y="0"/>
                <wp:lineTo x="0" y="0"/>
              </wp:wrapPolygon>
            </wp:wrapTight>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43100" cy="372745"/>
                    </a:xfrm>
                    <a:prstGeom prst="rect">
                      <a:avLst/>
                    </a:prstGeom>
                  </pic:spPr>
                </pic:pic>
              </a:graphicData>
            </a:graphic>
            <wp14:sizeRelH relativeFrom="page">
              <wp14:pctWidth>0</wp14:pctWidth>
            </wp14:sizeRelH>
            <wp14:sizeRelV relativeFrom="page">
              <wp14:pctHeight>0</wp14:pctHeight>
            </wp14:sizeRelV>
          </wp:anchor>
        </w:drawing>
      </w:r>
      <w:r w:rsidR="00DB6DEB" w:rsidRPr="00DB6DEB">
        <w:rPr>
          <w:rFonts w:ascii="Candara" w:hAnsi="Candara"/>
        </w:rPr>
        <w:t>Use examples to support!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314"/>
      </w:tblGrid>
      <w:tr w:rsidR="003E6787" w14:paraId="46955C2C" w14:textId="77777777" w:rsidTr="0062213D">
        <w:trPr>
          <w:trHeight w:val="466"/>
        </w:trPr>
        <w:tc>
          <w:tcPr>
            <w:tcW w:w="10314" w:type="dxa"/>
          </w:tcPr>
          <w:p w14:paraId="1278FD2D" w14:textId="76459D15" w:rsidR="003E6787" w:rsidRPr="00C05D6F" w:rsidRDefault="003E6787" w:rsidP="003E6787">
            <w:pPr>
              <w:pStyle w:val="ListParagraph"/>
              <w:jc w:val="both"/>
              <w:rPr>
                <w:rFonts w:ascii="Candara" w:hAnsi="Candara"/>
              </w:rPr>
            </w:pPr>
          </w:p>
        </w:tc>
      </w:tr>
      <w:tr w:rsidR="003E6787" w14:paraId="28871593" w14:textId="77777777" w:rsidTr="0062213D">
        <w:trPr>
          <w:trHeight w:val="494"/>
        </w:trPr>
        <w:tc>
          <w:tcPr>
            <w:tcW w:w="10314" w:type="dxa"/>
          </w:tcPr>
          <w:p w14:paraId="6AFDDFFE" w14:textId="77777777" w:rsidR="003E6787" w:rsidRDefault="003E6787" w:rsidP="0062213D">
            <w:pPr>
              <w:jc w:val="both"/>
              <w:rPr>
                <w:rFonts w:ascii="Candara" w:hAnsi="Candara"/>
              </w:rPr>
            </w:pPr>
          </w:p>
        </w:tc>
      </w:tr>
      <w:tr w:rsidR="003E6787" w14:paraId="5B005E79" w14:textId="77777777" w:rsidTr="0062213D">
        <w:trPr>
          <w:trHeight w:val="466"/>
        </w:trPr>
        <w:tc>
          <w:tcPr>
            <w:tcW w:w="10314" w:type="dxa"/>
          </w:tcPr>
          <w:p w14:paraId="61537D72" w14:textId="77777777" w:rsidR="003E6787" w:rsidRDefault="003E6787" w:rsidP="0062213D">
            <w:pPr>
              <w:jc w:val="both"/>
              <w:rPr>
                <w:rFonts w:ascii="Candara" w:hAnsi="Candara"/>
              </w:rPr>
            </w:pPr>
          </w:p>
        </w:tc>
      </w:tr>
      <w:tr w:rsidR="003E6787" w14:paraId="689529D5" w14:textId="77777777" w:rsidTr="0062213D">
        <w:trPr>
          <w:trHeight w:val="466"/>
        </w:trPr>
        <w:tc>
          <w:tcPr>
            <w:tcW w:w="10314" w:type="dxa"/>
          </w:tcPr>
          <w:p w14:paraId="38351C8D" w14:textId="77777777" w:rsidR="003E6787" w:rsidRDefault="003E6787" w:rsidP="0062213D">
            <w:pPr>
              <w:jc w:val="both"/>
              <w:rPr>
                <w:rFonts w:ascii="Candara" w:hAnsi="Candara"/>
              </w:rPr>
            </w:pPr>
          </w:p>
        </w:tc>
      </w:tr>
      <w:tr w:rsidR="003E6787" w14:paraId="75E45663" w14:textId="77777777" w:rsidTr="0062213D">
        <w:trPr>
          <w:trHeight w:val="466"/>
        </w:trPr>
        <w:tc>
          <w:tcPr>
            <w:tcW w:w="10314" w:type="dxa"/>
          </w:tcPr>
          <w:p w14:paraId="3D72BDB3" w14:textId="77777777" w:rsidR="003E6787" w:rsidRDefault="003E6787" w:rsidP="0062213D">
            <w:pPr>
              <w:jc w:val="both"/>
              <w:rPr>
                <w:rFonts w:ascii="Candara" w:hAnsi="Candara"/>
              </w:rPr>
            </w:pPr>
          </w:p>
        </w:tc>
      </w:tr>
      <w:tr w:rsidR="003E6787" w14:paraId="640FC37C" w14:textId="77777777" w:rsidTr="0062213D">
        <w:trPr>
          <w:trHeight w:val="466"/>
        </w:trPr>
        <w:tc>
          <w:tcPr>
            <w:tcW w:w="10314" w:type="dxa"/>
          </w:tcPr>
          <w:p w14:paraId="53D3166A" w14:textId="299EFC8E" w:rsidR="003E6787" w:rsidRPr="00C05D6F" w:rsidRDefault="003E6787" w:rsidP="003E6787">
            <w:pPr>
              <w:pStyle w:val="ListParagraph"/>
              <w:jc w:val="both"/>
              <w:rPr>
                <w:rFonts w:ascii="Candara" w:hAnsi="Candara"/>
              </w:rPr>
            </w:pPr>
          </w:p>
        </w:tc>
      </w:tr>
    </w:tbl>
    <w:p w14:paraId="29B6D5B9" w14:textId="6E76125E" w:rsidR="00DB6DEB" w:rsidRPr="00F25A05" w:rsidRDefault="00DC3D7B" w:rsidP="00DB6DEB">
      <w:pPr>
        <w:jc w:val="both"/>
        <w:rPr>
          <w:rFonts w:ascii="Candara" w:hAnsi="Candara"/>
          <w:b/>
          <w:u w:val="single"/>
        </w:rPr>
      </w:pPr>
      <w:r w:rsidRPr="00DB6DEB">
        <w:rPr>
          <w:rFonts w:ascii="Candara" w:hAnsi="Candara"/>
          <w:noProof/>
          <w:lang w:eastAsia="en-GB"/>
        </w:rPr>
        <w:drawing>
          <wp:anchor distT="0" distB="0" distL="114300" distR="114300" simplePos="0" relativeHeight="251621376" behindDoc="1" locked="0" layoutInCell="1" allowOverlap="1" wp14:anchorId="3304228F" wp14:editId="3F5E3D48">
            <wp:simplePos x="0" y="0"/>
            <wp:positionH relativeFrom="column">
              <wp:posOffset>5900612</wp:posOffset>
            </wp:positionH>
            <wp:positionV relativeFrom="paragraph">
              <wp:posOffset>8093</wp:posOffset>
            </wp:positionV>
            <wp:extent cx="558165" cy="558165"/>
            <wp:effectExtent l="0" t="0" r="0" b="0"/>
            <wp:wrapTight wrapText="bothSides">
              <wp:wrapPolygon edited="0">
                <wp:start x="0" y="0"/>
                <wp:lineTo x="0" y="20642"/>
                <wp:lineTo x="20642" y="20642"/>
                <wp:lineTo x="20642" y="0"/>
                <wp:lineTo x="0" y="0"/>
              </wp:wrapPolygon>
            </wp:wrapTight>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58165" cy="558165"/>
                    </a:xfrm>
                    <a:prstGeom prst="rect">
                      <a:avLst/>
                    </a:prstGeom>
                  </pic:spPr>
                </pic:pic>
              </a:graphicData>
            </a:graphic>
            <wp14:sizeRelH relativeFrom="page">
              <wp14:pctWidth>0</wp14:pctWidth>
            </wp14:sizeRelH>
            <wp14:sizeRelV relativeFrom="page">
              <wp14:pctHeight>0</wp14:pctHeight>
            </wp14:sizeRelV>
          </wp:anchor>
        </w:drawing>
      </w:r>
    </w:p>
    <w:p w14:paraId="282144E8" w14:textId="5166514E" w:rsidR="00DB6DEB" w:rsidRPr="00DB6DEB" w:rsidRDefault="00DB6DEB" w:rsidP="00DC3D7B">
      <w:pPr>
        <w:jc w:val="both"/>
        <w:rPr>
          <w:rFonts w:ascii="Candara" w:hAnsi="Candara"/>
        </w:rPr>
      </w:pPr>
      <w:r w:rsidRPr="00F25A05">
        <w:rPr>
          <w:rFonts w:ascii="Candara" w:hAnsi="Candara"/>
          <w:b/>
          <w:u w:val="single"/>
        </w:rPr>
        <w:t>Diet – Food Log</w:t>
      </w:r>
      <w:r w:rsidR="00F86FB9">
        <w:rPr>
          <w:rFonts w:ascii="Candara" w:hAnsi="Candara"/>
          <w:u w:val="single"/>
        </w:rPr>
        <w:t>:</w:t>
      </w:r>
      <w:r w:rsidR="00E34031">
        <w:rPr>
          <w:rFonts w:ascii="Candara" w:hAnsi="Candara"/>
          <w:u w:val="single"/>
        </w:rPr>
        <w:t xml:space="preserve"> </w:t>
      </w:r>
      <w:r w:rsidRPr="00DB6DEB">
        <w:rPr>
          <w:rFonts w:ascii="Candara" w:hAnsi="Candara"/>
        </w:rPr>
        <w:t xml:space="preserve">In preparation for next lesson, create a </w:t>
      </w:r>
      <w:proofErr w:type="gramStart"/>
      <w:r w:rsidRPr="00DB6DEB">
        <w:rPr>
          <w:rFonts w:ascii="Candara" w:hAnsi="Candara"/>
        </w:rPr>
        <w:t>one day</w:t>
      </w:r>
      <w:proofErr w:type="gramEnd"/>
      <w:r w:rsidRPr="00DB6DEB">
        <w:rPr>
          <w:rFonts w:ascii="Candara" w:hAnsi="Candara"/>
        </w:rPr>
        <w:t xml:space="preserve"> food diary logging everything you have eaten and drank in one day.  </w:t>
      </w:r>
    </w:p>
    <w:tbl>
      <w:tblPr>
        <w:tblStyle w:val="TableGrid"/>
        <w:tblW w:w="0" w:type="auto"/>
        <w:tblLook w:val="04A0" w:firstRow="1" w:lastRow="0" w:firstColumn="1" w:lastColumn="0" w:noHBand="0" w:noVBand="1"/>
      </w:tblPr>
      <w:tblGrid>
        <w:gridCol w:w="3470"/>
        <w:gridCol w:w="3503"/>
        <w:gridCol w:w="3483"/>
      </w:tblGrid>
      <w:tr w:rsidR="00DC3D7B" w14:paraId="4D870304" w14:textId="77777777" w:rsidTr="00F965FB">
        <w:trPr>
          <w:trHeight w:val="492"/>
        </w:trPr>
        <w:tc>
          <w:tcPr>
            <w:tcW w:w="3482" w:type="dxa"/>
          </w:tcPr>
          <w:p w14:paraId="1ECC70CD" w14:textId="38DE14CA" w:rsidR="00F965FB" w:rsidRDefault="00F965FB" w:rsidP="00DB6DEB">
            <w:pPr>
              <w:jc w:val="both"/>
              <w:rPr>
                <w:rFonts w:ascii="Candara" w:hAnsi="Candara"/>
              </w:rPr>
            </w:pPr>
            <w:r>
              <w:rPr>
                <w:rFonts w:ascii="Candara" w:hAnsi="Candara"/>
              </w:rPr>
              <w:t>Meals</w:t>
            </w:r>
          </w:p>
        </w:tc>
        <w:tc>
          <w:tcPr>
            <w:tcW w:w="3516" w:type="dxa"/>
          </w:tcPr>
          <w:p w14:paraId="24102338" w14:textId="3A4EB1B8" w:rsidR="00F965FB" w:rsidRDefault="00F965FB" w:rsidP="00DB6DEB">
            <w:pPr>
              <w:jc w:val="both"/>
              <w:rPr>
                <w:rFonts w:ascii="Candara" w:hAnsi="Candara"/>
              </w:rPr>
            </w:pPr>
            <w:r>
              <w:rPr>
                <w:rFonts w:ascii="Candara" w:hAnsi="Candara"/>
              </w:rPr>
              <w:t>Snacks</w:t>
            </w:r>
          </w:p>
        </w:tc>
        <w:tc>
          <w:tcPr>
            <w:tcW w:w="3496" w:type="dxa"/>
          </w:tcPr>
          <w:p w14:paraId="1A23DE68" w14:textId="7102AE4F" w:rsidR="00F965FB" w:rsidRDefault="00F965FB" w:rsidP="00DB6DEB">
            <w:pPr>
              <w:jc w:val="both"/>
              <w:rPr>
                <w:rFonts w:ascii="Candara" w:hAnsi="Candara"/>
              </w:rPr>
            </w:pPr>
            <w:r>
              <w:rPr>
                <w:rFonts w:ascii="Candara" w:hAnsi="Candara"/>
              </w:rPr>
              <w:t xml:space="preserve">Drinks </w:t>
            </w:r>
          </w:p>
        </w:tc>
      </w:tr>
      <w:tr w:rsidR="00DC3D7B" w14:paraId="1A104A03" w14:textId="77777777" w:rsidTr="00F965FB">
        <w:trPr>
          <w:trHeight w:val="960"/>
        </w:trPr>
        <w:tc>
          <w:tcPr>
            <w:tcW w:w="3482" w:type="dxa"/>
          </w:tcPr>
          <w:p w14:paraId="4F8B7FF4" w14:textId="77777777" w:rsidR="00F965FB" w:rsidRDefault="00F965FB" w:rsidP="00DB6DEB">
            <w:pPr>
              <w:jc w:val="both"/>
              <w:rPr>
                <w:rFonts w:ascii="Candara" w:hAnsi="Candara"/>
              </w:rPr>
            </w:pPr>
          </w:p>
        </w:tc>
        <w:tc>
          <w:tcPr>
            <w:tcW w:w="3516" w:type="dxa"/>
          </w:tcPr>
          <w:p w14:paraId="35B882C4" w14:textId="77777777" w:rsidR="00F965FB" w:rsidRDefault="00F965FB" w:rsidP="00DB6DEB">
            <w:pPr>
              <w:jc w:val="both"/>
              <w:rPr>
                <w:rFonts w:ascii="Candara" w:hAnsi="Candara"/>
              </w:rPr>
            </w:pPr>
          </w:p>
        </w:tc>
        <w:tc>
          <w:tcPr>
            <w:tcW w:w="3496" w:type="dxa"/>
          </w:tcPr>
          <w:p w14:paraId="027D6BDA" w14:textId="77777777" w:rsidR="00F965FB" w:rsidRDefault="00F965FB" w:rsidP="00DB6DEB">
            <w:pPr>
              <w:jc w:val="both"/>
              <w:rPr>
                <w:rFonts w:ascii="Candara" w:hAnsi="Candara"/>
              </w:rPr>
            </w:pPr>
          </w:p>
        </w:tc>
      </w:tr>
      <w:tr w:rsidR="00DC3D7B" w14:paraId="36C943C1" w14:textId="77777777" w:rsidTr="00F965FB">
        <w:trPr>
          <w:trHeight w:val="907"/>
        </w:trPr>
        <w:tc>
          <w:tcPr>
            <w:tcW w:w="3482" w:type="dxa"/>
          </w:tcPr>
          <w:p w14:paraId="7DF41659" w14:textId="77777777" w:rsidR="00F965FB" w:rsidRDefault="00F965FB" w:rsidP="00DB6DEB">
            <w:pPr>
              <w:jc w:val="both"/>
              <w:rPr>
                <w:rFonts w:ascii="Candara" w:hAnsi="Candara"/>
              </w:rPr>
            </w:pPr>
          </w:p>
        </w:tc>
        <w:tc>
          <w:tcPr>
            <w:tcW w:w="3516" w:type="dxa"/>
          </w:tcPr>
          <w:p w14:paraId="180A5C8E" w14:textId="77777777" w:rsidR="00F965FB" w:rsidRDefault="00F965FB" w:rsidP="00DB6DEB">
            <w:pPr>
              <w:jc w:val="both"/>
              <w:rPr>
                <w:rFonts w:ascii="Candara" w:hAnsi="Candara"/>
              </w:rPr>
            </w:pPr>
          </w:p>
        </w:tc>
        <w:tc>
          <w:tcPr>
            <w:tcW w:w="3496" w:type="dxa"/>
          </w:tcPr>
          <w:p w14:paraId="608D6FC0" w14:textId="77777777" w:rsidR="00F965FB" w:rsidRDefault="00F965FB" w:rsidP="00DB6DEB">
            <w:pPr>
              <w:jc w:val="both"/>
              <w:rPr>
                <w:rFonts w:ascii="Candara" w:hAnsi="Candara"/>
              </w:rPr>
            </w:pPr>
          </w:p>
        </w:tc>
      </w:tr>
      <w:tr w:rsidR="00DC3D7B" w14:paraId="6C50A849" w14:textId="77777777" w:rsidTr="00F965FB">
        <w:trPr>
          <w:trHeight w:val="907"/>
        </w:trPr>
        <w:tc>
          <w:tcPr>
            <w:tcW w:w="3482" w:type="dxa"/>
          </w:tcPr>
          <w:p w14:paraId="262D976A" w14:textId="77777777" w:rsidR="00F965FB" w:rsidRDefault="00F965FB" w:rsidP="00DB6DEB">
            <w:pPr>
              <w:jc w:val="both"/>
              <w:rPr>
                <w:rFonts w:ascii="Candara" w:hAnsi="Candara"/>
              </w:rPr>
            </w:pPr>
          </w:p>
        </w:tc>
        <w:tc>
          <w:tcPr>
            <w:tcW w:w="3516" w:type="dxa"/>
          </w:tcPr>
          <w:p w14:paraId="3E167EFF" w14:textId="77777777" w:rsidR="00F965FB" w:rsidRDefault="00F965FB" w:rsidP="00DB6DEB">
            <w:pPr>
              <w:jc w:val="both"/>
              <w:rPr>
                <w:rFonts w:ascii="Candara" w:hAnsi="Candara"/>
              </w:rPr>
            </w:pPr>
          </w:p>
        </w:tc>
        <w:tc>
          <w:tcPr>
            <w:tcW w:w="3496" w:type="dxa"/>
          </w:tcPr>
          <w:p w14:paraId="0012CD0A" w14:textId="77777777" w:rsidR="00F965FB" w:rsidRDefault="00F965FB" w:rsidP="00DB6DEB">
            <w:pPr>
              <w:jc w:val="both"/>
              <w:rPr>
                <w:rFonts w:ascii="Candara" w:hAnsi="Candara"/>
              </w:rPr>
            </w:pPr>
          </w:p>
        </w:tc>
      </w:tr>
      <w:tr w:rsidR="00DC3D7B" w14:paraId="373DBFAD" w14:textId="77777777" w:rsidTr="00F965FB">
        <w:trPr>
          <w:trHeight w:val="907"/>
        </w:trPr>
        <w:tc>
          <w:tcPr>
            <w:tcW w:w="3482" w:type="dxa"/>
          </w:tcPr>
          <w:p w14:paraId="6D54E670" w14:textId="77777777" w:rsidR="00F965FB" w:rsidRDefault="00F965FB" w:rsidP="00DB6DEB">
            <w:pPr>
              <w:jc w:val="both"/>
              <w:rPr>
                <w:rFonts w:ascii="Candara" w:hAnsi="Candara"/>
              </w:rPr>
            </w:pPr>
          </w:p>
        </w:tc>
        <w:tc>
          <w:tcPr>
            <w:tcW w:w="3516" w:type="dxa"/>
          </w:tcPr>
          <w:p w14:paraId="6D195025" w14:textId="77777777" w:rsidR="00F965FB" w:rsidRDefault="00F965FB" w:rsidP="00DB6DEB">
            <w:pPr>
              <w:jc w:val="both"/>
              <w:rPr>
                <w:rFonts w:ascii="Candara" w:hAnsi="Candara"/>
              </w:rPr>
            </w:pPr>
          </w:p>
        </w:tc>
        <w:tc>
          <w:tcPr>
            <w:tcW w:w="3496" w:type="dxa"/>
          </w:tcPr>
          <w:p w14:paraId="7F248636" w14:textId="77777777" w:rsidR="00F965FB" w:rsidRDefault="00F965FB" w:rsidP="00DB6DEB">
            <w:pPr>
              <w:jc w:val="both"/>
              <w:rPr>
                <w:rFonts w:ascii="Candara" w:hAnsi="Candara"/>
              </w:rPr>
            </w:pPr>
          </w:p>
        </w:tc>
      </w:tr>
      <w:tr w:rsidR="00DC3D7B" w14:paraId="49A96606" w14:textId="77777777" w:rsidTr="00F965FB">
        <w:trPr>
          <w:trHeight w:val="907"/>
        </w:trPr>
        <w:tc>
          <w:tcPr>
            <w:tcW w:w="3482" w:type="dxa"/>
          </w:tcPr>
          <w:p w14:paraId="4B61A117" w14:textId="77777777" w:rsidR="00F965FB" w:rsidRDefault="00F965FB" w:rsidP="00DB6DEB">
            <w:pPr>
              <w:jc w:val="both"/>
              <w:rPr>
                <w:rFonts w:ascii="Candara" w:hAnsi="Candara"/>
              </w:rPr>
            </w:pPr>
          </w:p>
        </w:tc>
        <w:tc>
          <w:tcPr>
            <w:tcW w:w="3516" w:type="dxa"/>
          </w:tcPr>
          <w:p w14:paraId="7B6DB99B" w14:textId="77777777" w:rsidR="00F965FB" w:rsidRDefault="00F965FB" w:rsidP="00DB6DEB">
            <w:pPr>
              <w:jc w:val="both"/>
              <w:rPr>
                <w:rFonts w:ascii="Candara" w:hAnsi="Candara"/>
              </w:rPr>
            </w:pPr>
          </w:p>
        </w:tc>
        <w:tc>
          <w:tcPr>
            <w:tcW w:w="3496" w:type="dxa"/>
          </w:tcPr>
          <w:p w14:paraId="3B766FBC" w14:textId="77777777" w:rsidR="00F965FB" w:rsidRDefault="00F965FB" w:rsidP="00DB6DEB">
            <w:pPr>
              <w:jc w:val="both"/>
              <w:rPr>
                <w:rFonts w:ascii="Candara" w:hAnsi="Candara"/>
              </w:rPr>
            </w:pPr>
          </w:p>
        </w:tc>
      </w:tr>
      <w:tr w:rsidR="00DC3D7B" w14:paraId="5863F3D1" w14:textId="77777777" w:rsidTr="00F965FB">
        <w:trPr>
          <w:trHeight w:val="907"/>
        </w:trPr>
        <w:tc>
          <w:tcPr>
            <w:tcW w:w="3482" w:type="dxa"/>
          </w:tcPr>
          <w:p w14:paraId="02BBCF26" w14:textId="77777777" w:rsidR="00F965FB" w:rsidRDefault="00F965FB" w:rsidP="00DB6DEB">
            <w:pPr>
              <w:jc w:val="both"/>
              <w:rPr>
                <w:rFonts w:ascii="Candara" w:hAnsi="Candara"/>
              </w:rPr>
            </w:pPr>
          </w:p>
        </w:tc>
        <w:tc>
          <w:tcPr>
            <w:tcW w:w="3516" w:type="dxa"/>
          </w:tcPr>
          <w:p w14:paraId="7A06858C" w14:textId="77777777" w:rsidR="00F965FB" w:rsidRDefault="00F965FB" w:rsidP="00DB6DEB">
            <w:pPr>
              <w:jc w:val="both"/>
              <w:rPr>
                <w:rFonts w:ascii="Candara" w:hAnsi="Candara"/>
              </w:rPr>
            </w:pPr>
          </w:p>
        </w:tc>
        <w:tc>
          <w:tcPr>
            <w:tcW w:w="3496" w:type="dxa"/>
          </w:tcPr>
          <w:p w14:paraId="673E3429" w14:textId="77777777" w:rsidR="00F965FB" w:rsidRDefault="00F965FB" w:rsidP="00DB6DEB">
            <w:pPr>
              <w:jc w:val="both"/>
              <w:rPr>
                <w:rFonts w:ascii="Candara" w:hAnsi="Candara"/>
              </w:rPr>
            </w:pPr>
          </w:p>
        </w:tc>
      </w:tr>
      <w:tr w:rsidR="00DC3D7B" w14:paraId="410FCD4C" w14:textId="77777777" w:rsidTr="00F965FB">
        <w:trPr>
          <w:trHeight w:val="907"/>
        </w:trPr>
        <w:tc>
          <w:tcPr>
            <w:tcW w:w="3482" w:type="dxa"/>
          </w:tcPr>
          <w:p w14:paraId="36D9DE50" w14:textId="77777777" w:rsidR="00F965FB" w:rsidRDefault="00F965FB" w:rsidP="00DB6DEB">
            <w:pPr>
              <w:jc w:val="both"/>
              <w:rPr>
                <w:rFonts w:ascii="Candara" w:hAnsi="Candara"/>
              </w:rPr>
            </w:pPr>
          </w:p>
        </w:tc>
        <w:tc>
          <w:tcPr>
            <w:tcW w:w="3516" w:type="dxa"/>
          </w:tcPr>
          <w:p w14:paraId="5F3283B8" w14:textId="77777777" w:rsidR="00F965FB" w:rsidRDefault="00F965FB" w:rsidP="00DB6DEB">
            <w:pPr>
              <w:jc w:val="both"/>
              <w:rPr>
                <w:rFonts w:ascii="Candara" w:hAnsi="Candara"/>
              </w:rPr>
            </w:pPr>
          </w:p>
        </w:tc>
        <w:tc>
          <w:tcPr>
            <w:tcW w:w="3496" w:type="dxa"/>
          </w:tcPr>
          <w:p w14:paraId="2FF40FD3" w14:textId="77777777" w:rsidR="00F965FB" w:rsidRDefault="00F965FB" w:rsidP="00DB6DEB">
            <w:pPr>
              <w:jc w:val="both"/>
              <w:rPr>
                <w:rFonts w:ascii="Candara" w:hAnsi="Candara"/>
              </w:rPr>
            </w:pPr>
          </w:p>
        </w:tc>
      </w:tr>
      <w:tr w:rsidR="00DC3D7B" w14:paraId="35A038DC" w14:textId="77777777" w:rsidTr="00F965FB">
        <w:trPr>
          <w:trHeight w:val="907"/>
        </w:trPr>
        <w:tc>
          <w:tcPr>
            <w:tcW w:w="3482" w:type="dxa"/>
          </w:tcPr>
          <w:p w14:paraId="1643A691" w14:textId="77777777" w:rsidR="00F965FB" w:rsidRDefault="00F965FB" w:rsidP="00DB6DEB">
            <w:pPr>
              <w:jc w:val="both"/>
              <w:rPr>
                <w:rFonts w:ascii="Candara" w:hAnsi="Candara"/>
              </w:rPr>
            </w:pPr>
          </w:p>
        </w:tc>
        <w:tc>
          <w:tcPr>
            <w:tcW w:w="3516" w:type="dxa"/>
          </w:tcPr>
          <w:p w14:paraId="3C59C6DE" w14:textId="77777777" w:rsidR="00F965FB" w:rsidRDefault="00F965FB" w:rsidP="00DB6DEB">
            <w:pPr>
              <w:jc w:val="both"/>
              <w:rPr>
                <w:rFonts w:ascii="Candara" w:hAnsi="Candara"/>
              </w:rPr>
            </w:pPr>
          </w:p>
        </w:tc>
        <w:tc>
          <w:tcPr>
            <w:tcW w:w="3496" w:type="dxa"/>
          </w:tcPr>
          <w:p w14:paraId="5B2F0358" w14:textId="77777777" w:rsidR="00F965FB" w:rsidRDefault="00F965FB" w:rsidP="00DB6DEB">
            <w:pPr>
              <w:jc w:val="both"/>
              <w:rPr>
                <w:rFonts w:ascii="Candara" w:hAnsi="Candara"/>
              </w:rPr>
            </w:pPr>
          </w:p>
        </w:tc>
      </w:tr>
    </w:tbl>
    <w:p w14:paraId="2FC003DE" w14:textId="5B23B535" w:rsidR="00DB6DEB" w:rsidRDefault="00DB6DEB" w:rsidP="00DB6DEB">
      <w:pPr>
        <w:jc w:val="both"/>
        <w:rPr>
          <w:rFonts w:ascii="Candara" w:hAnsi="Candar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DC3D7B" w14:paraId="33ED3A55" w14:textId="77777777" w:rsidTr="00293869">
        <w:trPr>
          <w:trHeight w:val="466"/>
        </w:trPr>
        <w:tc>
          <w:tcPr>
            <w:tcW w:w="10314" w:type="dxa"/>
          </w:tcPr>
          <w:p w14:paraId="1F91B584" w14:textId="2AE72930" w:rsidR="00DC3D7B" w:rsidRDefault="00DC3D7B" w:rsidP="00DC3D7B">
            <w:pPr>
              <w:jc w:val="both"/>
              <w:rPr>
                <w:rFonts w:ascii="Candara" w:hAnsi="Candara"/>
              </w:rPr>
            </w:pPr>
            <w:r w:rsidRPr="00B77B2A">
              <w:rPr>
                <w:rFonts w:ascii="Candara" w:hAnsi="Candara"/>
              </w:rPr>
              <w:t>Once you have done this, consider the following questions:</w:t>
            </w:r>
          </w:p>
        </w:tc>
      </w:tr>
      <w:tr w:rsidR="00DC3D7B" w14:paraId="6D14A04D" w14:textId="77777777" w:rsidTr="00293869">
        <w:trPr>
          <w:trHeight w:val="494"/>
        </w:trPr>
        <w:tc>
          <w:tcPr>
            <w:tcW w:w="10314" w:type="dxa"/>
          </w:tcPr>
          <w:tbl>
            <w:tblPr>
              <w:tblStyle w:val="TableGrid"/>
              <w:tblpPr w:leftFromText="180" w:rightFromText="180" w:vertAnchor="text" w:horzAnchor="margin" w:tblpY="26"/>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088"/>
            </w:tblGrid>
            <w:tr w:rsidR="007C544F" w14:paraId="5026214C" w14:textId="77777777" w:rsidTr="007C544F">
              <w:trPr>
                <w:trHeight w:val="466"/>
              </w:trPr>
              <w:tc>
                <w:tcPr>
                  <w:tcW w:w="10088" w:type="dxa"/>
                </w:tcPr>
                <w:p w14:paraId="18C17159" w14:textId="77777777" w:rsidR="007C544F" w:rsidRPr="00C05D6F" w:rsidRDefault="007C544F" w:rsidP="00F50D46">
                  <w:pPr>
                    <w:pStyle w:val="ListParagraph"/>
                    <w:numPr>
                      <w:ilvl w:val="0"/>
                      <w:numId w:val="28"/>
                    </w:numPr>
                    <w:jc w:val="both"/>
                    <w:rPr>
                      <w:rFonts w:ascii="Candara" w:hAnsi="Candara"/>
                    </w:rPr>
                  </w:pPr>
                  <w:r w:rsidRPr="00B77B2A">
                    <w:rPr>
                      <w:rFonts w:ascii="Candara" w:hAnsi="Candara"/>
                    </w:rPr>
                    <w:t>Is it healthy?</w:t>
                  </w:r>
                </w:p>
              </w:tc>
            </w:tr>
            <w:tr w:rsidR="007C544F" w14:paraId="40863118" w14:textId="77777777" w:rsidTr="007C544F">
              <w:trPr>
                <w:trHeight w:val="494"/>
              </w:trPr>
              <w:tc>
                <w:tcPr>
                  <w:tcW w:w="10088" w:type="dxa"/>
                </w:tcPr>
                <w:p w14:paraId="61D842C4" w14:textId="1A1A7596" w:rsidR="007C544F" w:rsidRPr="007C544F" w:rsidRDefault="007C544F" w:rsidP="007C544F">
                  <w:pPr>
                    <w:pStyle w:val="ListParagraph"/>
                    <w:jc w:val="both"/>
                    <w:rPr>
                      <w:rFonts w:ascii="Candara" w:hAnsi="Candara"/>
                    </w:rPr>
                  </w:pPr>
                </w:p>
              </w:tc>
            </w:tr>
            <w:tr w:rsidR="007C544F" w14:paraId="2BEFFE5B" w14:textId="77777777" w:rsidTr="007C544F">
              <w:trPr>
                <w:trHeight w:val="466"/>
              </w:trPr>
              <w:tc>
                <w:tcPr>
                  <w:tcW w:w="10088" w:type="dxa"/>
                </w:tcPr>
                <w:p w14:paraId="77164207" w14:textId="088F5011" w:rsidR="007C544F" w:rsidRPr="007C544F" w:rsidRDefault="007C544F" w:rsidP="00F50D46">
                  <w:pPr>
                    <w:pStyle w:val="ListParagraph"/>
                    <w:numPr>
                      <w:ilvl w:val="0"/>
                      <w:numId w:val="28"/>
                    </w:numPr>
                    <w:jc w:val="both"/>
                    <w:rPr>
                      <w:rFonts w:ascii="Candara" w:hAnsi="Candara"/>
                    </w:rPr>
                  </w:pPr>
                  <w:r w:rsidRPr="007C544F">
                    <w:rPr>
                      <w:rFonts w:ascii="Candara" w:hAnsi="Candara"/>
                    </w:rPr>
                    <w:t>Is your diet balanced and varied?</w:t>
                  </w:r>
                  <w:r w:rsidRPr="00B77B2A">
                    <w:rPr>
                      <w:noProof/>
                    </w:rPr>
                    <w:t xml:space="preserve"> </w:t>
                  </w:r>
                </w:p>
              </w:tc>
            </w:tr>
            <w:tr w:rsidR="007C544F" w14:paraId="0EFA67F5" w14:textId="77777777" w:rsidTr="007C544F">
              <w:trPr>
                <w:trHeight w:val="466"/>
              </w:trPr>
              <w:tc>
                <w:tcPr>
                  <w:tcW w:w="10088" w:type="dxa"/>
                </w:tcPr>
                <w:p w14:paraId="30FDAD9F" w14:textId="041DBDF5" w:rsidR="007C544F" w:rsidRPr="007C544F" w:rsidRDefault="007C544F" w:rsidP="007C544F">
                  <w:pPr>
                    <w:jc w:val="both"/>
                    <w:rPr>
                      <w:rFonts w:ascii="Candara" w:hAnsi="Candara"/>
                    </w:rPr>
                  </w:pPr>
                </w:p>
              </w:tc>
            </w:tr>
            <w:tr w:rsidR="007C544F" w14:paraId="4E4EC082" w14:textId="77777777" w:rsidTr="007C544F">
              <w:trPr>
                <w:trHeight w:val="466"/>
              </w:trPr>
              <w:tc>
                <w:tcPr>
                  <w:tcW w:w="10088" w:type="dxa"/>
                </w:tcPr>
                <w:p w14:paraId="3772E883" w14:textId="2A67F93A" w:rsidR="007C544F" w:rsidRPr="007C544F" w:rsidRDefault="007C544F" w:rsidP="00F50D46">
                  <w:pPr>
                    <w:pStyle w:val="ListParagraph"/>
                    <w:numPr>
                      <w:ilvl w:val="0"/>
                      <w:numId w:val="28"/>
                    </w:numPr>
                    <w:jc w:val="both"/>
                    <w:rPr>
                      <w:rFonts w:ascii="Candara" w:hAnsi="Candara"/>
                    </w:rPr>
                  </w:pPr>
                  <w:r w:rsidRPr="007C544F">
                    <w:rPr>
                      <w:rFonts w:ascii="Candara" w:hAnsi="Candara"/>
                    </w:rPr>
                    <w:t>Which aspects are healthy?</w:t>
                  </w:r>
                </w:p>
              </w:tc>
            </w:tr>
            <w:tr w:rsidR="007C544F" w14:paraId="204C1282" w14:textId="77777777" w:rsidTr="007C544F">
              <w:trPr>
                <w:trHeight w:val="466"/>
              </w:trPr>
              <w:tc>
                <w:tcPr>
                  <w:tcW w:w="10088" w:type="dxa"/>
                </w:tcPr>
                <w:p w14:paraId="3E3C09AD" w14:textId="040D17E8" w:rsidR="007C544F" w:rsidRPr="007C544F" w:rsidRDefault="007C544F" w:rsidP="007C544F">
                  <w:pPr>
                    <w:jc w:val="both"/>
                    <w:rPr>
                      <w:rFonts w:ascii="Candara" w:hAnsi="Candara"/>
                    </w:rPr>
                  </w:pPr>
                </w:p>
              </w:tc>
            </w:tr>
            <w:tr w:rsidR="007C544F" w14:paraId="31824E1D" w14:textId="77777777" w:rsidTr="007C544F">
              <w:trPr>
                <w:trHeight w:val="466"/>
              </w:trPr>
              <w:tc>
                <w:tcPr>
                  <w:tcW w:w="10088" w:type="dxa"/>
                </w:tcPr>
                <w:p w14:paraId="216EC4D8" w14:textId="00A456CC" w:rsidR="007C544F" w:rsidRPr="007C544F" w:rsidRDefault="007C544F" w:rsidP="00F50D46">
                  <w:pPr>
                    <w:pStyle w:val="ListParagraph"/>
                    <w:numPr>
                      <w:ilvl w:val="0"/>
                      <w:numId w:val="28"/>
                    </w:numPr>
                    <w:jc w:val="both"/>
                    <w:rPr>
                      <w:rFonts w:ascii="Candara" w:hAnsi="Candara"/>
                    </w:rPr>
                  </w:pPr>
                  <w:r w:rsidRPr="007C544F">
                    <w:rPr>
                      <w:rFonts w:ascii="Candara" w:hAnsi="Candara"/>
                    </w:rPr>
                    <w:t>Which aspects are unhealthy?</w:t>
                  </w:r>
                </w:p>
              </w:tc>
            </w:tr>
            <w:tr w:rsidR="007C544F" w14:paraId="404A37F7" w14:textId="77777777" w:rsidTr="007C544F">
              <w:trPr>
                <w:trHeight w:val="466"/>
              </w:trPr>
              <w:tc>
                <w:tcPr>
                  <w:tcW w:w="10088" w:type="dxa"/>
                </w:tcPr>
                <w:p w14:paraId="6EFB787D" w14:textId="77777777" w:rsidR="007C544F" w:rsidRDefault="007C544F" w:rsidP="007C544F">
                  <w:pPr>
                    <w:jc w:val="both"/>
                    <w:rPr>
                      <w:rFonts w:ascii="Candara" w:hAnsi="Candara"/>
                    </w:rPr>
                  </w:pPr>
                </w:p>
              </w:tc>
            </w:tr>
          </w:tbl>
          <w:p w14:paraId="2EE39D41" w14:textId="377AA64B" w:rsidR="00DC3D7B" w:rsidRDefault="00DC3D7B" w:rsidP="00DC3D7B">
            <w:pPr>
              <w:jc w:val="both"/>
              <w:rPr>
                <w:rFonts w:ascii="Candara" w:hAnsi="Candara"/>
              </w:rPr>
            </w:pPr>
          </w:p>
        </w:tc>
      </w:tr>
      <w:tr w:rsidR="00DC3D7B" w14:paraId="537B582B" w14:textId="77777777" w:rsidTr="00293869">
        <w:trPr>
          <w:trHeight w:val="466"/>
        </w:trPr>
        <w:tc>
          <w:tcPr>
            <w:tcW w:w="10314" w:type="dxa"/>
          </w:tcPr>
          <w:p w14:paraId="7F02EFAC" w14:textId="4CB1FE84" w:rsidR="00BF6959" w:rsidRDefault="00BF6959" w:rsidP="00830F3A">
            <w:pPr>
              <w:jc w:val="center"/>
              <w:rPr>
                <w:rFonts w:ascii="Candara" w:hAnsi="Candara"/>
                <w:sz w:val="32"/>
              </w:rPr>
            </w:pPr>
          </w:p>
          <w:p w14:paraId="4B7409FB" w14:textId="77777777" w:rsidR="00F25A05" w:rsidRDefault="00F25A05" w:rsidP="00830F3A">
            <w:pPr>
              <w:jc w:val="center"/>
              <w:rPr>
                <w:rFonts w:ascii="Candara" w:hAnsi="Candara"/>
                <w:sz w:val="32"/>
              </w:rPr>
            </w:pPr>
          </w:p>
          <w:p w14:paraId="1A695DEB" w14:textId="609DE939" w:rsidR="00DC3D7B" w:rsidRDefault="00E34031" w:rsidP="00830F3A">
            <w:pPr>
              <w:jc w:val="center"/>
              <w:rPr>
                <w:rFonts w:ascii="Candara" w:hAnsi="Candara"/>
                <w:sz w:val="32"/>
              </w:rPr>
            </w:pPr>
            <w:r w:rsidRPr="00710AE7">
              <w:rPr>
                <w:rFonts w:ascii="Candara" w:hAnsi="Candara"/>
                <w:noProof/>
                <w:lang w:eastAsia="en-GB"/>
              </w:rPr>
              <w:drawing>
                <wp:anchor distT="0" distB="0" distL="114300" distR="114300" simplePos="0" relativeHeight="251683840" behindDoc="1" locked="0" layoutInCell="1" allowOverlap="1" wp14:anchorId="46AEE52F" wp14:editId="1D61DBD5">
                  <wp:simplePos x="0" y="0"/>
                  <wp:positionH relativeFrom="column">
                    <wp:posOffset>5092700</wp:posOffset>
                  </wp:positionH>
                  <wp:positionV relativeFrom="paragraph">
                    <wp:posOffset>27305</wp:posOffset>
                  </wp:positionV>
                  <wp:extent cx="1384300" cy="713105"/>
                  <wp:effectExtent l="0" t="0" r="6350" b="0"/>
                  <wp:wrapNone/>
                  <wp:docPr id="55" name="Picture 6">
                    <a:extLst xmlns:a="http://schemas.openxmlformats.org/drawingml/2006/main">
                      <a:ext uri="{FF2B5EF4-FFF2-40B4-BE49-F238E27FC236}">
                        <a16:creationId xmlns:a16="http://schemas.microsoft.com/office/drawing/2014/main" id="{22BF70E3-4E20-4588-83BA-F6027824F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2BF70E3-4E20-4588-83BA-F6027824FAE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4300" cy="713105"/>
                          </a:xfrm>
                          <a:prstGeom prst="rect">
                            <a:avLst/>
                          </a:prstGeom>
                        </pic:spPr>
                      </pic:pic>
                    </a:graphicData>
                  </a:graphic>
                  <wp14:sizeRelH relativeFrom="page">
                    <wp14:pctWidth>0</wp14:pctWidth>
                  </wp14:sizeRelH>
                  <wp14:sizeRelV relativeFrom="page">
                    <wp14:pctHeight>0</wp14:pctHeight>
                  </wp14:sizeRelV>
                </wp:anchor>
              </w:drawing>
            </w:r>
            <w:r w:rsidR="00830F3A" w:rsidRPr="00830F3A">
              <w:rPr>
                <w:rFonts w:ascii="Candara" w:hAnsi="Candara"/>
                <w:sz w:val="32"/>
              </w:rPr>
              <w:t>The importance of healthy eating</w:t>
            </w:r>
          </w:p>
          <w:p w14:paraId="25092127" w14:textId="6A4988CB" w:rsidR="00F25A05" w:rsidRDefault="00F25A05" w:rsidP="00830F3A">
            <w:pPr>
              <w:jc w:val="center"/>
              <w:rPr>
                <w:rFonts w:ascii="Candara" w:hAnsi="Candara"/>
                <w:sz w:val="32"/>
              </w:rPr>
            </w:pPr>
          </w:p>
          <w:p w14:paraId="18C2A7CA" w14:textId="7EABB7C9" w:rsidR="00F25A05" w:rsidRDefault="00F25A05" w:rsidP="00830F3A">
            <w:pPr>
              <w:jc w:val="center"/>
              <w:rPr>
                <w:rFonts w:ascii="Candara" w:hAnsi="Candara"/>
                <w:sz w:val="32"/>
              </w:rPr>
            </w:pPr>
          </w:p>
          <w:p w14:paraId="1CB69E32" w14:textId="2501D159" w:rsidR="00F25A05" w:rsidRPr="00F25A05" w:rsidRDefault="00F25A05" w:rsidP="00F25A05">
            <w:pPr>
              <w:pStyle w:val="ListParagraph"/>
              <w:numPr>
                <w:ilvl w:val="0"/>
                <w:numId w:val="48"/>
              </w:numPr>
              <w:jc w:val="center"/>
              <w:rPr>
                <w:rFonts w:ascii="Candara" w:hAnsi="Candara"/>
                <w:sz w:val="32"/>
              </w:rPr>
            </w:pPr>
            <w:r w:rsidRPr="00F25A05">
              <w:rPr>
                <w:rFonts w:ascii="Candara" w:hAnsi="Candara"/>
              </w:rPr>
              <w:t>To be able to explain the importance of healthy eating and how it affects health and well-being.</w:t>
            </w:r>
          </w:p>
          <w:p w14:paraId="4B569412" w14:textId="31CC5AAB" w:rsidR="00830F3A" w:rsidRDefault="00830F3A" w:rsidP="00830F3A">
            <w:pPr>
              <w:jc w:val="center"/>
              <w:rPr>
                <w:rFonts w:ascii="Candara" w:hAnsi="Candara"/>
              </w:rPr>
            </w:pPr>
          </w:p>
        </w:tc>
      </w:tr>
      <w:tr w:rsidR="00DC3D7B" w14:paraId="73FE9889" w14:textId="77777777" w:rsidTr="00293869">
        <w:trPr>
          <w:trHeight w:val="466"/>
        </w:trPr>
        <w:tc>
          <w:tcPr>
            <w:tcW w:w="10314" w:type="dxa"/>
          </w:tcPr>
          <w:p w14:paraId="7BF9B4B6" w14:textId="4D8FEE30" w:rsidR="00BF6959" w:rsidRPr="00BF6959" w:rsidRDefault="00BF6959" w:rsidP="00BF6959">
            <w:pPr>
              <w:jc w:val="both"/>
              <w:rPr>
                <w:rFonts w:ascii="Candara" w:hAnsi="Candara"/>
              </w:rPr>
            </w:pPr>
            <w:r w:rsidRPr="00C625EE">
              <w:rPr>
                <w:rFonts w:ascii="Candara" w:hAnsi="Candara" w:cs="Arial"/>
                <w:noProof/>
                <w:color w:val="001BA0"/>
                <w:sz w:val="20"/>
                <w:szCs w:val="20"/>
                <w:lang w:eastAsia="en-GB"/>
              </w:rPr>
              <w:drawing>
                <wp:anchor distT="0" distB="0" distL="114300" distR="114300" simplePos="0" relativeHeight="251689984" behindDoc="1" locked="0" layoutInCell="1" allowOverlap="1" wp14:anchorId="3868D3A6" wp14:editId="4E3B4AB4">
                  <wp:simplePos x="0" y="0"/>
                  <wp:positionH relativeFrom="column">
                    <wp:posOffset>-31115</wp:posOffset>
                  </wp:positionH>
                  <wp:positionV relativeFrom="paragraph">
                    <wp:posOffset>-8166735</wp:posOffset>
                  </wp:positionV>
                  <wp:extent cx="1397000" cy="694055"/>
                  <wp:effectExtent l="0" t="0" r="0" b="0"/>
                  <wp:wrapTight wrapText="bothSides">
                    <wp:wrapPolygon edited="0">
                      <wp:start x="0" y="0"/>
                      <wp:lineTo x="0" y="20750"/>
                      <wp:lineTo x="21207" y="20750"/>
                      <wp:lineTo x="21207" y="0"/>
                      <wp:lineTo x="0" y="0"/>
                    </wp:wrapPolygon>
                  </wp:wrapTight>
                  <wp:docPr id="56" name="Picture 56" descr="Image result for key word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 word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00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959">
              <w:rPr>
                <w:rFonts w:ascii="Candara" w:hAnsi="Candara"/>
                <w:b/>
                <w:bCs/>
                <w:u w:val="single"/>
              </w:rPr>
              <w:t>Key words:</w:t>
            </w:r>
          </w:p>
          <w:p w14:paraId="35969B7C" w14:textId="77777777" w:rsidR="00BF6959" w:rsidRPr="00095E07" w:rsidRDefault="00BF6959" w:rsidP="00BF6959">
            <w:pPr>
              <w:jc w:val="both"/>
              <w:rPr>
                <w:rFonts w:ascii="Candara" w:hAnsi="Candara"/>
              </w:rPr>
            </w:pPr>
            <w:r w:rsidRPr="00BF6959">
              <w:rPr>
                <w:rFonts w:ascii="Candara" w:hAnsi="Candara"/>
              </w:rPr>
              <w:t xml:space="preserve">Carbohydrates, protein, fats, </w:t>
            </w:r>
            <w:r w:rsidRPr="00095E07">
              <w:rPr>
                <w:rFonts w:ascii="Candara" w:hAnsi="Candara"/>
                <w:bCs/>
              </w:rPr>
              <w:t>potatoes, bread, rice, pasta. starchy carbohydrates. Fruit, vegetables dairy, oils and spreads, beans, pulses, fish, eggs, meat, proteins</w:t>
            </w:r>
          </w:p>
          <w:p w14:paraId="0164F81C" w14:textId="77777777" w:rsidR="00BF6959" w:rsidRDefault="00BF6959" w:rsidP="00DC3D7B">
            <w:pPr>
              <w:jc w:val="both"/>
              <w:rPr>
                <w:rFonts w:ascii="Candara" w:hAnsi="Candara"/>
              </w:rPr>
            </w:pPr>
          </w:p>
          <w:p w14:paraId="1A31650E" w14:textId="06462F44" w:rsidR="00DC3D7B" w:rsidRDefault="00DC3D7B" w:rsidP="00DC3D7B">
            <w:pPr>
              <w:jc w:val="both"/>
              <w:rPr>
                <w:rFonts w:ascii="Candara" w:hAnsi="Candara"/>
              </w:rPr>
            </w:pPr>
          </w:p>
        </w:tc>
      </w:tr>
      <w:tr w:rsidR="00DC3D7B" w14:paraId="603FD3F2" w14:textId="77777777" w:rsidTr="00293869">
        <w:trPr>
          <w:trHeight w:val="466"/>
        </w:trPr>
        <w:tc>
          <w:tcPr>
            <w:tcW w:w="10314" w:type="dxa"/>
          </w:tcPr>
          <w:tbl>
            <w:tblPr>
              <w:tblStyle w:val="TableGrid"/>
              <w:tblW w:w="0" w:type="auto"/>
              <w:tblLook w:val="04A0" w:firstRow="1" w:lastRow="0" w:firstColumn="1" w:lastColumn="0" w:noHBand="0" w:noVBand="1"/>
            </w:tblPr>
            <w:tblGrid>
              <w:gridCol w:w="1704"/>
              <w:gridCol w:w="8384"/>
            </w:tblGrid>
            <w:tr w:rsidR="00BF6959" w:rsidRPr="00C625EE" w14:paraId="60B1F9E1" w14:textId="77777777" w:rsidTr="00BF6959">
              <w:tc>
                <w:tcPr>
                  <w:tcW w:w="1704" w:type="dxa"/>
                </w:tcPr>
                <w:p w14:paraId="77305F52" w14:textId="7C4CAC94" w:rsidR="00BF6959" w:rsidRPr="00C625EE" w:rsidRDefault="00095E07" w:rsidP="0062213D">
                  <w:pPr>
                    <w:rPr>
                      <w:rFonts w:ascii="Candara" w:hAnsi="Candara"/>
                    </w:rPr>
                  </w:pPr>
                  <w:r>
                    <w:rPr>
                      <w:rFonts w:ascii="Candara" w:hAnsi="Candara"/>
                    </w:rPr>
                    <w:t xml:space="preserve">Carbohydrates </w:t>
                  </w:r>
                </w:p>
              </w:tc>
              <w:tc>
                <w:tcPr>
                  <w:tcW w:w="8384" w:type="dxa"/>
                </w:tcPr>
                <w:p w14:paraId="15C5CF64" w14:textId="7F6F85D8" w:rsidR="00BF6959" w:rsidRPr="00C625EE" w:rsidRDefault="00095E07" w:rsidP="0062213D">
                  <w:pPr>
                    <w:jc w:val="both"/>
                    <w:rPr>
                      <w:rFonts w:ascii="Candara" w:hAnsi="Candara"/>
                    </w:rPr>
                  </w:pPr>
                  <w:r>
                    <w:rPr>
                      <w:rStyle w:val="Strong"/>
                      <w:rFonts w:ascii="Arial" w:hAnsi="Arial" w:cs="Arial"/>
                      <w:sz w:val="20"/>
                      <w:szCs w:val="20"/>
                      <w:lang w:val="en"/>
                    </w:rPr>
                    <w:t>Carbohydrates</w:t>
                  </w:r>
                  <w:r>
                    <w:rPr>
                      <w:rFonts w:ascii="Arial" w:hAnsi="Arial" w:cs="Arial"/>
                      <w:sz w:val="20"/>
                      <w:szCs w:val="20"/>
                      <w:lang w:val="en"/>
                    </w:rPr>
                    <w:t xml:space="preserve"> are the sugars, starches and fibers found in fruits, grains, vegetables and milk products. Though often maligned in trendy diets, </w:t>
                  </w:r>
                  <w:r>
                    <w:rPr>
                      <w:rStyle w:val="Strong"/>
                      <w:rFonts w:ascii="Arial" w:hAnsi="Arial" w:cs="Arial"/>
                      <w:sz w:val="20"/>
                      <w:szCs w:val="20"/>
                      <w:lang w:val="en"/>
                    </w:rPr>
                    <w:t>carbohydrates</w:t>
                  </w:r>
                  <w:r>
                    <w:rPr>
                      <w:rFonts w:ascii="Arial" w:hAnsi="Arial" w:cs="Arial"/>
                      <w:sz w:val="20"/>
                      <w:szCs w:val="20"/>
                      <w:lang w:val="en"/>
                    </w:rPr>
                    <w:t xml:space="preserve"> - one of the basic food groups - are important to a healthy life.</w:t>
                  </w:r>
                </w:p>
              </w:tc>
            </w:tr>
            <w:tr w:rsidR="00BF6959" w:rsidRPr="00C625EE" w14:paraId="42721813" w14:textId="77777777" w:rsidTr="00BF6959">
              <w:tc>
                <w:tcPr>
                  <w:tcW w:w="1704" w:type="dxa"/>
                </w:tcPr>
                <w:p w14:paraId="26CC22AD" w14:textId="08C32EBC" w:rsidR="00BF6959" w:rsidRPr="00C625EE" w:rsidRDefault="00095E07" w:rsidP="0062213D">
                  <w:pPr>
                    <w:rPr>
                      <w:rFonts w:ascii="Candara" w:hAnsi="Candara"/>
                    </w:rPr>
                  </w:pPr>
                  <w:r>
                    <w:rPr>
                      <w:rFonts w:ascii="Candara" w:hAnsi="Candara"/>
                    </w:rPr>
                    <w:t>Protein</w:t>
                  </w:r>
                </w:p>
              </w:tc>
              <w:tc>
                <w:tcPr>
                  <w:tcW w:w="8384" w:type="dxa"/>
                </w:tcPr>
                <w:p w14:paraId="005B1CF2" w14:textId="72BA6095" w:rsidR="00BF6959" w:rsidRPr="00C625EE" w:rsidRDefault="00095E07" w:rsidP="0062213D">
                  <w:pPr>
                    <w:jc w:val="both"/>
                    <w:rPr>
                      <w:rFonts w:ascii="Candara" w:hAnsi="Candara"/>
                    </w:rPr>
                  </w:pPr>
                  <w:r w:rsidRPr="00095E07">
                    <w:rPr>
                      <w:rFonts w:ascii="Candara" w:hAnsi="Candara"/>
                      <w:lang w:val="en-US"/>
                    </w:rPr>
                    <w:t>Protein is needed in the body for growth and repair</w:t>
                  </w:r>
                </w:p>
              </w:tc>
            </w:tr>
          </w:tbl>
          <w:p w14:paraId="092EB76F" w14:textId="77777777" w:rsidR="00DC3D7B" w:rsidRDefault="00DC3D7B" w:rsidP="00DC3D7B">
            <w:pPr>
              <w:jc w:val="both"/>
              <w:rPr>
                <w:rFonts w:ascii="Candara" w:hAnsi="Candara"/>
              </w:rPr>
            </w:pPr>
          </w:p>
        </w:tc>
      </w:tr>
    </w:tbl>
    <w:p w14:paraId="03010E2E" w14:textId="77777777" w:rsidR="00095E07" w:rsidRDefault="00095E07" w:rsidP="00EA3CF2">
      <w:pPr>
        <w:jc w:val="both"/>
        <w:rPr>
          <w:rFonts w:ascii="Candara" w:hAnsi="Candara"/>
        </w:rPr>
      </w:pPr>
    </w:p>
    <w:p w14:paraId="6FA0B7DF" w14:textId="6A4D16C0" w:rsidR="00952EB4" w:rsidRDefault="00952EB4" w:rsidP="00EA3CF2">
      <w:pPr>
        <w:jc w:val="both"/>
        <w:rPr>
          <w:rFonts w:ascii="Candara" w:hAnsi="Candara"/>
        </w:rPr>
      </w:pPr>
      <w:r>
        <w:rPr>
          <w:rFonts w:ascii="Candara" w:hAnsi="Candara"/>
        </w:rPr>
        <w:t xml:space="preserve">Write down 10 things that you know about a healthy diet: </w:t>
      </w:r>
    </w:p>
    <w:tbl>
      <w:tblPr>
        <w:tblStyle w:val="TableGrid"/>
        <w:tblW w:w="0" w:type="auto"/>
        <w:tblBorders>
          <w:insideH w:val="dashed" w:sz="4" w:space="0" w:color="auto"/>
          <w:insideV w:val="none" w:sz="0" w:space="0" w:color="auto"/>
        </w:tblBorders>
        <w:tblLook w:val="04A0" w:firstRow="1" w:lastRow="0" w:firstColumn="1" w:lastColumn="0" w:noHBand="0" w:noVBand="1"/>
      </w:tblPr>
      <w:tblGrid>
        <w:gridCol w:w="10456"/>
      </w:tblGrid>
      <w:tr w:rsidR="00952EB4" w14:paraId="212B074F" w14:textId="77777777" w:rsidTr="00952EB4">
        <w:trPr>
          <w:trHeight w:val="435"/>
        </w:trPr>
        <w:tc>
          <w:tcPr>
            <w:tcW w:w="10531" w:type="dxa"/>
          </w:tcPr>
          <w:p w14:paraId="1CA92CDE" w14:textId="5154497D" w:rsidR="00952EB4" w:rsidRDefault="00F25A05" w:rsidP="00EA3CF2">
            <w:pPr>
              <w:jc w:val="both"/>
              <w:rPr>
                <w:rFonts w:ascii="Candara" w:hAnsi="Candara"/>
              </w:rPr>
            </w:pPr>
            <w:r>
              <w:rPr>
                <w:rFonts w:ascii="Candara" w:hAnsi="Candara"/>
              </w:rPr>
              <w:t>1</w:t>
            </w:r>
          </w:p>
        </w:tc>
      </w:tr>
      <w:tr w:rsidR="00952EB4" w14:paraId="2113BE03" w14:textId="77777777" w:rsidTr="00952EB4">
        <w:trPr>
          <w:trHeight w:val="435"/>
        </w:trPr>
        <w:tc>
          <w:tcPr>
            <w:tcW w:w="10531" w:type="dxa"/>
          </w:tcPr>
          <w:p w14:paraId="0AC42031" w14:textId="29943107" w:rsidR="00952EB4" w:rsidRDefault="00F25A05" w:rsidP="00EA3CF2">
            <w:pPr>
              <w:jc w:val="both"/>
              <w:rPr>
                <w:rFonts w:ascii="Candara" w:hAnsi="Candara"/>
              </w:rPr>
            </w:pPr>
            <w:r>
              <w:rPr>
                <w:rFonts w:ascii="Candara" w:hAnsi="Candara"/>
              </w:rPr>
              <w:t>2</w:t>
            </w:r>
          </w:p>
        </w:tc>
      </w:tr>
      <w:tr w:rsidR="00952EB4" w14:paraId="17ACFE49" w14:textId="77777777" w:rsidTr="00952EB4">
        <w:trPr>
          <w:trHeight w:val="408"/>
        </w:trPr>
        <w:tc>
          <w:tcPr>
            <w:tcW w:w="10531" w:type="dxa"/>
          </w:tcPr>
          <w:p w14:paraId="16B77916" w14:textId="3529B39C" w:rsidR="00952EB4" w:rsidRDefault="00F25A05" w:rsidP="00EA3CF2">
            <w:pPr>
              <w:jc w:val="both"/>
              <w:rPr>
                <w:rFonts w:ascii="Candara" w:hAnsi="Candara"/>
              </w:rPr>
            </w:pPr>
            <w:r>
              <w:rPr>
                <w:rFonts w:ascii="Candara" w:hAnsi="Candara"/>
              </w:rPr>
              <w:lastRenderedPageBreak/>
              <w:t>3</w:t>
            </w:r>
          </w:p>
        </w:tc>
      </w:tr>
      <w:tr w:rsidR="00952EB4" w14:paraId="48AD46C5" w14:textId="77777777" w:rsidTr="00952EB4">
        <w:trPr>
          <w:trHeight w:val="435"/>
        </w:trPr>
        <w:tc>
          <w:tcPr>
            <w:tcW w:w="10531" w:type="dxa"/>
          </w:tcPr>
          <w:p w14:paraId="62A40052" w14:textId="1BDC27E3" w:rsidR="00952EB4" w:rsidRDefault="00F25A05" w:rsidP="00EA3CF2">
            <w:pPr>
              <w:jc w:val="both"/>
              <w:rPr>
                <w:rFonts w:ascii="Candara" w:hAnsi="Candara"/>
              </w:rPr>
            </w:pPr>
            <w:r>
              <w:rPr>
                <w:rFonts w:ascii="Candara" w:hAnsi="Candara"/>
              </w:rPr>
              <w:t>4</w:t>
            </w:r>
          </w:p>
        </w:tc>
      </w:tr>
      <w:tr w:rsidR="00952EB4" w14:paraId="3175DB49" w14:textId="77777777" w:rsidTr="00952EB4">
        <w:trPr>
          <w:trHeight w:val="435"/>
        </w:trPr>
        <w:tc>
          <w:tcPr>
            <w:tcW w:w="10531" w:type="dxa"/>
          </w:tcPr>
          <w:p w14:paraId="0D6D3423" w14:textId="67F2FC7D" w:rsidR="00952EB4" w:rsidRDefault="00F25A05" w:rsidP="00EA3CF2">
            <w:pPr>
              <w:jc w:val="both"/>
              <w:rPr>
                <w:rFonts w:ascii="Candara" w:hAnsi="Candara"/>
              </w:rPr>
            </w:pPr>
            <w:r>
              <w:rPr>
                <w:rFonts w:ascii="Candara" w:hAnsi="Candara"/>
              </w:rPr>
              <w:t>5</w:t>
            </w:r>
          </w:p>
        </w:tc>
      </w:tr>
      <w:tr w:rsidR="00952EB4" w14:paraId="38BF06EA" w14:textId="77777777" w:rsidTr="00952EB4">
        <w:trPr>
          <w:trHeight w:val="408"/>
        </w:trPr>
        <w:tc>
          <w:tcPr>
            <w:tcW w:w="10531" w:type="dxa"/>
          </w:tcPr>
          <w:p w14:paraId="116A5EAE" w14:textId="6FCD3D1F" w:rsidR="00952EB4" w:rsidRDefault="00F25A05" w:rsidP="00EA3CF2">
            <w:pPr>
              <w:jc w:val="both"/>
              <w:rPr>
                <w:rFonts w:ascii="Candara" w:hAnsi="Candara"/>
              </w:rPr>
            </w:pPr>
            <w:r>
              <w:rPr>
                <w:rFonts w:ascii="Candara" w:hAnsi="Candara"/>
              </w:rPr>
              <w:t>6</w:t>
            </w:r>
          </w:p>
        </w:tc>
      </w:tr>
      <w:tr w:rsidR="00952EB4" w14:paraId="240F18CC" w14:textId="77777777" w:rsidTr="00952EB4">
        <w:trPr>
          <w:trHeight w:val="435"/>
        </w:trPr>
        <w:tc>
          <w:tcPr>
            <w:tcW w:w="10531" w:type="dxa"/>
          </w:tcPr>
          <w:p w14:paraId="13790059" w14:textId="2FAEB5D0" w:rsidR="00952EB4" w:rsidRDefault="00F25A05" w:rsidP="00EA3CF2">
            <w:pPr>
              <w:jc w:val="both"/>
              <w:rPr>
                <w:rFonts w:ascii="Candara" w:hAnsi="Candara"/>
              </w:rPr>
            </w:pPr>
            <w:r>
              <w:rPr>
                <w:rFonts w:ascii="Candara" w:hAnsi="Candara"/>
              </w:rPr>
              <w:t>7</w:t>
            </w:r>
          </w:p>
        </w:tc>
      </w:tr>
      <w:tr w:rsidR="00952EB4" w14:paraId="4354CD89" w14:textId="77777777" w:rsidTr="00952EB4">
        <w:trPr>
          <w:trHeight w:val="408"/>
        </w:trPr>
        <w:tc>
          <w:tcPr>
            <w:tcW w:w="10531" w:type="dxa"/>
          </w:tcPr>
          <w:p w14:paraId="72370201" w14:textId="5C81C799" w:rsidR="00952EB4" w:rsidRDefault="00F25A05" w:rsidP="00EA3CF2">
            <w:pPr>
              <w:jc w:val="both"/>
              <w:rPr>
                <w:rFonts w:ascii="Candara" w:hAnsi="Candara"/>
              </w:rPr>
            </w:pPr>
            <w:r>
              <w:rPr>
                <w:rFonts w:ascii="Candara" w:hAnsi="Candara"/>
              </w:rPr>
              <w:t>8</w:t>
            </w:r>
          </w:p>
        </w:tc>
      </w:tr>
      <w:tr w:rsidR="00952EB4" w14:paraId="5498BB5D" w14:textId="77777777" w:rsidTr="00952EB4">
        <w:trPr>
          <w:trHeight w:val="435"/>
        </w:trPr>
        <w:tc>
          <w:tcPr>
            <w:tcW w:w="10531" w:type="dxa"/>
          </w:tcPr>
          <w:p w14:paraId="275DCD46" w14:textId="79D32D04" w:rsidR="00952EB4" w:rsidRDefault="00F25A05" w:rsidP="00EA3CF2">
            <w:pPr>
              <w:jc w:val="both"/>
              <w:rPr>
                <w:rFonts w:ascii="Candara" w:hAnsi="Candara"/>
              </w:rPr>
            </w:pPr>
            <w:r>
              <w:rPr>
                <w:rFonts w:ascii="Candara" w:hAnsi="Candara"/>
              </w:rPr>
              <w:t>9</w:t>
            </w:r>
          </w:p>
        </w:tc>
      </w:tr>
      <w:tr w:rsidR="00952EB4" w14:paraId="21509C8F" w14:textId="77777777" w:rsidTr="00952EB4">
        <w:trPr>
          <w:trHeight w:val="435"/>
        </w:trPr>
        <w:tc>
          <w:tcPr>
            <w:tcW w:w="10531" w:type="dxa"/>
          </w:tcPr>
          <w:p w14:paraId="0258BCD3" w14:textId="176096EF" w:rsidR="00952EB4" w:rsidRDefault="00F25A05" w:rsidP="00EA3CF2">
            <w:pPr>
              <w:jc w:val="both"/>
              <w:rPr>
                <w:rFonts w:ascii="Candara" w:hAnsi="Candara"/>
              </w:rPr>
            </w:pPr>
            <w:r>
              <w:rPr>
                <w:rFonts w:ascii="Candara" w:hAnsi="Candara"/>
              </w:rPr>
              <w:t>10</w:t>
            </w:r>
          </w:p>
        </w:tc>
      </w:tr>
    </w:tbl>
    <w:p w14:paraId="6E7D773F" w14:textId="153BBCF4" w:rsidR="00BF6959" w:rsidRPr="00F25A05" w:rsidRDefault="00BF6959" w:rsidP="00EA3CF2">
      <w:pPr>
        <w:jc w:val="both"/>
        <w:rPr>
          <w:rFonts w:ascii="Candara" w:hAnsi="Candara"/>
          <w:b/>
          <w:sz w:val="28"/>
        </w:rPr>
      </w:pPr>
      <w:r w:rsidRPr="00F25A05">
        <w:rPr>
          <w:rFonts w:ascii="Candara" w:hAnsi="Candara"/>
          <w:b/>
          <w:sz w:val="28"/>
        </w:rPr>
        <w:t xml:space="preserve">In 2016 the </w:t>
      </w:r>
      <w:r w:rsidR="00084D9E" w:rsidRPr="00F25A05">
        <w:rPr>
          <w:rFonts w:ascii="Candara" w:hAnsi="Candara"/>
          <w:b/>
          <w:sz w:val="28"/>
        </w:rPr>
        <w:t>‘</w:t>
      </w:r>
      <w:proofErr w:type="spellStart"/>
      <w:r w:rsidRPr="00F25A05">
        <w:rPr>
          <w:rFonts w:ascii="Candara" w:hAnsi="Candara"/>
          <w:b/>
          <w:sz w:val="28"/>
        </w:rPr>
        <w:t>eatwell</w:t>
      </w:r>
      <w:proofErr w:type="spellEnd"/>
      <w:r w:rsidR="00084D9E" w:rsidRPr="00F25A05">
        <w:rPr>
          <w:rFonts w:ascii="Candara" w:hAnsi="Candara"/>
          <w:b/>
          <w:sz w:val="28"/>
        </w:rPr>
        <w:t>’</w:t>
      </w:r>
      <w:r w:rsidRPr="00F25A05">
        <w:rPr>
          <w:rFonts w:ascii="Candara" w:hAnsi="Candara"/>
          <w:b/>
          <w:sz w:val="28"/>
        </w:rPr>
        <w:t xml:space="preserve"> plate became the </w:t>
      </w:r>
      <w:r w:rsidR="00084D9E" w:rsidRPr="00F25A05">
        <w:rPr>
          <w:rFonts w:ascii="Candara" w:hAnsi="Candara"/>
          <w:b/>
          <w:sz w:val="28"/>
        </w:rPr>
        <w:t>‘</w:t>
      </w:r>
      <w:proofErr w:type="spellStart"/>
      <w:r w:rsidRPr="00F25A05">
        <w:rPr>
          <w:rFonts w:ascii="Candara" w:hAnsi="Candara"/>
          <w:b/>
          <w:sz w:val="28"/>
        </w:rPr>
        <w:t>eatwell</w:t>
      </w:r>
      <w:proofErr w:type="spellEnd"/>
      <w:r w:rsidR="00084D9E" w:rsidRPr="00F25A05">
        <w:rPr>
          <w:rFonts w:ascii="Candara" w:hAnsi="Candara"/>
          <w:b/>
          <w:sz w:val="28"/>
        </w:rPr>
        <w:t>’</w:t>
      </w:r>
      <w:r w:rsidRPr="00F25A05">
        <w:rPr>
          <w:rFonts w:ascii="Candara" w:hAnsi="Candara"/>
          <w:b/>
          <w:sz w:val="28"/>
        </w:rPr>
        <w:t xml:space="preserve"> guide.</w:t>
      </w:r>
    </w:p>
    <w:p w14:paraId="4BEDD432" w14:textId="686B3887" w:rsidR="00BF6959" w:rsidRDefault="00BF6959" w:rsidP="00EA3CF2">
      <w:pPr>
        <w:jc w:val="both"/>
        <w:rPr>
          <w:rFonts w:ascii="Candara" w:hAnsi="Candara"/>
        </w:rPr>
      </w:pPr>
      <w:r>
        <w:rPr>
          <w:rFonts w:ascii="Candara" w:hAnsi="Candara"/>
        </w:rPr>
        <w:t xml:space="preserve">Take a close look at the images.  What has changed? Why do you think the changes have been made? </w:t>
      </w:r>
    </w:p>
    <w:p w14:paraId="59C7DBFA" w14:textId="35792964" w:rsidR="003A4F45" w:rsidRPr="00BF6959" w:rsidRDefault="00095E07" w:rsidP="00BF6959">
      <w:pPr>
        <w:jc w:val="center"/>
        <w:rPr>
          <w:rFonts w:ascii="Candara" w:hAnsi="Candara"/>
          <w:sz w:val="32"/>
        </w:rPr>
      </w:pPr>
      <w:r w:rsidRPr="00BF6959">
        <w:rPr>
          <w:rFonts w:ascii="Candara" w:hAnsi="Candara"/>
          <w:noProof/>
          <w:sz w:val="32"/>
          <w:lang w:eastAsia="en-GB"/>
        </w:rPr>
        <w:drawing>
          <wp:anchor distT="0" distB="0" distL="114300" distR="114300" simplePos="0" relativeHeight="251694080" behindDoc="1" locked="0" layoutInCell="1" allowOverlap="1" wp14:anchorId="3F292EBC" wp14:editId="53ADAA70">
            <wp:simplePos x="0" y="0"/>
            <wp:positionH relativeFrom="column">
              <wp:posOffset>2679065</wp:posOffset>
            </wp:positionH>
            <wp:positionV relativeFrom="paragraph">
              <wp:posOffset>12700</wp:posOffset>
            </wp:positionV>
            <wp:extent cx="3281045" cy="2507615"/>
            <wp:effectExtent l="0" t="0" r="0" b="6985"/>
            <wp:wrapTight wrapText="bothSides">
              <wp:wrapPolygon edited="0">
                <wp:start x="0" y="0"/>
                <wp:lineTo x="0" y="21496"/>
                <wp:lineTo x="21445" y="21496"/>
                <wp:lineTo x="21445" y="0"/>
                <wp:lineTo x="0" y="0"/>
              </wp:wrapPolygon>
            </wp:wrapTight>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281045" cy="2507615"/>
                    </a:xfrm>
                    <a:prstGeom prst="rect">
                      <a:avLst/>
                    </a:prstGeom>
                  </pic:spPr>
                </pic:pic>
              </a:graphicData>
            </a:graphic>
            <wp14:sizeRelH relativeFrom="page">
              <wp14:pctWidth>0</wp14:pctWidth>
            </wp14:sizeRelH>
            <wp14:sizeRelV relativeFrom="page">
              <wp14:pctHeight>0</wp14:pctHeight>
            </wp14:sizeRelV>
          </wp:anchor>
        </w:drawing>
      </w:r>
      <w:r w:rsidR="00BF6959" w:rsidRPr="00BF6959">
        <w:rPr>
          <w:rFonts w:ascii="Candara" w:hAnsi="Candara"/>
          <w:sz w:val="32"/>
        </w:rPr>
        <w:t xml:space="preserve">Eatwell plate </w:t>
      </w:r>
    </w:p>
    <w:p w14:paraId="62EA3372" w14:textId="3C64A744" w:rsidR="003A4F45" w:rsidRDefault="003A4F45" w:rsidP="00EA3CF2">
      <w:pPr>
        <w:jc w:val="both"/>
        <w:rPr>
          <w:rFonts w:ascii="Candara" w:hAnsi="Candara"/>
        </w:rPr>
      </w:pPr>
    </w:p>
    <w:p w14:paraId="6E8A3C09" w14:textId="61E2039D" w:rsidR="003A4F45" w:rsidRDefault="003A4F45" w:rsidP="00EA3CF2">
      <w:pPr>
        <w:jc w:val="both"/>
        <w:rPr>
          <w:rFonts w:ascii="Candara" w:hAnsi="Candara"/>
        </w:rPr>
      </w:pPr>
    </w:p>
    <w:p w14:paraId="6DBC22DF" w14:textId="77777777" w:rsidR="00BF6959" w:rsidRDefault="00BF6959" w:rsidP="00EA3CF2">
      <w:pPr>
        <w:jc w:val="both"/>
        <w:rPr>
          <w:rFonts w:ascii="Candara" w:hAnsi="Candara"/>
        </w:rPr>
      </w:pPr>
    </w:p>
    <w:p w14:paraId="6592C5D0" w14:textId="77777777" w:rsidR="00BF6959" w:rsidRDefault="00BF6959" w:rsidP="00EA3CF2">
      <w:pPr>
        <w:jc w:val="both"/>
        <w:rPr>
          <w:rFonts w:ascii="Candara" w:hAnsi="Candara"/>
        </w:rPr>
      </w:pPr>
    </w:p>
    <w:p w14:paraId="4ABB9FB1" w14:textId="77777777" w:rsidR="00BF6959" w:rsidRDefault="00BF6959" w:rsidP="00EA3CF2">
      <w:pPr>
        <w:jc w:val="both"/>
        <w:rPr>
          <w:rFonts w:ascii="Candara" w:hAnsi="Candara"/>
        </w:rPr>
      </w:pPr>
    </w:p>
    <w:p w14:paraId="1AEA2F0E" w14:textId="77777777" w:rsidR="00BF6959" w:rsidRDefault="00BF6959" w:rsidP="00EA3CF2">
      <w:pPr>
        <w:jc w:val="both"/>
        <w:rPr>
          <w:rFonts w:ascii="Candara" w:hAnsi="Candara"/>
        </w:rPr>
      </w:pPr>
    </w:p>
    <w:p w14:paraId="0BA36B75" w14:textId="2940DD06" w:rsidR="00BF6959" w:rsidRDefault="00095E07" w:rsidP="00EA3CF2">
      <w:pPr>
        <w:jc w:val="both"/>
        <w:rPr>
          <w:rFonts w:ascii="Candara" w:hAnsi="Candara"/>
        </w:rPr>
      </w:pPr>
      <w:r>
        <w:rPr>
          <w:rFonts w:ascii="Candara" w:hAnsi="Candara"/>
        </w:rPr>
        <w:t>A</w:t>
      </w:r>
      <w:r w:rsidR="00084D9E">
        <w:rPr>
          <w:rFonts w:ascii="Candara" w:hAnsi="Candara"/>
        </w:rPr>
        <w:t>nnotate the picture below:</w:t>
      </w:r>
    </w:p>
    <w:p w14:paraId="28E29870" w14:textId="0D85DA19" w:rsidR="003A4F45" w:rsidRDefault="003A4F45" w:rsidP="00EA3CF2">
      <w:pPr>
        <w:jc w:val="both"/>
        <w:rPr>
          <w:rFonts w:ascii="Candara" w:hAnsi="Candara"/>
        </w:rPr>
      </w:pPr>
    </w:p>
    <w:p w14:paraId="4A0A3E59" w14:textId="5ABCB554" w:rsidR="00BF6959" w:rsidRDefault="00BF6959" w:rsidP="00EA3CF2">
      <w:pPr>
        <w:jc w:val="both"/>
        <w:rPr>
          <w:rFonts w:ascii="Candara" w:hAnsi="Candara"/>
        </w:rPr>
      </w:pPr>
    </w:p>
    <w:p w14:paraId="0606AA30" w14:textId="3000294D" w:rsidR="00BF6959" w:rsidRDefault="00BF6959" w:rsidP="00EA3CF2">
      <w:pPr>
        <w:jc w:val="both"/>
        <w:rPr>
          <w:rFonts w:ascii="Candara" w:hAnsi="Candara"/>
        </w:rPr>
      </w:pPr>
    </w:p>
    <w:p w14:paraId="48BB9C59" w14:textId="11E02916" w:rsidR="00BF6959" w:rsidRDefault="00EA5C74" w:rsidP="00EA3CF2">
      <w:pPr>
        <w:jc w:val="both"/>
        <w:rPr>
          <w:rFonts w:ascii="Candara" w:hAnsi="Candara"/>
        </w:rPr>
      </w:pPr>
      <w:r w:rsidRPr="00BF6959">
        <w:rPr>
          <w:rFonts w:ascii="Candara" w:hAnsi="Candara"/>
          <w:noProof/>
          <w:lang w:eastAsia="en-GB"/>
        </w:rPr>
        <w:lastRenderedPageBreak/>
        <w:drawing>
          <wp:anchor distT="0" distB="0" distL="114300" distR="114300" simplePos="0" relativeHeight="251657216" behindDoc="1" locked="0" layoutInCell="1" allowOverlap="1" wp14:anchorId="2F1B12CE" wp14:editId="48707CBA">
            <wp:simplePos x="0" y="0"/>
            <wp:positionH relativeFrom="column">
              <wp:posOffset>582694</wp:posOffset>
            </wp:positionH>
            <wp:positionV relativeFrom="paragraph">
              <wp:posOffset>5671</wp:posOffset>
            </wp:positionV>
            <wp:extent cx="5476875" cy="3871595"/>
            <wp:effectExtent l="0" t="0" r="9525" b="0"/>
            <wp:wrapTight wrapText="bothSides">
              <wp:wrapPolygon edited="0">
                <wp:start x="0" y="0"/>
                <wp:lineTo x="0" y="21469"/>
                <wp:lineTo x="21562" y="21469"/>
                <wp:lineTo x="21562" y="0"/>
                <wp:lineTo x="0" y="0"/>
              </wp:wrapPolygon>
            </wp:wrapTight>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8">
                      <a:extLst>
                        <a:ext uri="{28A0092B-C50C-407E-A947-70E740481C1C}">
                          <a14:useLocalDpi xmlns:a14="http://schemas.microsoft.com/office/drawing/2010/main" val="0"/>
                        </a:ext>
                      </a:extLst>
                    </a:blip>
                    <a:srcRect l="16708" t="11225" r="17764" b="6381"/>
                    <a:stretch/>
                  </pic:blipFill>
                  <pic:spPr>
                    <a:xfrm>
                      <a:off x="0" y="0"/>
                      <a:ext cx="5476875" cy="3871595"/>
                    </a:xfrm>
                    <a:prstGeom prst="rect">
                      <a:avLst/>
                    </a:prstGeom>
                  </pic:spPr>
                </pic:pic>
              </a:graphicData>
            </a:graphic>
            <wp14:sizeRelH relativeFrom="page">
              <wp14:pctWidth>0</wp14:pctWidth>
            </wp14:sizeRelH>
            <wp14:sizeRelV relativeFrom="page">
              <wp14:pctHeight>0</wp14:pctHeight>
            </wp14:sizeRelV>
          </wp:anchor>
        </w:drawing>
      </w:r>
    </w:p>
    <w:p w14:paraId="6069E2EA" w14:textId="49A31EC4" w:rsidR="00BF6959" w:rsidRDefault="00BF6959" w:rsidP="00EA3CF2">
      <w:pPr>
        <w:jc w:val="both"/>
        <w:rPr>
          <w:rFonts w:ascii="Candara" w:hAnsi="Candara"/>
        </w:rPr>
      </w:pPr>
    </w:p>
    <w:p w14:paraId="59330A04" w14:textId="7DB7BA1A" w:rsidR="00BF6959" w:rsidRDefault="00BF6959" w:rsidP="00EA3CF2">
      <w:pPr>
        <w:jc w:val="both"/>
        <w:rPr>
          <w:rFonts w:ascii="Candara" w:hAnsi="Candara"/>
        </w:rPr>
      </w:pPr>
    </w:p>
    <w:p w14:paraId="16142195" w14:textId="0CC3DD18" w:rsidR="00BF6959" w:rsidRDefault="00BF6959" w:rsidP="00EA3CF2">
      <w:pPr>
        <w:jc w:val="both"/>
        <w:rPr>
          <w:rFonts w:ascii="Candara" w:hAnsi="Candara"/>
        </w:rPr>
      </w:pPr>
    </w:p>
    <w:p w14:paraId="1D591AB6" w14:textId="742EC107" w:rsidR="00BF6959" w:rsidRDefault="00BF6959" w:rsidP="00EA3CF2">
      <w:pPr>
        <w:jc w:val="both"/>
        <w:rPr>
          <w:rFonts w:ascii="Candara" w:hAnsi="Candara"/>
        </w:rPr>
      </w:pPr>
    </w:p>
    <w:p w14:paraId="7E6279D3" w14:textId="77777777" w:rsidR="00BF6959" w:rsidRDefault="00BF6959" w:rsidP="00EA3CF2">
      <w:pPr>
        <w:jc w:val="both"/>
        <w:rPr>
          <w:rFonts w:ascii="Candara" w:hAnsi="Candara"/>
        </w:rPr>
      </w:pPr>
    </w:p>
    <w:p w14:paraId="22E89F52" w14:textId="77777777" w:rsidR="00BF6959" w:rsidRDefault="00BF6959" w:rsidP="00EA3CF2">
      <w:pPr>
        <w:jc w:val="both"/>
        <w:rPr>
          <w:rFonts w:ascii="Candara" w:hAnsi="Candara"/>
        </w:rPr>
      </w:pPr>
    </w:p>
    <w:p w14:paraId="5134D671" w14:textId="77777777" w:rsidR="00BF6959" w:rsidRDefault="00BF6959" w:rsidP="00EA3CF2">
      <w:pPr>
        <w:jc w:val="both"/>
        <w:rPr>
          <w:rFonts w:ascii="Candara" w:hAnsi="Candara"/>
        </w:rPr>
      </w:pPr>
    </w:p>
    <w:p w14:paraId="73139C17" w14:textId="77777777" w:rsidR="00BF6959" w:rsidRDefault="00BF6959" w:rsidP="00EA3CF2">
      <w:pPr>
        <w:jc w:val="both"/>
        <w:rPr>
          <w:rFonts w:ascii="Candara" w:hAnsi="Candara"/>
        </w:rPr>
      </w:pPr>
    </w:p>
    <w:p w14:paraId="525825E6" w14:textId="77777777" w:rsidR="00BF6959" w:rsidRDefault="00BF6959" w:rsidP="00EA3CF2">
      <w:pPr>
        <w:jc w:val="both"/>
        <w:rPr>
          <w:rFonts w:ascii="Candara" w:hAnsi="Candara"/>
        </w:rPr>
      </w:pPr>
    </w:p>
    <w:p w14:paraId="1AB2D906" w14:textId="77777777" w:rsidR="00BF6959" w:rsidRDefault="00BF6959" w:rsidP="00EA3CF2">
      <w:pPr>
        <w:jc w:val="both"/>
        <w:rPr>
          <w:rFonts w:ascii="Candara" w:hAnsi="Candara"/>
        </w:rPr>
      </w:pPr>
    </w:p>
    <w:p w14:paraId="2159B798" w14:textId="77777777" w:rsidR="00BF6959" w:rsidRDefault="00BF6959" w:rsidP="00EA3CF2">
      <w:pPr>
        <w:jc w:val="both"/>
        <w:rPr>
          <w:rFonts w:ascii="Candara" w:hAnsi="Candara"/>
        </w:rPr>
      </w:pPr>
    </w:p>
    <w:p w14:paraId="09E50642" w14:textId="77777777" w:rsidR="00BF6959" w:rsidRDefault="00BF6959" w:rsidP="00EA3CF2">
      <w:pPr>
        <w:jc w:val="both"/>
        <w:rPr>
          <w:rFonts w:ascii="Candara" w:hAnsi="Candara"/>
        </w:rPr>
      </w:pPr>
    </w:p>
    <w:p w14:paraId="322DC2C2" w14:textId="77777777" w:rsidR="00BF6959" w:rsidRDefault="00BF6959" w:rsidP="00EA3CF2">
      <w:pPr>
        <w:jc w:val="both"/>
        <w:rPr>
          <w:rFonts w:ascii="Candara" w:hAnsi="Candara"/>
        </w:rPr>
      </w:pPr>
    </w:p>
    <w:p w14:paraId="20954978" w14:textId="77777777" w:rsidR="00BF6959" w:rsidRDefault="00BF6959" w:rsidP="00EA3CF2">
      <w:pPr>
        <w:jc w:val="both"/>
        <w:rPr>
          <w:rFonts w:ascii="Candara" w:hAnsi="Candara"/>
        </w:rPr>
      </w:pPr>
    </w:p>
    <w:p w14:paraId="1A3054E4" w14:textId="77777777" w:rsidR="00BF6959" w:rsidRDefault="00BF6959" w:rsidP="00EA3CF2">
      <w:pPr>
        <w:jc w:val="both"/>
        <w:rPr>
          <w:rFonts w:ascii="Candara" w:hAnsi="Candara"/>
        </w:rPr>
      </w:pPr>
    </w:p>
    <w:p w14:paraId="4B356F91" w14:textId="278563A0" w:rsidR="00F25A05" w:rsidRDefault="00F25A05" w:rsidP="00EA3CF2">
      <w:pPr>
        <w:jc w:val="both"/>
        <w:rPr>
          <w:rFonts w:ascii="Candara" w:hAnsi="Candara"/>
        </w:rPr>
      </w:pPr>
      <w:r>
        <w:rPr>
          <w:rFonts w:ascii="Candara" w:hAnsi="Candara"/>
        </w:rPr>
        <w:t xml:space="preserve">Insert page diet and nutrition from revision book here </w:t>
      </w:r>
    </w:p>
    <w:p w14:paraId="434BA7AC" w14:textId="77777777" w:rsidR="00F25A05" w:rsidRDefault="00F25A05">
      <w:pPr>
        <w:rPr>
          <w:rFonts w:ascii="Candara" w:hAnsi="Candara"/>
        </w:rPr>
      </w:pPr>
      <w:r>
        <w:rPr>
          <w:rFonts w:ascii="Candara" w:hAnsi="Candara"/>
        </w:rPr>
        <w:br w:type="page"/>
      </w:r>
    </w:p>
    <w:p w14:paraId="34B5A24F" w14:textId="433966FC" w:rsidR="00084D9E" w:rsidRPr="00084D9E" w:rsidRDefault="00EA5C74" w:rsidP="00084D9E">
      <w:pPr>
        <w:jc w:val="both"/>
        <w:rPr>
          <w:rFonts w:ascii="Candara" w:hAnsi="Candara"/>
        </w:rPr>
      </w:pPr>
      <w:r>
        <w:rPr>
          <w:rFonts w:ascii="Candara" w:hAnsi="Candara"/>
          <w:b/>
          <w:bCs/>
          <w:lang w:val="en-US"/>
        </w:rPr>
        <w:lastRenderedPageBreak/>
        <w:t>Intr</w:t>
      </w:r>
      <w:r w:rsidR="00084D9E" w:rsidRPr="00084D9E">
        <w:rPr>
          <w:rFonts w:ascii="Candara" w:hAnsi="Candara"/>
          <w:b/>
          <w:bCs/>
          <w:lang w:val="en-US"/>
        </w:rPr>
        <w:t>oduction</w:t>
      </w:r>
      <w:r>
        <w:rPr>
          <w:rFonts w:ascii="Candara" w:hAnsi="Candara"/>
          <w:b/>
          <w:bCs/>
          <w:lang w:val="en-US"/>
        </w:rPr>
        <w:t>:</w:t>
      </w:r>
    </w:p>
    <w:p w14:paraId="7278EF74" w14:textId="748304FB" w:rsidR="00084D9E" w:rsidRPr="00084D9E" w:rsidRDefault="00084D9E" w:rsidP="00084D9E">
      <w:pPr>
        <w:jc w:val="both"/>
        <w:rPr>
          <w:rFonts w:ascii="Candara" w:hAnsi="Candara"/>
        </w:rPr>
      </w:pPr>
      <w:r w:rsidRPr="00084D9E">
        <w:rPr>
          <w:rFonts w:ascii="Candara" w:hAnsi="Candara"/>
        </w:rPr>
        <w:t xml:space="preserve">Public Health England (PHE) regularly reviews dietary recommendations as part of its role in promoting public health. In light of new evidence about our diet and health, particularly revised recommendations on sugars and fibre, a review of </w:t>
      </w:r>
      <w:proofErr w:type="gramStart"/>
      <w:r w:rsidRPr="00084D9E">
        <w:rPr>
          <w:rFonts w:ascii="Candara" w:hAnsi="Candara"/>
        </w:rPr>
        <w:t>The</w:t>
      </w:r>
      <w:proofErr w:type="gramEnd"/>
      <w:r w:rsidRPr="00084D9E">
        <w:rPr>
          <w:rFonts w:ascii="Candara" w:hAnsi="Candara"/>
        </w:rPr>
        <w:t xml:space="preserve"> </w:t>
      </w:r>
      <w:r>
        <w:rPr>
          <w:rFonts w:ascii="Candara" w:hAnsi="Candara"/>
        </w:rPr>
        <w:t>‘</w:t>
      </w:r>
      <w:proofErr w:type="spellStart"/>
      <w:r w:rsidRPr="00084D9E">
        <w:rPr>
          <w:rFonts w:ascii="Candara" w:hAnsi="Candara"/>
        </w:rPr>
        <w:t>eatwell</w:t>
      </w:r>
      <w:proofErr w:type="spellEnd"/>
      <w:r>
        <w:rPr>
          <w:rFonts w:ascii="Candara" w:hAnsi="Candara"/>
        </w:rPr>
        <w:t>’</w:t>
      </w:r>
      <w:r w:rsidRPr="00084D9E">
        <w:rPr>
          <w:rFonts w:ascii="Candara" w:hAnsi="Candara"/>
        </w:rPr>
        <w:t xml:space="preserve"> plate was undertaken.</w:t>
      </w:r>
      <w:r w:rsidR="00F25A05">
        <w:rPr>
          <w:rFonts w:ascii="Candara" w:hAnsi="Candara"/>
        </w:rPr>
        <w:t xml:space="preserve">  </w:t>
      </w:r>
      <w:r w:rsidRPr="00084D9E">
        <w:rPr>
          <w:rFonts w:ascii="Candara" w:hAnsi="Candara"/>
        </w:rPr>
        <w:t xml:space="preserve">As a result of the review, a new healthy eating guide for the UK has been developed – the </w:t>
      </w:r>
      <w:r w:rsidRPr="00084D9E">
        <w:rPr>
          <w:rFonts w:ascii="Candara" w:hAnsi="Candara"/>
          <w:b/>
          <w:bCs/>
        </w:rPr>
        <w:t>Eatwell Guide</w:t>
      </w:r>
      <w:r w:rsidRPr="00084D9E">
        <w:rPr>
          <w:rFonts w:ascii="Candara" w:hAnsi="Candara"/>
        </w:rPr>
        <w:t xml:space="preserve">.  </w:t>
      </w:r>
    </w:p>
    <w:p w14:paraId="6987E1BF" w14:textId="77777777" w:rsidR="00F25A05" w:rsidRDefault="00084D9E" w:rsidP="00F25A05">
      <w:pPr>
        <w:jc w:val="both"/>
        <w:rPr>
          <w:rFonts w:ascii="Candara" w:hAnsi="Candara"/>
          <w:b/>
          <w:bCs/>
        </w:rPr>
      </w:pPr>
      <w:r w:rsidRPr="00084D9E">
        <w:rPr>
          <w:rFonts w:ascii="Candara" w:hAnsi="Candara"/>
          <w:b/>
          <w:bCs/>
        </w:rPr>
        <w:t>Key messaging</w:t>
      </w:r>
      <w:r w:rsidR="00D32437">
        <w:rPr>
          <w:rFonts w:ascii="Candara" w:hAnsi="Candara"/>
          <w:b/>
          <w:bCs/>
        </w:rPr>
        <w:t>:</w:t>
      </w:r>
    </w:p>
    <w:p w14:paraId="35A94540" w14:textId="6171E5C0" w:rsidR="00A93674" w:rsidRPr="00084D9E" w:rsidRDefault="008E1847" w:rsidP="00F25A05">
      <w:pPr>
        <w:jc w:val="both"/>
        <w:rPr>
          <w:rFonts w:ascii="Candara" w:hAnsi="Candara"/>
        </w:rPr>
      </w:pPr>
      <w:r w:rsidRPr="00084D9E">
        <w:rPr>
          <w:rFonts w:ascii="Candara" w:hAnsi="Candara"/>
        </w:rPr>
        <w:t xml:space="preserve">The </w:t>
      </w:r>
      <w:r w:rsidRPr="00084D9E">
        <w:rPr>
          <w:rFonts w:ascii="Candara" w:hAnsi="Candara"/>
          <w:b/>
          <w:bCs/>
        </w:rPr>
        <w:t xml:space="preserve">Eatwell Guide </w:t>
      </w:r>
      <w:r w:rsidRPr="00084D9E">
        <w:rPr>
          <w:rFonts w:ascii="Candara" w:hAnsi="Candara"/>
        </w:rPr>
        <w:t>shows the proportions in which different groups of foods are needed in order to have a well-balanced and healthy diet.</w:t>
      </w:r>
    </w:p>
    <w:p w14:paraId="39D27EB8" w14:textId="77777777" w:rsidR="00A93674" w:rsidRPr="00084D9E" w:rsidRDefault="008E1847" w:rsidP="00F50D46">
      <w:pPr>
        <w:numPr>
          <w:ilvl w:val="0"/>
          <w:numId w:val="30"/>
        </w:numPr>
        <w:spacing w:line="240" w:lineRule="auto"/>
        <w:jc w:val="both"/>
        <w:rPr>
          <w:rFonts w:ascii="Candara" w:hAnsi="Candara"/>
        </w:rPr>
      </w:pPr>
      <w:r w:rsidRPr="00084D9E">
        <w:rPr>
          <w:rFonts w:ascii="Candara" w:hAnsi="Candara"/>
        </w:rPr>
        <w:t xml:space="preserve">The proportions shown are representative of food eaten over a day or more, not necessarily at each </w:t>
      </w:r>
      <w:proofErr w:type="gramStart"/>
      <w:r w:rsidRPr="00084D9E">
        <w:rPr>
          <w:rFonts w:ascii="Candara" w:hAnsi="Candara"/>
        </w:rPr>
        <w:t>meal time</w:t>
      </w:r>
      <w:proofErr w:type="gramEnd"/>
      <w:r w:rsidRPr="00084D9E">
        <w:rPr>
          <w:rFonts w:ascii="Candara" w:hAnsi="Candara"/>
        </w:rPr>
        <w:t>.</w:t>
      </w:r>
    </w:p>
    <w:p w14:paraId="5B5423D8" w14:textId="605224A0" w:rsidR="00A93674" w:rsidRPr="00084D9E" w:rsidRDefault="008E1847" w:rsidP="00F50D46">
      <w:pPr>
        <w:numPr>
          <w:ilvl w:val="0"/>
          <w:numId w:val="30"/>
        </w:numPr>
        <w:spacing w:line="240" w:lineRule="auto"/>
        <w:jc w:val="both"/>
        <w:rPr>
          <w:rFonts w:ascii="Candara" w:hAnsi="Candara"/>
        </w:rPr>
      </w:pPr>
      <w:r w:rsidRPr="00084D9E">
        <w:rPr>
          <w:rFonts w:ascii="Candara" w:hAnsi="Candara"/>
        </w:rPr>
        <w:t xml:space="preserve">Choose a variety of different foods from each food group to help get the wide range of nutrients the body needs to stay </w:t>
      </w:r>
      <w:r w:rsidR="00F25A05" w:rsidRPr="00084D9E">
        <w:rPr>
          <w:rFonts w:ascii="Candara" w:hAnsi="Candara"/>
        </w:rPr>
        <w:t>healthy.</w:t>
      </w:r>
    </w:p>
    <w:p w14:paraId="7F25B019" w14:textId="77777777" w:rsidR="00A93674" w:rsidRPr="00084D9E" w:rsidRDefault="008E1847" w:rsidP="00F50D46">
      <w:pPr>
        <w:numPr>
          <w:ilvl w:val="0"/>
          <w:numId w:val="30"/>
        </w:numPr>
        <w:spacing w:line="240" w:lineRule="auto"/>
        <w:jc w:val="both"/>
        <w:rPr>
          <w:rFonts w:ascii="Candara" w:hAnsi="Candara"/>
        </w:rPr>
      </w:pPr>
      <w:r w:rsidRPr="00084D9E">
        <w:rPr>
          <w:rFonts w:ascii="Candara" w:hAnsi="Candara"/>
        </w:rPr>
        <w:t xml:space="preserve">The </w:t>
      </w:r>
      <w:r w:rsidRPr="00084D9E">
        <w:rPr>
          <w:rFonts w:ascii="Candara" w:hAnsi="Candara"/>
          <w:b/>
          <w:bCs/>
        </w:rPr>
        <w:t xml:space="preserve">Eatwell Guide </w:t>
      </w:r>
      <w:r w:rsidRPr="00084D9E">
        <w:rPr>
          <w:rFonts w:ascii="Candara" w:hAnsi="Candara"/>
        </w:rPr>
        <w:t xml:space="preserve">applies to most people regardless of weight, dietary restrictions/preferences or ethnic origin. </w:t>
      </w:r>
    </w:p>
    <w:p w14:paraId="63E1BD5E" w14:textId="77777777" w:rsidR="00A93674" w:rsidRPr="00084D9E" w:rsidRDefault="008E1847" w:rsidP="00F50D46">
      <w:pPr>
        <w:numPr>
          <w:ilvl w:val="0"/>
          <w:numId w:val="30"/>
        </w:numPr>
        <w:spacing w:line="240" w:lineRule="auto"/>
        <w:jc w:val="both"/>
        <w:rPr>
          <w:rFonts w:ascii="Candara" w:hAnsi="Candara"/>
        </w:rPr>
      </w:pPr>
      <w:r w:rsidRPr="00084D9E">
        <w:rPr>
          <w:rFonts w:ascii="Candara" w:hAnsi="Candara"/>
        </w:rPr>
        <w:t xml:space="preserve">It doesn’t apply to children under two years because they have different nutritional needs. Children aged two to five years should gradually move to eating the same foods as the rest of their family, in the proportions shown on the </w:t>
      </w:r>
      <w:r w:rsidRPr="00084D9E">
        <w:rPr>
          <w:rFonts w:ascii="Candara" w:hAnsi="Candara"/>
          <w:b/>
          <w:bCs/>
        </w:rPr>
        <w:t>Eatwell Guide</w:t>
      </w:r>
      <w:r w:rsidRPr="00084D9E">
        <w:rPr>
          <w:rFonts w:ascii="Candara" w:hAnsi="Candara"/>
        </w:rPr>
        <w:t xml:space="preserve">. </w:t>
      </w:r>
    </w:p>
    <w:p w14:paraId="5044C724" w14:textId="27E5C3EE" w:rsidR="00A93674" w:rsidRPr="00084D9E" w:rsidRDefault="008E1847" w:rsidP="00F50D46">
      <w:pPr>
        <w:pStyle w:val="ListParagraph"/>
        <w:numPr>
          <w:ilvl w:val="0"/>
          <w:numId w:val="30"/>
        </w:numPr>
        <w:spacing w:line="240" w:lineRule="auto"/>
        <w:jc w:val="both"/>
        <w:rPr>
          <w:rFonts w:ascii="Candara" w:hAnsi="Candara"/>
        </w:rPr>
      </w:pPr>
      <w:r w:rsidRPr="00084D9E">
        <w:rPr>
          <w:rFonts w:ascii="Candara" w:hAnsi="Candara"/>
        </w:rPr>
        <w:t xml:space="preserve">Anyone with special dietary requirements or medical needs might want to check with a registered dietitian on how to adapt the </w:t>
      </w:r>
      <w:r w:rsidRPr="00084D9E">
        <w:rPr>
          <w:rFonts w:ascii="Candara" w:hAnsi="Candara"/>
          <w:b/>
          <w:bCs/>
        </w:rPr>
        <w:t>Eatwell Guide</w:t>
      </w:r>
      <w:r w:rsidRPr="00084D9E">
        <w:rPr>
          <w:rFonts w:ascii="Candara" w:hAnsi="Candara"/>
        </w:rPr>
        <w:t xml:space="preserve"> to meet their individual needs.</w:t>
      </w:r>
    </w:p>
    <w:p w14:paraId="7998965A" w14:textId="77777777" w:rsidR="00A93674" w:rsidRPr="00084D9E" w:rsidRDefault="008E1847" w:rsidP="00F50D46">
      <w:pPr>
        <w:numPr>
          <w:ilvl w:val="0"/>
          <w:numId w:val="31"/>
        </w:numPr>
        <w:spacing w:line="240" w:lineRule="auto"/>
        <w:jc w:val="both"/>
        <w:rPr>
          <w:rFonts w:ascii="Candara" w:hAnsi="Candara"/>
        </w:rPr>
      </w:pPr>
      <w:r w:rsidRPr="00084D9E">
        <w:rPr>
          <w:rFonts w:ascii="Candara" w:hAnsi="Candara"/>
        </w:rPr>
        <w:t xml:space="preserve">The </w:t>
      </w:r>
      <w:r w:rsidRPr="00084D9E">
        <w:rPr>
          <w:rFonts w:ascii="Candara" w:hAnsi="Candara"/>
          <w:b/>
          <w:bCs/>
        </w:rPr>
        <w:t xml:space="preserve">Eatwell Guide </w:t>
      </w:r>
      <w:r w:rsidRPr="00084D9E">
        <w:rPr>
          <w:rFonts w:ascii="Candara" w:hAnsi="Candara"/>
        </w:rPr>
        <w:t>divides foods into groups, depending on their nutritional role and shows the proportions of each of the groups needed for a healthy, varied diet.</w:t>
      </w:r>
    </w:p>
    <w:p w14:paraId="1CA930EB" w14:textId="13EE6C54" w:rsidR="00BF6959" w:rsidRPr="00BF6FC2" w:rsidRDefault="00084D9E" w:rsidP="00EA3CF2">
      <w:pPr>
        <w:jc w:val="both"/>
        <w:rPr>
          <w:rFonts w:ascii="Candara" w:hAnsi="Candara"/>
          <w:u w:val="single"/>
        </w:rPr>
      </w:pPr>
      <w:r w:rsidRPr="00BF6FC2">
        <w:rPr>
          <w:rFonts w:ascii="Candara" w:hAnsi="Candara"/>
          <w:u w:val="single"/>
        </w:rPr>
        <w:t>A balanced diet is one that contains nutrients in the right proportions to our bodies and minds healthy.</w:t>
      </w:r>
    </w:p>
    <w:p w14:paraId="7AB30F24" w14:textId="77777777" w:rsidR="00D32437" w:rsidRDefault="00BF6FC2" w:rsidP="00084D9E">
      <w:pPr>
        <w:jc w:val="both"/>
        <w:rPr>
          <w:rFonts w:ascii="Candara" w:hAnsi="Candara"/>
        </w:rPr>
      </w:pPr>
      <w:r>
        <w:rPr>
          <w:rFonts w:ascii="Arial" w:hAnsi="Arial" w:cs="Arial"/>
          <w:noProof/>
          <w:color w:val="001BA0"/>
          <w:sz w:val="20"/>
          <w:szCs w:val="20"/>
          <w:lang w:eastAsia="en-GB"/>
        </w:rPr>
        <w:drawing>
          <wp:anchor distT="0" distB="0" distL="114300" distR="114300" simplePos="0" relativeHeight="251691008" behindDoc="1" locked="0" layoutInCell="1" allowOverlap="1" wp14:anchorId="0F8B3F0C" wp14:editId="1E6DD6F2">
            <wp:simplePos x="0" y="0"/>
            <wp:positionH relativeFrom="column">
              <wp:posOffset>4962525</wp:posOffset>
            </wp:positionH>
            <wp:positionV relativeFrom="paragraph">
              <wp:posOffset>362585</wp:posOffset>
            </wp:positionV>
            <wp:extent cx="1638300" cy="1611630"/>
            <wp:effectExtent l="0" t="0" r="0" b="7620"/>
            <wp:wrapTight wrapText="bothSides">
              <wp:wrapPolygon edited="0">
                <wp:start x="0" y="0"/>
                <wp:lineTo x="0" y="21447"/>
                <wp:lineTo x="21349" y="21447"/>
                <wp:lineTo x="21349" y="0"/>
                <wp:lineTo x="0" y="0"/>
              </wp:wrapPolygon>
            </wp:wrapTight>
            <wp:docPr id="60" name="Picture 60" descr="Image result for overweight person carto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overweight person cartoon">
                      <a:hlinkClick r:id="rId69"/>
                    </pic:cNvPr>
                    <pic:cNvPicPr>
                      <a:picLocks noChangeAspect="1" noChangeArrowheads="1"/>
                    </pic:cNvPicPr>
                  </pic:nvPicPr>
                  <pic:blipFill rotWithShape="1">
                    <a:blip r:embed="rId70">
                      <a:extLst>
                        <a:ext uri="{28A0092B-C50C-407E-A947-70E740481C1C}">
                          <a14:useLocalDpi xmlns:a14="http://schemas.microsoft.com/office/drawing/2010/main" val="0"/>
                        </a:ext>
                      </a:extLst>
                    </a:blip>
                    <a:srcRect r="3646" b="7143"/>
                    <a:stretch/>
                  </pic:blipFill>
                  <pic:spPr bwMode="auto">
                    <a:xfrm>
                      <a:off x="0" y="0"/>
                      <a:ext cx="1638300" cy="1611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ndara" w:hAnsi="Candara"/>
        </w:rPr>
        <w:t xml:space="preserve"> </w:t>
      </w:r>
      <w:r w:rsidR="00084D9E">
        <w:rPr>
          <w:rFonts w:ascii="Candara" w:hAnsi="Candara"/>
        </w:rPr>
        <w:t xml:space="preserve">Diet is often lifestyle choice.  Choosing to eat too much or too little might make us less able to take all the opportunities that life offers.  </w:t>
      </w:r>
    </w:p>
    <w:p w14:paraId="3CBE944E" w14:textId="4258C0D4" w:rsidR="00084D9E" w:rsidRDefault="00084D9E" w:rsidP="00084D9E">
      <w:pPr>
        <w:jc w:val="both"/>
        <w:rPr>
          <w:rFonts w:ascii="Candara" w:hAnsi="Candara"/>
        </w:rPr>
      </w:pPr>
      <w:r>
        <w:rPr>
          <w:rFonts w:ascii="Candara" w:hAnsi="Candara"/>
        </w:rPr>
        <w:t xml:space="preserve">A person who is overweight may: </w:t>
      </w:r>
    </w:p>
    <w:p w14:paraId="75935B48" w14:textId="62411169" w:rsidR="00084D9E" w:rsidRDefault="00084D9E" w:rsidP="00F50D46">
      <w:pPr>
        <w:pStyle w:val="ListParagraph"/>
        <w:numPr>
          <w:ilvl w:val="0"/>
          <w:numId w:val="32"/>
        </w:numPr>
        <w:jc w:val="both"/>
        <w:rPr>
          <w:rFonts w:ascii="Candara" w:hAnsi="Candara"/>
        </w:rPr>
      </w:pPr>
      <w:r>
        <w:rPr>
          <w:rFonts w:ascii="Candara" w:hAnsi="Candara"/>
        </w:rPr>
        <w:t>Be more prone to illness and conditions</w:t>
      </w:r>
    </w:p>
    <w:p w14:paraId="35E661C2" w14:textId="62D7B043" w:rsidR="00084D9E" w:rsidRDefault="00084D9E" w:rsidP="00F50D46">
      <w:pPr>
        <w:pStyle w:val="ListParagraph"/>
        <w:numPr>
          <w:ilvl w:val="0"/>
          <w:numId w:val="32"/>
        </w:numPr>
        <w:jc w:val="both"/>
        <w:rPr>
          <w:rFonts w:ascii="Candara" w:hAnsi="Candara"/>
        </w:rPr>
      </w:pPr>
      <w:r>
        <w:rPr>
          <w:rFonts w:ascii="Candara" w:hAnsi="Candara"/>
        </w:rPr>
        <w:t>Have their life expectancy reduced</w:t>
      </w:r>
      <w:r w:rsidR="00BF6FC2" w:rsidRPr="00BF6FC2">
        <w:rPr>
          <w:rFonts w:ascii="Arial" w:hAnsi="Arial" w:cs="Arial"/>
          <w:color w:val="001BA0"/>
          <w:sz w:val="20"/>
          <w:szCs w:val="20"/>
          <w:lang w:val="en"/>
        </w:rPr>
        <w:t xml:space="preserve"> </w:t>
      </w:r>
    </w:p>
    <w:p w14:paraId="2B41C452" w14:textId="71D631E0" w:rsidR="00084D9E" w:rsidRDefault="00084D9E" w:rsidP="00F50D46">
      <w:pPr>
        <w:pStyle w:val="ListParagraph"/>
        <w:numPr>
          <w:ilvl w:val="0"/>
          <w:numId w:val="32"/>
        </w:numPr>
        <w:jc w:val="both"/>
        <w:rPr>
          <w:rFonts w:ascii="Candara" w:hAnsi="Candara"/>
        </w:rPr>
      </w:pPr>
      <w:r>
        <w:rPr>
          <w:rFonts w:ascii="Candara" w:hAnsi="Candara"/>
        </w:rPr>
        <w:t>Be less able to exercise efficiently</w:t>
      </w:r>
    </w:p>
    <w:p w14:paraId="3CADC7C9" w14:textId="1342250A" w:rsidR="00084D9E" w:rsidRDefault="00084D9E" w:rsidP="00F50D46">
      <w:pPr>
        <w:pStyle w:val="ListParagraph"/>
        <w:numPr>
          <w:ilvl w:val="0"/>
          <w:numId w:val="32"/>
        </w:numPr>
        <w:jc w:val="both"/>
        <w:rPr>
          <w:rFonts w:ascii="Candara" w:hAnsi="Candara"/>
        </w:rPr>
      </w:pPr>
      <w:r>
        <w:rPr>
          <w:rFonts w:ascii="Candara" w:hAnsi="Candara"/>
        </w:rPr>
        <w:t xml:space="preserve">Miss out on learning experiences </w:t>
      </w:r>
    </w:p>
    <w:p w14:paraId="74D224AD" w14:textId="32145996" w:rsidR="00084D9E" w:rsidRDefault="00084D9E" w:rsidP="00F50D46">
      <w:pPr>
        <w:pStyle w:val="ListParagraph"/>
        <w:numPr>
          <w:ilvl w:val="0"/>
          <w:numId w:val="32"/>
        </w:numPr>
        <w:jc w:val="both"/>
        <w:rPr>
          <w:rFonts w:ascii="Candara" w:hAnsi="Candara"/>
        </w:rPr>
      </w:pPr>
      <w:r>
        <w:rPr>
          <w:rFonts w:ascii="Candara" w:hAnsi="Candara"/>
        </w:rPr>
        <w:t>Miss out on some sporting activities, such as skiing</w:t>
      </w:r>
    </w:p>
    <w:p w14:paraId="56F6A4CE" w14:textId="6F0E0822" w:rsidR="00084D9E" w:rsidRDefault="00084D9E" w:rsidP="00F50D46">
      <w:pPr>
        <w:pStyle w:val="ListParagraph"/>
        <w:numPr>
          <w:ilvl w:val="0"/>
          <w:numId w:val="32"/>
        </w:numPr>
        <w:jc w:val="both"/>
        <w:rPr>
          <w:rFonts w:ascii="Candara" w:hAnsi="Candara"/>
        </w:rPr>
      </w:pPr>
      <w:r>
        <w:rPr>
          <w:rFonts w:ascii="Candara" w:hAnsi="Candara"/>
        </w:rPr>
        <w:t xml:space="preserve">Be less successful in job interviews </w:t>
      </w:r>
    </w:p>
    <w:p w14:paraId="48909E19" w14:textId="05405C62" w:rsidR="00084D9E" w:rsidRPr="00084D9E" w:rsidRDefault="00084D9E" w:rsidP="00F50D46">
      <w:pPr>
        <w:pStyle w:val="ListParagraph"/>
        <w:numPr>
          <w:ilvl w:val="0"/>
          <w:numId w:val="32"/>
        </w:numPr>
        <w:jc w:val="both"/>
        <w:rPr>
          <w:rFonts w:ascii="Candara" w:hAnsi="Candara"/>
        </w:rPr>
      </w:pPr>
      <w:r>
        <w:rPr>
          <w:rFonts w:ascii="Candara" w:hAnsi="Candara"/>
        </w:rPr>
        <w:t xml:space="preserve">Feel embarrassed and self-conscious about their appearance in social situations. </w:t>
      </w:r>
    </w:p>
    <w:p w14:paraId="21C66BC8" w14:textId="3B4B7767" w:rsidR="00BF6959" w:rsidRDefault="00D32437" w:rsidP="00EA3CF2">
      <w:pPr>
        <w:jc w:val="both"/>
        <w:rPr>
          <w:rFonts w:ascii="Candara" w:hAnsi="Candara"/>
        </w:rPr>
      </w:pPr>
      <w:r>
        <w:rPr>
          <w:rFonts w:ascii="Candara" w:hAnsi="Candara"/>
        </w:rPr>
        <w:t xml:space="preserve">An overweight or underweight person could try to control their weight through a balanced, healthy diet of good quality food.  The essential parts of a healthy, balance diet </w:t>
      </w:r>
      <w:proofErr w:type="gramStart"/>
      <w:r>
        <w:rPr>
          <w:rFonts w:ascii="Candara" w:hAnsi="Candara"/>
        </w:rPr>
        <w:t>are</w:t>
      </w:r>
      <w:proofErr w:type="gramEnd"/>
      <w:r>
        <w:rPr>
          <w:rFonts w:ascii="Candara" w:hAnsi="Candara"/>
        </w:rPr>
        <w:t>:</w:t>
      </w:r>
    </w:p>
    <w:p w14:paraId="50B89ECF" w14:textId="0C7469C0" w:rsidR="00D32437" w:rsidRPr="00D32437" w:rsidRDefault="00D32437" w:rsidP="00F50D46">
      <w:pPr>
        <w:pStyle w:val="ListParagraph"/>
        <w:numPr>
          <w:ilvl w:val="0"/>
          <w:numId w:val="33"/>
        </w:numPr>
        <w:jc w:val="both"/>
        <w:rPr>
          <w:rFonts w:ascii="Candara" w:hAnsi="Candara"/>
        </w:rPr>
      </w:pPr>
      <w:r w:rsidRPr="00D32437">
        <w:rPr>
          <w:rFonts w:ascii="Candara" w:hAnsi="Candara"/>
        </w:rPr>
        <w:t>Fats (saturated and unsaturated)</w:t>
      </w:r>
    </w:p>
    <w:p w14:paraId="74D1377E" w14:textId="7ED33B33" w:rsidR="00D32437" w:rsidRPr="00D32437" w:rsidRDefault="00D32437" w:rsidP="00F50D46">
      <w:pPr>
        <w:pStyle w:val="ListParagraph"/>
        <w:numPr>
          <w:ilvl w:val="0"/>
          <w:numId w:val="33"/>
        </w:numPr>
        <w:jc w:val="both"/>
        <w:rPr>
          <w:rFonts w:ascii="Candara" w:hAnsi="Candara"/>
        </w:rPr>
      </w:pPr>
      <w:r w:rsidRPr="00D32437">
        <w:rPr>
          <w:rFonts w:ascii="Candara" w:hAnsi="Candara"/>
        </w:rPr>
        <w:t>Carbohydrates (sugars and starches)</w:t>
      </w:r>
    </w:p>
    <w:p w14:paraId="67657C11" w14:textId="07CFE667" w:rsidR="00D32437" w:rsidRPr="00D32437" w:rsidRDefault="00D32437" w:rsidP="00F50D46">
      <w:pPr>
        <w:pStyle w:val="ListParagraph"/>
        <w:numPr>
          <w:ilvl w:val="0"/>
          <w:numId w:val="33"/>
        </w:numPr>
        <w:jc w:val="both"/>
        <w:rPr>
          <w:rFonts w:ascii="Candara" w:hAnsi="Candara"/>
        </w:rPr>
      </w:pPr>
      <w:r w:rsidRPr="00D32437">
        <w:rPr>
          <w:rFonts w:ascii="Candara" w:hAnsi="Candara"/>
        </w:rPr>
        <w:t xml:space="preserve">Minerals </w:t>
      </w:r>
    </w:p>
    <w:p w14:paraId="4DC6B431" w14:textId="51B96846" w:rsidR="00D32437" w:rsidRDefault="00D32437" w:rsidP="00F50D46">
      <w:pPr>
        <w:pStyle w:val="ListParagraph"/>
        <w:numPr>
          <w:ilvl w:val="0"/>
          <w:numId w:val="33"/>
        </w:numPr>
        <w:jc w:val="both"/>
        <w:rPr>
          <w:rFonts w:ascii="Candara" w:hAnsi="Candara"/>
        </w:rPr>
      </w:pPr>
      <w:r w:rsidRPr="00D32437">
        <w:rPr>
          <w:rFonts w:ascii="Candara" w:hAnsi="Candara"/>
        </w:rPr>
        <w:t>Vitamin</w:t>
      </w:r>
      <w:r w:rsidR="00F25A05">
        <w:rPr>
          <w:rFonts w:ascii="Candara" w:hAnsi="Candara"/>
        </w:rPr>
        <w:t>s</w:t>
      </w:r>
    </w:p>
    <w:p w14:paraId="740B415F" w14:textId="3A38CC2D" w:rsidR="00F25A05" w:rsidRPr="00F25A05" w:rsidRDefault="00F25A05" w:rsidP="00B02384">
      <w:pPr>
        <w:pStyle w:val="ListParagraph"/>
        <w:numPr>
          <w:ilvl w:val="0"/>
          <w:numId w:val="33"/>
        </w:numPr>
        <w:ind w:left="360"/>
        <w:jc w:val="both"/>
        <w:rPr>
          <w:rFonts w:ascii="Candara" w:hAnsi="Candara"/>
        </w:rPr>
      </w:pPr>
      <w:r w:rsidRPr="00F25A05">
        <w:rPr>
          <w:rFonts w:ascii="Candara" w:hAnsi="Candara"/>
        </w:rPr>
        <w:t xml:space="preserve">Proteins </w:t>
      </w:r>
    </w:p>
    <w:p w14:paraId="59308707" w14:textId="4A81E3C1" w:rsidR="00D32437" w:rsidRPr="00F25A05" w:rsidRDefault="00D32437" w:rsidP="00F25A05">
      <w:pPr>
        <w:pStyle w:val="ListParagraph"/>
        <w:ind w:left="360"/>
        <w:jc w:val="both"/>
        <w:rPr>
          <w:rFonts w:ascii="Candara" w:hAnsi="Candara"/>
        </w:rPr>
      </w:pPr>
      <w:r w:rsidRPr="00F25A05">
        <w:rPr>
          <w:rFonts w:ascii="Candara" w:hAnsi="Candara"/>
        </w:rPr>
        <w:t xml:space="preserve">You also need to consume the right amount of food and fluids each day. </w:t>
      </w:r>
    </w:p>
    <w:p w14:paraId="2EE6EA2B" w14:textId="1CE2E5C9" w:rsidR="00095E07" w:rsidRPr="008A5CE7" w:rsidRDefault="00095E07" w:rsidP="00EA3CF2">
      <w:pPr>
        <w:jc w:val="both"/>
        <w:rPr>
          <w:rFonts w:ascii="Candara" w:hAnsi="Candara"/>
        </w:rPr>
      </w:pPr>
      <w:r w:rsidRPr="008A5CE7">
        <w:rPr>
          <w:rFonts w:ascii="Candara" w:hAnsi="Candara"/>
        </w:rPr>
        <w:lastRenderedPageBreak/>
        <w:t>The ‘Eatwell guide’ says we should try to:</w:t>
      </w:r>
    </w:p>
    <w:p w14:paraId="58313A8A" w14:textId="2EA4102B" w:rsidR="00095E07" w:rsidRPr="008A5CE7" w:rsidRDefault="00095E07" w:rsidP="00F50D46">
      <w:pPr>
        <w:pStyle w:val="ListParagraph"/>
        <w:numPr>
          <w:ilvl w:val="0"/>
          <w:numId w:val="34"/>
        </w:numPr>
        <w:jc w:val="both"/>
        <w:rPr>
          <w:rFonts w:ascii="Candara" w:hAnsi="Candara"/>
        </w:rPr>
      </w:pPr>
      <w:r w:rsidRPr="008A5CE7">
        <w:rPr>
          <w:rFonts w:ascii="Candara" w:hAnsi="Candara"/>
        </w:rPr>
        <w:t xml:space="preserve">Eat at least 5 portions of fruit or </w:t>
      </w:r>
      <w:r w:rsidR="002F25E5" w:rsidRPr="008A5CE7">
        <w:rPr>
          <w:rFonts w:ascii="Candara" w:hAnsi="Candara"/>
        </w:rPr>
        <w:t>vegetables</w:t>
      </w:r>
      <w:r w:rsidRPr="008A5CE7">
        <w:rPr>
          <w:rFonts w:ascii="Candara" w:hAnsi="Candara"/>
        </w:rPr>
        <w:t xml:space="preserve"> a day </w:t>
      </w:r>
    </w:p>
    <w:p w14:paraId="6010D9E1" w14:textId="07EF4114" w:rsidR="00095E07" w:rsidRPr="008A5CE7" w:rsidRDefault="00095E07" w:rsidP="00F50D46">
      <w:pPr>
        <w:pStyle w:val="ListParagraph"/>
        <w:numPr>
          <w:ilvl w:val="0"/>
          <w:numId w:val="34"/>
        </w:numPr>
        <w:jc w:val="both"/>
        <w:rPr>
          <w:rFonts w:ascii="Candara" w:hAnsi="Candara"/>
        </w:rPr>
      </w:pPr>
      <w:r w:rsidRPr="008A5CE7">
        <w:rPr>
          <w:rFonts w:ascii="Candara" w:hAnsi="Candara"/>
        </w:rPr>
        <w:t xml:space="preserve">Base </w:t>
      </w:r>
      <w:proofErr w:type="spellStart"/>
      <w:r w:rsidRPr="008A5CE7">
        <w:rPr>
          <w:rFonts w:ascii="Candara" w:hAnsi="Candara"/>
        </w:rPr>
        <w:t>meals</w:t>
      </w:r>
      <w:proofErr w:type="spellEnd"/>
      <w:r w:rsidRPr="008A5CE7">
        <w:rPr>
          <w:rFonts w:ascii="Candara" w:hAnsi="Candara"/>
        </w:rPr>
        <w:t xml:space="preserve"> on starchy foods like potatoes, bread, rice, pasta (preferably wholegrain or wholemeal varieties) to give more fibre; this should make up about 1/3 of what we eat each day.</w:t>
      </w:r>
    </w:p>
    <w:p w14:paraId="77288442" w14:textId="7C8473CE" w:rsidR="00095E07" w:rsidRPr="008A5CE7" w:rsidRDefault="00095E07" w:rsidP="00F50D46">
      <w:pPr>
        <w:pStyle w:val="ListParagraph"/>
        <w:numPr>
          <w:ilvl w:val="0"/>
          <w:numId w:val="34"/>
        </w:numPr>
        <w:jc w:val="both"/>
        <w:rPr>
          <w:rFonts w:ascii="Candara" w:hAnsi="Candara"/>
        </w:rPr>
      </w:pPr>
      <w:r w:rsidRPr="008A5CE7">
        <w:rPr>
          <w:rFonts w:ascii="Candara" w:hAnsi="Candara"/>
        </w:rPr>
        <w:t xml:space="preserve">Have some dairy each day, but lower fat </w:t>
      </w:r>
      <w:r w:rsidR="002F25E5" w:rsidRPr="008A5CE7">
        <w:rPr>
          <w:rFonts w:ascii="Candara" w:hAnsi="Candara"/>
        </w:rPr>
        <w:t>varieties</w:t>
      </w:r>
    </w:p>
    <w:p w14:paraId="275852E1" w14:textId="43A73C3C" w:rsidR="00095E07" w:rsidRPr="008A5CE7" w:rsidRDefault="00B1207D" w:rsidP="00F50D46">
      <w:pPr>
        <w:pStyle w:val="ListParagraph"/>
        <w:numPr>
          <w:ilvl w:val="0"/>
          <w:numId w:val="34"/>
        </w:numPr>
        <w:jc w:val="both"/>
        <w:rPr>
          <w:rFonts w:ascii="Candara" w:hAnsi="Candara"/>
        </w:rPr>
      </w:pPr>
      <w:r w:rsidRPr="008A5CE7">
        <w:rPr>
          <w:rFonts w:ascii="Candara" w:hAnsi="Candara"/>
        </w:rPr>
        <w:t xml:space="preserve">Eat some beans, oily fish, eggs, meat and other proteins, which also contain vitamins and minerals </w:t>
      </w:r>
    </w:p>
    <w:p w14:paraId="15A4B348" w14:textId="3B23E469" w:rsidR="00B1207D" w:rsidRPr="008A5CE7" w:rsidRDefault="002F25E5" w:rsidP="00F50D46">
      <w:pPr>
        <w:pStyle w:val="ListParagraph"/>
        <w:numPr>
          <w:ilvl w:val="0"/>
          <w:numId w:val="34"/>
        </w:numPr>
        <w:jc w:val="both"/>
        <w:rPr>
          <w:rFonts w:ascii="Candara" w:hAnsi="Candara"/>
        </w:rPr>
      </w:pPr>
      <w:r w:rsidRPr="008A5CE7">
        <w:rPr>
          <w:rFonts w:ascii="Candara" w:hAnsi="Candara"/>
        </w:rPr>
        <w:t>Eat small amounts of oils and spreads, most of it unsaturated</w:t>
      </w:r>
    </w:p>
    <w:p w14:paraId="2FAE77B9" w14:textId="2C5A5648" w:rsidR="002F25E5" w:rsidRPr="008A5CE7" w:rsidRDefault="002F25E5" w:rsidP="00F50D46">
      <w:pPr>
        <w:pStyle w:val="ListParagraph"/>
        <w:numPr>
          <w:ilvl w:val="0"/>
          <w:numId w:val="34"/>
        </w:numPr>
        <w:jc w:val="both"/>
        <w:rPr>
          <w:rFonts w:ascii="Candara" w:hAnsi="Candara"/>
        </w:rPr>
      </w:pPr>
      <w:r w:rsidRPr="008A5CE7">
        <w:rPr>
          <w:rFonts w:ascii="Candara" w:hAnsi="Candara"/>
        </w:rPr>
        <w:t>Reduce out intake of food and drinks high in saturated fat, salt and sugar</w:t>
      </w:r>
    </w:p>
    <w:p w14:paraId="2FC7A2F1" w14:textId="34ADE7AC" w:rsidR="00123760" w:rsidRPr="008A5CE7" w:rsidRDefault="00123760" w:rsidP="00123760">
      <w:pPr>
        <w:jc w:val="both"/>
        <w:rPr>
          <w:rFonts w:ascii="Candara" w:hAnsi="Candara"/>
        </w:rPr>
      </w:pPr>
      <w:r w:rsidRPr="008A5CE7">
        <w:rPr>
          <w:rFonts w:ascii="Candara" w:hAnsi="Candara"/>
        </w:rPr>
        <w:t>The food we eat affects the way we feel and look.  It is very important for our health and well-being:</w:t>
      </w:r>
    </w:p>
    <w:p w14:paraId="2426528E" w14:textId="289D30FE" w:rsidR="00123760" w:rsidRPr="008A5CE7" w:rsidRDefault="00123760" w:rsidP="00123760">
      <w:pPr>
        <w:jc w:val="both"/>
        <w:rPr>
          <w:rFonts w:ascii="Candara" w:hAnsi="Candara"/>
        </w:rPr>
      </w:pPr>
      <w:r w:rsidRPr="008A5CE7">
        <w:rPr>
          <w:rFonts w:ascii="Candara" w:hAnsi="Candara"/>
        </w:rPr>
        <w:t>If we eat more than we need, the body will store it as fat and this, for example leads to:</w:t>
      </w:r>
    </w:p>
    <w:p w14:paraId="438A0FC2" w14:textId="5411E1E6" w:rsidR="00123760" w:rsidRPr="008A5CE7" w:rsidRDefault="00123760" w:rsidP="00F50D46">
      <w:pPr>
        <w:pStyle w:val="ListParagraph"/>
        <w:numPr>
          <w:ilvl w:val="0"/>
          <w:numId w:val="35"/>
        </w:numPr>
        <w:jc w:val="both"/>
        <w:rPr>
          <w:rFonts w:ascii="Candara" w:hAnsi="Candara"/>
        </w:rPr>
      </w:pPr>
      <w:r w:rsidRPr="008A5CE7">
        <w:rPr>
          <w:rFonts w:ascii="Candara" w:hAnsi="Candara"/>
        </w:rPr>
        <w:t xml:space="preserve">Obesity </w:t>
      </w:r>
    </w:p>
    <w:p w14:paraId="61A7C53B" w14:textId="58F94AFE" w:rsidR="00123760" w:rsidRPr="008A5CE7" w:rsidRDefault="00123760" w:rsidP="00F50D46">
      <w:pPr>
        <w:pStyle w:val="ListParagraph"/>
        <w:numPr>
          <w:ilvl w:val="0"/>
          <w:numId w:val="35"/>
        </w:numPr>
        <w:jc w:val="both"/>
        <w:rPr>
          <w:rFonts w:ascii="Candara" w:hAnsi="Candara"/>
        </w:rPr>
      </w:pPr>
      <w:r w:rsidRPr="008A5CE7">
        <w:rPr>
          <w:rFonts w:ascii="Candara" w:hAnsi="Candara"/>
        </w:rPr>
        <w:t>Heart disease</w:t>
      </w:r>
    </w:p>
    <w:p w14:paraId="33CF4E83" w14:textId="2DE8CBF3" w:rsidR="00123760" w:rsidRPr="008A5CE7" w:rsidRDefault="00123760" w:rsidP="00F50D46">
      <w:pPr>
        <w:pStyle w:val="ListParagraph"/>
        <w:numPr>
          <w:ilvl w:val="0"/>
          <w:numId w:val="35"/>
        </w:numPr>
        <w:jc w:val="both"/>
        <w:rPr>
          <w:rFonts w:ascii="Candara" w:hAnsi="Candara"/>
        </w:rPr>
      </w:pPr>
      <w:r w:rsidRPr="008A5CE7">
        <w:rPr>
          <w:rFonts w:ascii="Candara" w:hAnsi="Candara"/>
        </w:rPr>
        <w:t>High blood pressure</w:t>
      </w:r>
    </w:p>
    <w:p w14:paraId="71C17294" w14:textId="56E4FB53" w:rsidR="00123760" w:rsidRPr="008A5CE7" w:rsidRDefault="00DD4671" w:rsidP="00F50D46">
      <w:pPr>
        <w:pStyle w:val="ListParagraph"/>
        <w:numPr>
          <w:ilvl w:val="0"/>
          <w:numId w:val="35"/>
        </w:numPr>
        <w:jc w:val="both"/>
        <w:rPr>
          <w:rFonts w:ascii="Candara" w:hAnsi="Candara"/>
        </w:rPr>
      </w:pPr>
      <w:r w:rsidRPr="008A5CE7">
        <w:rPr>
          <w:rFonts w:ascii="Candara" w:hAnsi="Candara"/>
          <w:noProof/>
          <w:lang w:eastAsia="en-GB"/>
        </w:rPr>
        <w:drawing>
          <wp:anchor distT="0" distB="0" distL="114300" distR="114300" simplePos="0" relativeHeight="251629568" behindDoc="1" locked="0" layoutInCell="1" allowOverlap="1" wp14:anchorId="5F51EB7C" wp14:editId="76DBC08D">
            <wp:simplePos x="0" y="0"/>
            <wp:positionH relativeFrom="column">
              <wp:posOffset>4464301</wp:posOffset>
            </wp:positionH>
            <wp:positionV relativeFrom="paragraph">
              <wp:posOffset>10603</wp:posOffset>
            </wp:positionV>
            <wp:extent cx="1893570" cy="2270125"/>
            <wp:effectExtent l="0" t="0" r="0" b="0"/>
            <wp:wrapTight wrapText="bothSides">
              <wp:wrapPolygon edited="0">
                <wp:start x="0" y="0"/>
                <wp:lineTo x="0" y="21389"/>
                <wp:lineTo x="21296" y="21389"/>
                <wp:lineTo x="21296" y="0"/>
                <wp:lineTo x="0" y="0"/>
              </wp:wrapPolygon>
            </wp:wrapTight>
            <wp:docPr id="4097" name="Picture 4097" descr="http://media.istockphoto.com/vectors/human-thin-fat-nutrition-food-vector-illustration-vector-id48382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istockphoto.com/vectors/human-thin-fat-nutrition-food-vector-illustration-vector-id48382199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93570" cy="227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3760" w:rsidRPr="008A5CE7">
        <w:rPr>
          <w:rFonts w:ascii="Candara" w:hAnsi="Candara"/>
        </w:rPr>
        <w:t>Strokes</w:t>
      </w:r>
    </w:p>
    <w:p w14:paraId="5E5246AC" w14:textId="3A318A4B" w:rsidR="00123760" w:rsidRPr="008A5CE7" w:rsidRDefault="00123760" w:rsidP="00F50D46">
      <w:pPr>
        <w:pStyle w:val="ListParagraph"/>
        <w:numPr>
          <w:ilvl w:val="0"/>
          <w:numId w:val="35"/>
        </w:numPr>
        <w:jc w:val="both"/>
        <w:rPr>
          <w:rFonts w:ascii="Candara" w:hAnsi="Candara"/>
        </w:rPr>
      </w:pPr>
      <w:r w:rsidRPr="008A5CE7">
        <w:rPr>
          <w:rFonts w:ascii="Candara" w:hAnsi="Candara"/>
        </w:rPr>
        <w:t xml:space="preserve">Tooth decay </w:t>
      </w:r>
    </w:p>
    <w:p w14:paraId="49AE2E43" w14:textId="47695606" w:rsidR="00123760" w:rsidRPr="008A5CE7" w:rsidRDefault="00123760" w:rsidP="00F50D46">
      <w:pPr>
        <w:pStyle w:val="ListParagraph"/>
        <w:numPr>
          <w:ilvl w:val="0"/>
          <w:numId w:val="35"/>
        </w:numPr>
        <w:jc w:val="both"/>
        <w:rPr>
          <w:rFonts w:ascii="Candara" w:hAnsi="Candara"/>
        </w:rPr>
      </w:pPr>
      <w:r w:rsidRPr="008A5CE7">
        <w:rPr>
          <w:rFonts w:ascii="Candara" w:hAnsi="Candara"/>
        </w:rPr>
        <w:t>Cancer</w:t>
      </w:r>
    </w:p>
    <w:p w14:paraId="199343CD" w14:textId="786361BC" w:rsidR="00123760" w:rsidRPr="008A5CE7" w:rsidRDefault="00123760" w:rsidP="00123760">
      <w:pPr>
        <w:jc w:val="both"/>
        <w:rPr>
          <w:rFonts w:ascii="Candara" w:hAnsi="Candara"/>
        </w:rPr>
      </w:pPr>
      <w:r w:rsidRPr="008A5CE7">
        <w:rPr>
          <w:rFonts w:ascii="Candara" w:hAnsi="Candara"/>
        </w:rPr>
        <w:t>If we eat less than we need, the body does not get enough nutrients to grow and develop properly and this, for example leads to:</w:t>
      </w:r>
    </w:p>
    <w:p w14:paraId="2AB90926" w14:textId="683B4FD8" w:rsidR="00123760" w:rsidRPr="008A5CE7" w:rsidRDefault="00123760" w:rsidP="00F50D46">
      <w:pPr>
        <w:pStyle w:val="ListParagraph"/>
        <w:numPr>
          <w:ilvl w:val="0"/>
          <w:numId w:val="36"/>
        </w:numPr>
        <w:jc w:val="both"/>
        <w:rPr>
          <w:rFonts w:ascii="Candara" w:hAnsi="Candara"/>
        </w:rPr>
      </w:pPr>
      <w:r w:rsidRPr="008A5CE7">
        <w:rPr>
          <w:rFonts w:ascii="Candara" w:hAnsi="Candara"/>
        </w:rPr>
        <w:t>Eating disorders (such as anorexia nervosa)</w:t>
      </w:r>
    </w:p>
    <w:p w14:paraId="60EF3C5E" w14:textId="1B2EB346" w:rsidR="00123760" w:rsidRPr="008A5CE7" w:rsidRDefault="00123760" w:rsidP="00F50D46">
      <w:pPr>
        <w:pStyle w:val="ListParagraph"/>
        <w:numPr>
          <w:ilvl w:val="0"/>
          <w:numId w:val="36"/>
        </w:numPr>
        <w:jc w:val="both"/>
        <w:rPr>
          <w:rFonts w:ascii="Candara" w:hAnsi="Candara"/>
        </w:rPr>
      </w:pPr>
      <w:r w:rsidRPr="008A5CE7">
        <w:rPr>
          <w:rFonts w:ascii="Candara" w:hAnsi="Candara"/>
        </w:rPr>
        <w:t xml:space="preserve">Stunted bone growth </w:t>
      </w:r>
    </w:p>
    <w:p w14:paraId="6C6A9BF7" w14:textId="58E230A8" w:rsidR="00123760" w:rsidRPr="008A5CE7" w:rsidRDefault="00123760" w:rsidP="00F50D46">
      <w:pPr>
        <w:pStyle w:val="ListParagraph"/>
        <w:numPr>
          <w:ilvl w:val="0"/>
          <w:numId w:val="36"/>
        </w:numPr>
        <w:jc w:val="both"/>
        <w:rPr>
          <w:rFonts w:ascii="Candara" w:hAnsi="Candara"/>
        </w:rPr>
      </w:pPr>
      <w:r w:rsidRPr="008A5CE7">
        <w:rPr>
          <w:rFonts w:ascii="Candara" w:hAnsi="Candara"/>
        </w:rPr>
        <w:t>Heart failure</w:t>
      </w:r>
    </w:p>
    <w:p w14:paraId="2D684334" w14:textId="7044882C" w:rsidR="00123760" w:rsidRPr="008A5CE7" w:rsidRDefault="00123760" w:rsidP="00F50D46">
      <w:pPr>
        <w:pStyle w:val="ListParagraph"/>
        <w:numPr>
          <w:ilvl w:val="0"/>
          <w:numId w:val="36"/>
        </w:numPr>
        <w:jc w:val="both"/>
        <w:rPr>
          <w:rFonts w:ascii="Candara" w:hAnsi="Candara"/>
        </w:rPr>
      </w:pPr>
      <w:r w:rsidRPr="008A5CE7">
        <w:rPr>
          <w:rFonts w:ascii="Candara" w:hAnsi="Candara"/>
        </w:rPr>
        <w:t>Depression</w:t>
      </w:r>
    </w:p>
    <w:p w14:paraId="1BC1EFBC" w14:textId="2620EBD7" w:rsidR="00123760" w:rsidRPr="008A5CE7" w:rsidRDefault="00123760" w:rsidP="00F50D46">
      <w:pPr>
        <w:pStyle w:val="ListParagraph"/>
        <w:numPr>
          <w:ilvl w:val="0"/>
          <w:numId w:val="36"/>
        </w:numPr>
        <w:jc w:val="both"/>
        <w:rPr>
          <w:rFonts w:ascii="Candara" w:hAnsi="Candara"/>
        </w:rPr>
      </w:pPr>
      <w:r w:rsidRPr="008A5CE7">
        <w:rPr>
          <w:rFonts w:ascii="Candara" w:hAnsi="Candara"/>
        </w:rPr>
        <w:t>Tiredness</w:t>
      </w:r>
    </w:p>
    <w:p w14:paraId="1028F89F" w14:textId="7556486A" w:rsidR="00123760" w:rsidRPr="008A5CE7" w:rsidRDefault="00123760" w:rsidP="00F50D46">
      <w:pPr>
        <w:pStyle w:val="ListParagraph"/>
        <w:numPr>
          <w:ilvl w:val="0"/>
          <w:numId w:val="36"/>
        </w:numPr>
        <w:jc w:val="both"/>
        <w:rPr>
          <w:rFonts w:ascii="Candara" w:hAnsi="Candara"/>
        </w:rPr>
      </w:pPr>
      <w:r w:rsidRPr="008A5CE7">
        <w:rPr>
          <w:rFonts w:ascii="Candara" w:hAnsi="Candara"/>
        </w:rPr>
        <w:t>Cancer</w:t>
      </w:r>
    </w:p>
    <w:p w14:paraId="58046E05" w14:textId="3CC4C742" w:rsidR="00123760" w:rsidRPr="008A5CE7" w:rsidRDefault="00123760" w:rsidP="00F50D46">
      <w:pPr>
        <w:pStyle w:val="ListParagraph"/>
        <w:numPr>
          <w:ilvl w:val="0"/>
          <w:numId w:val="36"/>
        </w:numPr>
        <w:jc w:val="both"/>
        <w:rPr>
          <w:rFonts w:ascii="Candara" w:hAnsi="Candara"/>
        </w:rPr>
      </w:pPr>
      <w:r w:rsidRPr="008A5CE7">
        <w:rPr>
          <w:rFonts w:ascii="Candara" w:hAnsi="Candara"/>
        </w:rPr>
        <w:t>Rickets</w:t>
      </w:r>
    </w:p>
    <w:p w14:paraId="484688F1" w14:textId="4B753E0F" w:rsidR="00CD4638" w:rsidRPr="008A5CE7" w:rsidRDefault="00123760" w:rsidP="00EA3CF2">
      <w:pPr>
        <w:jc w:val="both"/>
        <w:rPr>
          <w:rFonts w:ascii="Candara" w:hAnsi="Candara"/>
        </w:rPr>
      </w:pPr>
      <w:r w:rsidRPr="008A5CE7">
        <w:rPr>
          <w:rFonts w:ascii="Candara" w:hAnsi="Candara"/>
        </w:rPr>
        <w:t xml:space="preserve">Some of the </w:t>
      </w:r>
      <w:r w:rsidR="00DD4671" w:rsidRPr="008A5CE7">
        <w:rPr>
          <w:rFonts w:ascii="Candara" w:hAnsi="Candara"/>
        </w:rPr>
        <w:t>above can even lead to death!</w:t>
      </w:r>
    </w:p>
    <w:p w14:paraId="3ED34E72" w14:textId="6B36E60E" w:rsidR="00DD4671" w:rsidRPr="0020295A" w:rsidRDefault="008A5CE7" w:rsidP="00EA3CF2">
      <w:pPr>
        <w:jc w:val="both"/>
        <w:rPr>
          <w:rFonts w:ascii="Candara" w:hAnsi="Candara"/>
          <w:b/>
          <w:u w:val="single"/>
        </w:rPr>
      </w:pPr>
      <w:r w:rsidRPr="0020295A">
        <w:rPr>
          <w:rFonts w:ascii="Candara" w:hAnsi="Candara"/>
          <w:b/>
          <w:u w:val="single"/>
        </w:rPr>
        <w:t xml:space="preserve">ACTIVITY:  </w:t>
      </w:r>
    </w:p>
    <w:p w14:paraId="6BDAACB3" w14:textId="008679D7" w:rsidR="00DD4671" w:rsidRPr="008A5CE7" w:rsidRDefault="008A5CE7" w:rsidP="00EA3CF2">
      <w:pPr>
        <w:jc w:val="both"/>
        <w:rPr>
          <w:rFonts w:ascii="Candara" w:hAnsi="Candara"/>
        </w:rPr>
      </w:pPr>
      <w:r w:rsidRPr="008A5CE7">
        <w:rPr>
          <w:rFonts w:ascii="Candara" w:hAnsi="Candara"/>
        </w:rPr>
        <w:t>Use the information on the following pages, the internet, and your knowledge to c</w:t>
      </w:r>
      <w:r w:rsidR="00DD4671" w:rsidRPr="008A5CE7">
        <w:rPr>
          <w:rFonts w:ascii="Candara" w:hAnsi="Candara"/>
        </w:rPr>
        <w:t xml:space="preserve">reate a concept map to show how the balance, quality and amount of food and drink you the diet affects a person’s health and wellbeing. </w:t>
      </w:r>
    </w:p>
    <w:p w14:paraId="74D4DCF7" w14:textId="7560F048" w:rsidR="00DD4671" w:rsidRPr="008A5CE7" w:rsidRDefault="00DD4671" w:rsidP="00EA3CF2">
      <w:pPr>
        <w:jc w:val="both"/>
        <w:rPr>
          <w:rFonts w:ascii="Candara" w:hAnsi="Candara"/>
        </w:rPr>
      </w:pPr>
      <w:r w:rsidRPr="008A5CE7">
        <w:rPr>
          <w:rFonts w:ascii="Candara" w:hAnsi="Candara"/>
        </w:rPr>
        <w:t xml:space="preserve">Make sure you include positive and negative effects. </w:t>
      </w:r>
    </w:p>
    <w:p w14:paraId="587E7E65" w14:textId="4B964DA8" w:rsidR="00BB1125" w:rsidRPr="008A5CE7" w:rsidRDefault="00BB1125" w:rsidP="00EA3CF2">
      <w:pPr>
        <w:jc w:val="both"/>
        <w:rPr>
          <w:rFonts w:ascii="Candara" w:hAnsi="Candara"/>
        </w:rPr>
      </w:pPr>
      <w:r w:rsidRPr="008A5CE7">
        <w:rPr>
          <w:rFonts w:ascii="Candara" w:hAnsi="Candara"/>
        </w:rPr>
        <w:t xml:space="preserve">This is going to form part of a classroom display! </w:t>
      </w:r>
    </w:p>
    <w:p w14:paraId="14275877" w14:textId="602DFF1F" w:rsidR="00192330" w:rsidRPr="008A5CE7" w:rsidRDefault="00640340" w:rsidP="00EA3CF2">
      <w:pPr>
        <w:jc w:val="both"/>
        <w:rPr>
          <w:rFonts w:ascii="Candara" w:hAnsi="Candara"/>
        </w:rPr>
      </w:pPr>
      <w:r w:rsidRPr="008A5CE7">
        <w:rPr>
          <w:rFonts w:ascii="Candara" w:hAnsi="Candara" w:cs="Arial"/>
          <w:noProof/>
          <w:color w:val="FFFFFF"/>
          <w:sz w:val="20"/>
          <w:szCs w:val="20"/>
          <w:lang w:eastAsia="en-GB"/>
        </w:rPr>
        <w:drawing>
          <wp:anchor distT="0" distB="0" distL="114300" distR="114300" simplePos="0" relativeHeight="251626496" behindDoc="1" locked="0" layoutInCell="1" allowOverlap="1" wp14:anchorId="0E9F008F" wp14:editId="6776DBBA">
            <wp:simplePos x="0" y="0"/>
            <wp:positionH relativeFrom="column">
              <wp:posOffset>2081988</wp:posOffset>
            </wp:positionH>
            <wp:positionV relativeFrom="paragraph">
              <wp:posOffset>153788</wp:posOffset>
            </wp:positionV>
            <wp:extent cx="2479040" cy="1232535"/>
            <wp:effectExtent l="0" t="0" r="0" b="5715"/>
            <wp:wrapTight wrapText="bothSides">
              <wp:wrapPolygon edited="0">
                <wp:start x="0" y="0"/>
                <wp:lineTo x="0" y="21366"/>
                <wp:lineTo x="21412" y="21366"/>
                <wp:lineTo x="21412" y="0"/>
                <wp:lineTo x="0" y="0"/>
              </wp:wrapPolygon>
            </wp:wrapTight>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 r="-1527" b="19204"/>
                    <a:stretch/>
                  </pic:blipFill>
                  <pic:spPr bwMode="auto">
                    <a:xfrm>
                      <a:off x="0" y="0"/>
                      <a:ext cx="2479040" cy="1232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F1E8C" w14:textId="2E41E6B0" w:rsidR="00192330" w:rsidRPr="008A5CE7" w:rsidRDefault="00192330" w:rsidP="00EA3CF2">
      <w:pPr>
        <w:jc w:val="both"/>
        <w:rPr>
          <w:rFonts w:ascii="Candara" w:hAnsi="Candara"/>
        </w:rPr>
      </w:pPr>
    </w:p>
    <w:p w14:paraId="5421AB46" w14:textId="77777777" w:rsidR="00BF6959" w:rsidRPr="008A5CE7" w:rsidRDefault="00BF6959" w:rsidP="00EA3CF2">
      <w:pPr>
        <w:jc w:val="both"/>
        <w:rPr>
          <w:rFonts w:ascii="Candara" w:hAnsi="Candara"/>
        </w:rPr>
      </w:pPr>
    </w:p>
    <w:p w14:paraId="2AB4918B" w14:textId="77777777" w:rsidR="00BF6959" w:rsidRPr="008A5CE7" w:rsidRDefault="00BF6959" w:rsidP="00EA3CF2">
      <w:pPr>
        <w:jc w:val="both"/>
        <w:rPr>
          <w:rFonts w:ascii="Candara" w:hAnsi="Candara"/>
        </w:rPr>
      </w:pPr>
    </w:p>
    <w:p w14:paraId="6C4057A9" w14:textId="77777777" w:rsidR="00BF6959" w:rsidRPr="008A5CE7" w:rsidRDefault="00BF6959" w:rsidP="00EA3CF2">
      <w:pPr>
        <w:jc w:val="both"/>
        <w:rPr>
          <w:rFonts w:ascii="Candara" w:hAnsi="Candara"/>
        </w:rPr>
      </w:pPr>
    </w:p>
    <w:p w14:paraId="5A3C874E" w14:textId="77777777" w:rsidR="00BF6959" w:rsidRPr="008A5CE7" w:rsidRDefault="00BF6959" w:rsidP="00EA3CF2">
      <w:pPr>
        <w:jc w:val="both"/>
        <w:rPr>
          <w:rFonts w:ascii="Candara" w:hAnsi="Candara"/>
        </w:rPr>
      </w:pPr>
    </w:p>
    <w:p w14:paraId="4CF77B27" w14:textId="77777777" w:rsidR="008A5CE7" w:rsidRPr="008A5CE7" w:rsidRDefault="008A5CE7" w:rsidP="008A5CE7">
      <w:pPr>
        <w:rPr>
          <w:rFonts w:ascii="Candara" w:hAnsi="Candara"/>
          <w:sz w:val="32"/>
          <w:lang w:val="en-US"/>
        </w:rPr>
      </w:pPr>
      <w:r w:rsidRPr="008A5CE7">
        <w:rPr>
          <w:rFonts w:ascii="Candara" w:hAnsi="Candara"/>
          <w:sz w:val="32"/>
        </w:rPr>
        <w:lastRenderedPageBreak/>
        <w:t>Balanced diet</w:t>
      </w:r>
    </w:p>
    <w:p w14:paraId="46FB5C5D" w14:textId="067F7DF4" w:rsidR="008A5CE7" w:rsidRPr="0020295A" w:rsidRDefault="008A5CE7" w:rsidP="008A5CE7">
      <w:pPr>
        <w:spacing w:line="360" w:lineRule="auto"/>
        <w:rPr>
          <w:rFonts w:ascii="Candara" w:hAnsi="Candara"/>
        </w:rPr>
      </w:pPr>
      <w:r w:rsidRPr="0020295A">
        <w:rPr>
          <w:rFonts w:ascii="Candara" w:hAnsi="Candara"/>
          <w:lang w:val="en-US"/>
        </w:rPr>
        <w:t xml:space="preserve">A balanced diet is made up of ……………………………………, ……………………………………, ……………………………………, ……………………………………, ……………………………………, ………………………………………………………………………, ……………………………………,  and……………………………………, are known  as ………………………………… because they are required in the body in large amounts. </w:t>
      </w:r>
    </w:p>
    <w:p w14:paraId="34132E6F" w14:textId="77777777" w:rsidR="008A5CE7" w:rsidRPr="0020295A" w:rsidRDefault="008A5CE7" w:rsidP="008A5CE7">
      <w:pPr>
        <w:spacing w:line="360" w:lineRule="auto"/>
        <w:rPr>
          <w:rFonts w:ascii="Candara" w:hAnsi="Candara"/>
        </w:rPr>
      </w:pPr>
      <w:r w:rsidRPr="0020295A">
        <w:rPr>
          <w:rFonts w:ascii="Candara" w:hAnsi="Candara"/>
          <w:lang w:val="en-US"/>
        </w:rPr>
        <w:t>………………………………… and…………………………………</w:t>
      </w:r>
      <w:proofErr w:type="gramStart"/>
      <w:r w:rsidRPr="0020295A">
        <w:rPr>
          <w:rFonts w:ascii="Candara" w:hAnsi="Candara"/>
          <w:lang w:val="en-US"/>
        </w:rPr>
        <w:t xml:space="preserve">…, </w:t>
      </w:r>
      <w:r w:rsidRPr="0020295A">
        <w:rPr>
          <w:rFonts w:ascii="Candara" w:hAnsi="Candara"/>
        </w:rPr>
        <w:t xml:space="preserve"> are</w:t>
      </w:r>
      <w:proofErr w:type="gramEnd"/>
      <w:r w:rsidRPr="0020295A">
        <w:rPr>
          <w:rFonts w:ascii="Candara" w:hAnsi="Candara"/>
        </w:rPr>
        <w:t xml:space="preserve"> known as </w:t>
      </w:r>
      <w:r w:rsidRPr="0020295A">
        <w:rPr>
          <w:rFonts w:ascii="Candara" w:hAnsi="Candara"/>
          <w:lang w:val="en-US"/>
        </w:rPr>
        <w:t xml:space="preserve">…………………………………… </w:t>
      </w:r>
      <w:r w:rsidRPr="0020295A">
        <w:rPr>
          <w:rFonts w:ascii="Candara" w:hAnsi="Candara"/>
        </w:rPr>
        <w:t>as they are needed in small amounts yet are essential.</w:t>
      </w:r>
    </w:p>
    <w:p w14:paraId="5EE91936" w14:textId="77777777" w:rsidR="008A5CE7" w:rsidRPr="0020295A" w:rsidRDefault="008A5CE7" w:rsidP="008A5CE7">
      <w:pPr>
        <w:spacing w:line="360" w:lineRule="auto"/>
        <w:rPr>
          <w:rFonts w:ascii="Candara" w:hAnsi="Candara"/>
        </w:rPr>
      </w:pPr>
      <w:r w:rsidRPr="0020295A">
        <w:rPr>
          <w:rFonts w:ascii="Candara" w:hAnsi="Candara"/>
        </w:rPr>
        <w:t xml:space="preserve">A balanced diet means eating the right foods in the right quantities. </w:t>
      </w:r>
    </w:p>
    <w:p w14:paraId="2F7911FF" w14:textId="77777777" w:rsidR="008A5CE7" w:rsidRPr="0020295A" w:rsidRDefault="008A5CE7" w:rsidP="008A5CE7">
      <w:pPr>
        <w:spacing w:line="360" w:lineRule="auto"/>
        <w:rPr>
          <w:rFonts w:ascii="Candara" w:hAnsi="Candara"/>
        </w:rPr>
      </w:pPr>
      <w:r w:rsidRPr="0020295A">
        <w:rPr>
          <w:rFonts w:ascii="Candara" w:hAnsi="Candara"/>
        </w:rPr>
        <w:t>This enables your body to work efficiently, helps you feel happy and you’ll be less prone to nutrition related diseases i.e. diabetes and heart disease.</w:t>
      </w:r>
    </w:p>
    <w:p w14:paraId="52B43442" w14:textId="77777777" w:rsidR="008A5CE7" w:rsidRPr="0020295A" w:rsidRDefault="008A5CE7" w:rsidP="008A5CE7">
      <w:pPr>
        <w:spacing w:line="360" w:lineRule="auto"/>
        <w:rPr>
          <w:rFonts w:ascii="Candara" w:hAnsi="Candara"/>
        </w:rPr>
      </w:pPr>
      <w:r w:rsidRPr="0020295A">
        <w:rPr>
          <w:rFonts w:ascii="Candara" w:hAnsi="Candara"/>
        </w:rPr>
        <w:t xml:space="preserve">If we don’t eat a variety of foods in the correct proportions, we will not get all the </w:t>
      </w:r>
      <w:r w:rsidRPr="0020295A">
        <w:rPr>
          <w:rFonts w:ascii="Candara" w:hAnsi="Candara"/>
          <w:lang w:val="en-US"/>
        </w:rPr>
        <w:t>……………………………………</w:t>
      </w:r>
      <w:r w:rsidRPr="0020295A">
        <w:rPr>
          <w:rFonts w:ascii="Candara" w:hAnsi="Candara"/>
        </w:rPr>
        <w:t xml:space="preserve"> and </w:t>
      </w:r>
      <w:r w:rsidRPr="0020295A">
        <w:rPr>
          <w:rFonts w:ascii="Candara" w:hAnsi="Candara"/>
          <w:lang w:val="en-US"/>
        </w:rPr>
        <w:t>……………………………………</w:t>
      </w:r>
      <w:r w:rsidRPr="0020295A">
        <w:rPr>
          <w:rFonts w:ascii="Candara" w:hAnsi="Candara"/>
        </w:rPr>
        <w:t xml:space="preserve">  we need to make up a balanced diet.</w:t>
      </w:r>
    </w:p>
    <w:p w14:paraId="6645B2E6" w14:textId="77777777" w:rsidR="008A5CE7" w:rsidRPr="0020295A" w:rsidRDefault="008A5CE7" w:rsidP="008A5CE7">
      <w:pPr>
        <w:spacing w:line="360" w:lineRule="auto"/>
        <w:rPr>
          <w:rFonts w:ascii="Candara" w:hAnsi="Candara"/>
          <w:u w:val="single"/>
        </w:rPr>
      </w:pPr>
      <w:r w:rsidRPr="0020295A">
        <w:rPr>
          <w:rFonts w:ascii="Candara" w:hAnsi="Candara"/>
          <w:u w:val="single"/>
        </w:rPr>
        <w:t xml:space="preserve">Word Bank: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04"/>
        <w:gridCol w:w="2604"/>
        <w:gridCol w:w="2630"/>
      </w:tblGrid>
      <w:tr w:rsidR="008A5CE7" w:rsidRPr="0020295A" w14:paraId="7829C8DE" w14:textId="77777777" w:rsidTr="00B061A2">
        <w:tc>
          <w:tcPr>
            <w:tcW w:w="2670" w:type="dxa"/>
          </w:tcPr>
          <w:p w14:paraId="1AED031D" w14:textId="77777777" w:rsidR="008A5CE7" w:rsidRPr="0020295A" w:rsidRDefault="008A5CE7" w:rsidP="00B061A2">
            <w:pPr>
              <w:rPr>
                <w:rFonts w:ascii="Candara" w:hAnsi="Candara"/>
              </w:rPr>
            </w:pPr>
            <w:r w:rsidRPr="0020295A">
              <w:rPr>
                <w:rFonts w:ascii="Candara" w:hAnsi="Candara"/>
                <w:bCs/>
              </w:rPr>
              <w:t xml:space="preserve">carbohydrates, </w:t>
            </w:r>
          </w:p>
        </w:tc>
        <w:tc>
          <w:tcPr>
            <w:tcW w:w="2670" w:type="dxa"/>
          </w:tcPr>
          <w:p w14:paraId="119D360C" w14:textId="77777777" w:rsidR="008A5CE7" w:rsidRPr="0020295A" w:rsidRDefault="008A5CE7" w:rsidP="00B061A2">
            <w:pPr>
              <w:rPr>
                <w:rFonts w:ascii="Candara" w:hAnsi="Candara"/>
              </w:rPr>
            </w:pPr>
            <w:r w:rsidRPr="0020295A">
              <w:rPr>
                <w:rFonts w:ascii="Candara" w:hAnsi="Candara"/>
                <w:bCs/>
              </w:rPr>
              <w:t>water</w:t>
            </w:r>
          </w:p>
        </w:tc>
        <w:tc>
          <w:tcPr>
            <w:tcW w:w="2671" w:type="dxa"/>
          </w:tcPr>
          <w:p w14:paraId="572F1AE9" w14:textId="77777777" w:rsidR="008A5CE7" w:rsidRPr="0020295A" w:rsidRDefault="008A5CE7" w:rsidP="00B061A2">
            <w:pPr>
              <w:spacing w:after="160" w:line="360" w:lineRule="auto"/>
              <w:rPr>
                <w:rFonts w:ascii="Candara" w:hAnsi="Candara"/>
              </w:rPr>
            </w:pPr>
            <w:r w:rsidRPr="0020295A">
              <w:rPr>
                <w:rFonts w:ascii="Candara" w:hAnsi="Candara"/>
                <w:bCs/>
              </w:rPr>
              <w:t>minerals</w:t>
            </w:r>
          </w:p>
          <w:p w14:paraId="45285175" w14:textId="77777777" w:rsidR="008A5CE7" w:rsidRPr="0020295A" w:rsidRDefault="008A5CE7" w:rsidP="00B061A2">
            <w:pPr>
              <w:rPr>
                <w:rFonts w:ascii="Candara" w:hAnsi="Candara"/>
              </w:rPr>
            </w:pPr>
          </w:p>
        </w:tc>
        <w:tc>
          <w:tcPr>
            <w:tcW w:w="2671" w:type="dxa"/>
          </w:tcPr>
          <w:p w14:paraId="36C9D62A" w14:textId="77777777" w:rsidR="008A5CE7" w:rsidRPr="0020295A" w:rsidRDefault="008A5CE7" w:rsidP="00B061A2">
            <w:pPr>
              <w:spacing w:line="360" w:lineRule="auto"/>
              <w:rPr>
                <w:rFonts w:ascii="Candara" w:hAnsi="Candara"/>
                <w:bCs/>
              </w:rPr>
            </w:pPr>
            <w:r w:rsidRPr="0020295A">
              <w:rPr>
                <w:rFonts w:ascii="Candara" w:hAnsi="Candara"/>
                <w:bCs/>
              </w:rPr>
              <w:t>Macronutrients</w:t>
            </w:r>
          </w:p>
        </w:tc>
      </w:tr>
      <w:tr w:rsidR="008A5CE7" w:rsidRPr="0020295A" w14:paraId="055E7FCA" w14:textId="77777777" w:rsidTr="00B061A2">
        <w:tc>
          <w:tcPr>
            <w:tcW w:w="2670" w:type="dxa"/>
          </w:tcPr>
          <w:p w14:paraId="760BF504" w14:textId="77777777" w:rsidR="008A5CE7" w:rsidRPr="0020295A" w:rsidRDefault="008A5CE7" w:rsidP="00B061A2">
            <w:pPr>
              <w:rPr>
                <w:rFonts w:ascii="Candara" w:hAnsi="Candara"/>
              </w:rPr>
            </w:pPr>
            <w:r w:rsidRPr="0020295A">
              <w:rPr>
                <w:rFonts w:ascii="Candara" w:hAnsi="Candara"/>
                <w:bCs/>
              </w:rPr>
              <w:t xml:space="preserve">Fats           Fibre </w:t>
            </w:r>
          </w:p>
        </w:tc>
        <w:tc>
          <w:tcPr>
            <w:tcW w:w="2670" w:type="dxa"/>
          </w:tcPr>
          <w:p w14:paraId="43C38AC5" w14:textId="77777777" w:rsidR="008A5CE7" w:rsidRPr="0020295A" w:rsidRDefault="008A5CE7" w:rsidP="00B061A2">
            <w:pPr>
              <w:rPr>
                <w:rFonts w:ascii="Candara" w:hAnsi="Candara"/>
              </w:rPr>
            </w:pPr>
            <w:r w:rsidRPr="0020295A">
              <w:rPr>
                <w:rFonts w:ascii="Candara" w:hAnsi="Candara"/>
                <w:bCs/>
              </w:rPr>
              <w:t xml:space="preserve">proteins, </w:t>
            </w:r>
          </w:p>
        </w:tc>
        <w:tc>
          <w:tcPr>
            <w:tcW w:w="2671" w:type="dxa"/>
          </w:tcPr>
          <w:p w14:paraId="3FAF8C32" w14:textId="77777777" w:rsidR="008A5CE7" w:rsidRPr="0020295A" w:rsidRDefault="008A5CE7" w:rsidP="00B061A2">
            <w:pPr>
              <w:spacing w:after="160" w:line="360" w:lineRule="auto"/>
              <w:rPr>
                <w:rFonts w:ascii="Candara" w:hAnsi="Candara"/>
              </w:rPr>
            </w:pPr>
            <w:r w:rsidRPr="0020295A">
              <w:rPr>
                <w:rFonts w:ascii="Candara" w:hAnsi="Candara"/>
                <w:bCs/>
              </w:rPr>
              <w:t>Vitamins</w:t>
            </w:r>
            <w:r w:rsidRPr="0020295A">
              <w:rPr>
                <w:rFonts w:ascii="Candara" w:hAnsi="Candara"/>
              </w:rPr>
              <w:t xml:space="preserve"> </w:t>
            </w:r>
          </w:p>
        </w:tc>
        <w:tc>
          <w:tcPr>
            <w:tcW w:w="2671" w:type="dxa"/>
          </w:tcPr>
          <w:p w14:paraId="4CA231D4" w14:textId="77777777" w:rsidR="008A5CE7" w:rsidRPr="0020295A" w:rsidRDefault="008A5CE7" w:rsidP="00B061A2">
            <w:pPr>
              <w:spacing w:line="360" w:lineRule="auto"/>
              <w:rPr>
                <w:rFonts w:ascii="Candara" w:hAnsi="Candara"/>
                <w:bCs/>
              </w:rPr>
            </w:pPr>
            <w:r w:rsidRPr="0020295A">
              <w:rPr>
                <w:rFonts w:ascii="Candara" w:hAnsi="Candara"/>
                <w:bCs/>
              </w:rPr>
              <w:t>micronutrients</w:t>
            </w:r>
          </w:p>
        </w:tc>
      </w:tr>
    </w:tbl>
    <w:p w14:paraId="15591FD5" w14:textId="7EC0C71A" w:rsidR="008A5CE7" w:rsidRPr="008A5CE7" w:rsidRDefault="00F25A05" w:rsidP="008A5CE7">
      <w:pPr>
        <w:spacing w:line="360" w:lineRule="auto"/>
        <w:rPr>
          <w:rFonts w:ascii="Candara" w:hAnsi="Candara"/>
          <w:sz w:val="24"/>
          <w:szCs w:val="24"/>
          <w:u w:val="single"/>
        </w:rPr>
      </w:pPr>
      <w:r w:rsidRPr="008A5CE7">
        <w:rPr>
          <w:rFonts w:ascii="Candara" w:hAnsi="Candara" w:cs="Arial"/>
          <w:noProof/>
          <w:sz w:val="20"/>
          <w:szCs w:val="20"/>
          <w:lang w:eastAsia="en-GB"/>
        </w:rPr>
        <w:drawing>
          <wp:anchor distT="0" distB="0" distL="114300" distR="114300" simplePos="0" relativeHeight="251648000" behindDoc="1" locked="0" layoutInCell="1" allowOverlap="1" wp14:anchorId="7E68E330" wp14:editId="55D86E2C">
            <wp:simplePos x="0" y="0"/>
            <wp:positionH relativeFrom="column">
              <wp:posOffset>1607820</wp:posOffset>
            </wp:positionH>
            <wp:positionV relativeFrom="paragraph">
              <wp:posOffset>6350</wp:posOffset>
            </wp:positionV>
            <wp:extent cx="3676650" cy="1692275"/>
            <wp:effectExtent l="0" t="0" r="0" b="3175"/>
            <wp:wrapTight wrapText="bothSides">
              <wp:wrapPolygon edited="0">
                <wp:start x="0" y="0"/>
                <wp:lineTo x="0" y="21397"/>
                <wp:lineTo x="21488" y="21397"/>
                <wp:lineTo x="21488" y="0"/>
                <wp:lineTo x="0" y="0"/>
              </wp:wrapPolygon>
            </wp:wrapTight>
            <wp:docPr id="234" name="Picture 234" descr="Image result for balanced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lanced die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7665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6F1BE" w14:textId="415897B5" w:rsidR="008A5CE7" w:rsidRPr="008A5CE7" w:rsidRDefault="008A5CE7" w:rsidP="008A5CE7">
      <w:pPr>
        <w:spacing w:line="360" w:lineRule="auto"/>
        <w:rPr>
          <w:rFonts w:ascii="Candara" w:hAnsi="Candara"/>
          <w:u w:val="single"/>
        </w:rPr>
      </w:pPr>
    </w:p>
    <w:p w14:paraId="4C14C4D0" w14:textId="77777777" w:rsidR="008A5CE7" w:rsidRPr="008A5CE7" w:rsidRDefault="008A5CE7" w:rsidP="008A5CE7">
      <w:pPr>
        <w:spacing w:line="360" w:lineRule="auto"/>
        <w:rPr>
          <w:rFonts w:ascii="Candara" w:hAnsi="Candara"/>
          <w:u w:val="single"/>
        </w:rPr>
      </w:pPr>
    </w:p>
    <w:p w14:paraId="53CF41A5" w14:textId="77777777" w:rsidR="008A5CE7" w:rsidRPr="008A5CE7" w:rsidRDefault="008A5CE7" w:rsidP="008A5CE7">
      <w:pPr>
        <w:spacing w:line="360" w:lineRule="auto"/>
        <w:rPr>
          <w:rFonts w:ascii="Candara" w:hAnsi="Candara"/>
          <w:u w:val="single"/>
        </w:rPr>
      </w:pPr>
    </w:p>
    <w:p w14:paraId="6F75401F" w14:textId="77777777" w:rsidR="008A5CE7" w:rsidRPr="00F25A05" w:rsidRDefault="008A5CE7" w:rsidP="008A5CE7">
      <w:pPr>
        <w:rPr>
          <w:rFonts w:ascii="Candara" w:hAnsi="Candara"/>
          <w:b/>
          <w:sz w:val="28"/>
        </w:rPr>
      </w:pPr>
      <w:r w:rsidRPr="00F25A05">
        <w:rPr>
          <w:rFonts w:ascii="Candara" w:hAnsi="Candara"/>
          <w:b/>
          <w:sz w:val="28"/>
          <w:lang w:val="en-US"/>
        </w:rPr>
        <w:t>Carbohydrates</w:t>
      </w:r>
    </w:p>
    <w:p w14:paraId="0029C8FF" w14:textId="77777777" w:rsidR="008A5CE7" w:rsidRPr="0020295A" w:rsidRDefault="008A5CE7" w:rsidP="008A5CE7">
      <w:pPr>
        <w:rPr>
          <w:rFonts w:ascii="Candara" w:hAnsi="Candara"/>
        </w:rPr>
      </w:pPr>
      <w:r w:rsidRPr="0020295A">
        <w:rPr>
          <w:rFonts w:ascii="Candara" w:hAnsi="Candara"/>
          <w:lang w:val="en-US"/>
        </w:rPr>
        <w:t xml:space="preserve">Carbohydrates provide the main source of </w:t>
      </w:r>
      <w:r w:rsidRPr="0020295A">
        <w:rPr>
          <w:rFonts w:ascii="Candara" w:hAnsi="Candara"/>
          <w:b/>
          <w:bCs/>
          <w:lang w:val="en-US"/>
        </w:rPr>
        <w:t>energy</w:t>
      </w:r>
      <w:r w:rsidRPr="0020295A">
        <w:rPr>
          <w:rFonts w:ascii="Candara" w:hAnsi="Candara"/>
          <w:lang w:val="en-US"/>
        </w:rPr>
        <w:t xml:space="preserve"> in a diet.  They are sugars, </w:t>
      </w:r>
      <w:r w:rsidRPr="0020295A">
        <w:rPr>
          <w:rFonts w:ascii="Candara" w:hAnsi="Candara"/>
          <w:b/>
          <w:bCs/>
          <w:lang w:val="en-US"/>
        </w:rPr>
        <w:t>starches</w:t>
      </w:r>
      <w:r w:rsidRPr="0020295A">
        <w:rPr>
          <w:rFonts w:ascii="Candara" w:hAnsi="Candara"/>
          <w:lang w:val="en-US"/>
        </w:rPr>
        <w:t xml:space="preserve"> and </w:t>
      </w:r>
      <w:proofErr w:type="spellStart"/>
      <w:r w:rsidRPr="0020295A">
        <w:rPr>
          <w:rFonts w:ascii="Candara" w:hAnsi="Candara"/>
          <w:lang w:val="en-US"/>
        </w:rPr>
        <w:t>fibre</w:t>
      </w:r>
      <w:proofErr w:type="spellEnd"/>
      <w:r w:rsidRPr="0020295A">
        <w:rPr>
          <w:rFonts w:ascii="Candara" w:hAnsi="Candara"/>
          <w:lang w:val="en-US"/>
        </w:rPr>
        <w:t xml:space="preserve">. They include grains, pulses, </w:t>
      </w:r>
      <w:r w:rsidRPr="0020295A">
        <w:rPr>
          <w:rFonts w:ascii="Candara" w:hAnsi="Candara"/>
          <w:b/>
          <w:bCs/>
          <w:lang w:val="en-US"/>
        </w:rPr>
        <w:t xml:space="preserve">fruit </w:t>
      </w:r>
      <w:r w:rsidRPr="0020295A">
        <w:rPr>
          <w:rFonts w:ascii="Candara" w:hAnsi="Candara"/>
          <w:lang w:val="en-US"/>
        </w:rPr>
        <w:t>and vegetables and should make up about 50-60% of a diet.</w:t>
      </w:r>
    </w:p>
    <w:p w14:paraId="5E10891F" w14:textId="77777777" w:rsidR="008A5CE7" w:rsidRPr="0020295A" w:rsidRDefault="008A5CE7" w:rsidP="008A5CE7">
      <w:pPr>
        <w:rPr>
          <w:rFonts w:ascii="Candara" w:hAnsi="Candara"/>
        </w:rPr>
      </w:pPr>
      <w:r w:rsidRPr="0020295A">
        <w:rPr>
          <w:rFonts w:ascii="Candara" w:hAnsi="Candara"/>
          <w:lang w:val="en-US"/>
        </w:rPr>
        <w:t>Starches</w:t>
      </w:r>
      <w:r w:rsidRPr="0020295A">
        <w:rPr>
          <w:rFonts w:ascii="Candara" w:hAnsi="Candara"/>
          <w:b/>
          <w:bCs/>
          <w:lang w:val="en-US"/>
        </w:rPr>
        <w:t xml:space="preserve"> </w:t>
      </w:r>
      <w:r w:rsidRPr="0020295A">
        <w:rPr>
          <w:rFonts w:ascii="Candara" w:hAnsi="Candara"/>
          <w:lang w:val="en-US"/>
        </w:rPr>
        <w:t xml:space="preserve">are found in </w:t>
      </w:r>
      <w:proofErr w:type="spellStart"/>
      <w:r w:rsidRPr="0020295A">
        <w:rPr>
          <w:rFonts w:ascii="Candara" w:hAnsi="Candara"/>
          <w:lang w:val="en-US"/>
        </w:rPr>
        <w:t>wholemeal</w:t>
      </w:r>
      <w:proofErr w:type="spellEnd"/>
      <w:r w:rsidRPr="0020295A">
        <w:rPr>
          <w:rFonts w:ascii="Candara" w:hAnsi="Candara"/>
          <w:lang w:val="en-US"/>
        </w:rPr>
        <w:t xml:space="preserve"> cereals, such as </w:t>
      </w:r>
      <w:r w:rsidRPr="0020295A">
        <w:rPr>
          <w:rFonts w:ascii="Candara" w:hAnsi="Candara"/>
          <w:b/>
          <w:bCs/>
          <w:lang w:val="en-US"/>
        </w:rPr>
        <w:t xml:space="preserve">oats, </w:t>
      </w:r>
      <w:r w:rsidRPr="0020295A">
        <w:rPr>
          <w:rFonts w:ascii="Candara" w:hAnsi="Candara"/>
          <w:lang w:val="en-US"/>
        </w:rPr>
        <w:t xml:space="preserve">wheat, barley, rye and rice. This group also includes </w:t>
      </w:r>
      <w:r w:rsidRPr="0020295A">
        <w:rPr>
          <w:rFonts w:ascii="Candara" w:hAnsi="Candara"/>
          <w:b/>
          <w:bCs/>
          <w:lang w:val="en-US"/>
        </w:rPr>
        <w:t xml:space="preserve">potatoes, </w:t>
      </w:r>
      <w:r w:rsidRPr="0020295A">
        <w:rPr>
          <w:rFonts w:ascii="Candara" w:hAnsi="Candara"/>
          <w:lang w:val="en-US"/>
        </w:rPr>
        <w:t xml:space="preserve">root vegetables, pulses and beans. Some starches are refined and are present in foods such as </w:t>
      </w:r>
      <w:r w:rsidRPr="0020295A">
        <w:rPr>
          <w:rFonts w:ascii="Candara" w:hAnsi="Candara"/>
          <w:b/>
          <w:bCs/>
          <w:lang w:val="en-US"/>
        </w:rPr>
        <w:t xml:space="preserve">pizza, </w:t>
      </w:r>
      <w:r w:rsidRPr="0020295A">
        <w:rPr>
          <w:rFonts w:ascii="Candara" w:hAnsi="Candara"/>
          <w:lang w:val="en-US"/>
        </w:rPr>
        <w:t xml:space="preserve">which are often high in </w:t>
      </w:r>
      <w:r w:rsidRPr="0020295A">
        <w:rPr>
          <w:rFonts w:ascii="Candara" w:hAnsi="Candara"/>
          <w:b/>
          <w:bCs/>
          <w:lang w:val="en-US"/>
        </w:rPr>
        <w:t>fat</w:t>
      </w:r>
      <w:r w:rsidRPr="0020295A">
        <w:rPr>
          <w:rFonts w:ascii="Candara" w:hAnsi="Candara"/>
          <w:lang w:val="en-US"/>
        </w:rPr>
        <w:t xml:space="preserve"> so should be limited in the diet. </w:t>
      </w:r>
    </w:p>
    <w:p w14:paraId="3B6943BA" w14:textId="77777777" w:rsidR="008A5CE7" w:rsidRPr="0020295A" w:rsidRDefault="008A5CE7" w:rsidP="008A5CE7">
      <w:pPr>
        <w:rPr>
          <w:rFonts w:ascii="Candara" w:hAnsi="Candara"/>
        </w:rPr>
      </w:pPr>
      <w:r w:rsidRPr="0020295A">
        <w:rPr>
          <w:rFonts w:ascii="Candara" w:hAnsi="Candara"/>
          <w:lang w:val="en-US"/>
        </w:rPr>
        <w:t xml:space="preserve">When carbohydrates are </w:t>
      </w:r>
      <w:proofErr w:type="gramStart"/>
      <w:r w:rsidRPr="0020295A">
        <w:rPr>
          <w:rFonts w:ascii="Candara" w:hAnsi="Candara"/>
          <w:lang w:val="en-US"/>
        </w:rPr>
        <w:t>eaten</w:t>
      </w:r>
      <w:proofErr w:type="gramEnd"/>
      <w:r w:rsidRPr="0020295A">
        <w:rPr>
          <w:rFonts w:ascii="Candara" w:hAnsi="Candara"/>
          <w:lang w:val="en-US"/>
        </w:rPr>
        <w:t xml:space="preserve"> they break down into </w:t>
      </w:r>
      <w:r w:rsidRPr="0020295A">
        <w:rPr>
          <w:rFonts w:ascii="Candara" w:hAnsi="Candara"/>
          <w:b/>
          <w:bCs/>
          <w:lang w:val="en-US"/>
        </w:rPr>
        <w:t xml:space="preserve">glucose, </w:t>
      </w:r>
      <w:r w:rsidRPr="0020295A">
        <w:rPr>
          <w:rFonts w:ascii="Candara" w:hAnsi="Candara"/>
          <w:lang w:val="en-US"/>
        </w:rPr>
        <w:t xml:space="preserve">which is what we need to provide energy for the body. The glucose is absorbed into the </w:t>
      </w:r>
      <w:r w:rsidRPr="0020295A">
        <w:rPr>
          <w:rFonts w:ascii="Candara" w:hAnsi="Candara"/>
          <w:b/>
          <w:bCs/>
          <w:lang w:val="en-US"/>
        </w:rPr>
        <w:t xml:space="preserve">bloodstream </w:t>
      </w:r>
      <w:r w:rsidRPr="0020295A">
        <w:rPr>
          <w:rFonts w:ascii="Candara" w:hAnsi="Candara"/>
          <w:lang w:val="en-US"/>
        </w:rPr>
        <w:t xml:space="preserve">and a hormone called insulin released by the </w:t>
      </w:r>
      <w:r w:rsidRPr="0020295A">
        <w:rPr>
          <w:rFonts w:ascii="Candara" w:hAnsi="Candara"/>
          <w:b/>
          <w:bCs/>
          <w:lang w:val="en-US"/>
        </w:rPr>
        <w:t xml:space="preserve">pancreas </w:t>
      </w:r>
      <w:r w:rsidRPr="0020295A">
        <w:rPr>
          <w:rFonts w:ascii="Candara" w:hAnsi="Candara"/>
          <w:lang w:val="en-US"/>
        </w:rPr>
        <w:t xml:space="preserve">to control the absorption of glucose into the cells. </w:t>
      </w:r>
    </w:p>
    <w:p w14:paraId="50581A26" w14:textId="77777777" w:rsidR="008A5CE7" w:rsidRPr="0020295A" w:rsidRDefault="008A5CE7" w:rsidP="008A5CE7">
      <w:pPr>
        <w:rPr>
          <w:rFonts w:ascii="Candara" w:hAnsi="Candara"/>
        </w:rPr>
      </w:pPr>
      <w:r w:rsidRPr="0020295A">
        <w:rPr>
          <w:rFonts w:ascii="Candara" w:hAnsi="Candara"/>
        </w:rPr>
        <w:lastRenderedPageBreak/>
        <w:t xml:space="preserve"> </w:t>
      </w:r>
      <w:r w:rsidRPr="0020295A">
        <w:rPr>
          <w:rFonts w:ascii="Candara" w:hAnsi="Candara"/>
          <w:lang w:val="en-US"/>
        </w:rPr>
        <w:t xml:space="preserve">Glucose is a simple sugar which is found in fruit, plants and the blood of animals. Glucose syrups are used in the manufacture of </w:t>
      </w:r>
      <w:r w:rsidRPr="0020295A">
        <w:rPr>
          <w:rFonts w:ascii="Candara" w:hAnsi="Candara"/>
          <w:b/>
          <w:bCs/>
          <w:lang w:val="en-US"/>
        </w:rPr>
        <w:t xml:space="preserve">cakes, </w:t>
      </w:r>
      <w:r w:rsidRPr="0020295A">
        <w:rPr>
          <w:rFonts w:ascii="Candara" w:hAnsi="Candara"/>
          <w:lang w:val="en-US"/>
        </w:rPr>
        <w:t xml:space="preserve">sweets and jams. These are digested more </w:t>
      </w:r>
      <w:r w:rsidRPr="0020295A">
        <w:rPr>
          <w:rFonts w:ascii="Candara" w:hAnsi="Candara"/>
          <w:b/>
          <w:bCs/>
          <w:lang w:val="en-US"/>
        </w:rPr>
        <w:t xml:space="preserve">quickly </w:t>
      </w:r>
      <w:r w:rsidRPr="0020295A">
        <w:rPr>
          <w:rFonts w:ascii="Candara" w:hAnsi="Candara"/>
          <w:lang w:val="en-US"/>
        </w:rPr>
        <w:t xml:space="preserve">than starches, so they can be </w:t>
      </w:r>
      <w:r w:rsidRPr="0020295A">
        <w:rPr>
          <w:rFonts w:ascii="Candara" w:hAnsi="Candara"/>
          <w:b/>
          <w:bCs/>
          <w:lang w:val="en-US"/>
        </w:rPr>
        <w:t xml:space="preserve">absorbed </w:t>
      </w:r>
      <w:r w:rsidRPr="0020295A">
        <w:rPr>
          <w:rFonts w:ascii="Candara" w:hAnsi="Candara"/>
          <w:lang w:val="en-US"/>
        </w:rPr>
        <w:t>more easily, but they cause dips and spikes in blood glucose levels, so energy levels are much less stable.</w:t>
      </w:r>
    </w:p>
    <w:p w14:paraId="5EF00D01" w14:textId="0F36C74D" w:rsidR="008A5CE7" w:rsidRPr="0020295A" w:rsidRDefault="008A5CE7" w:rsidP="008A5CE7">
      <w:pPr>
        <w:rPr>
          <w:rFonts w:ascii="Candara" w:hAnsi="Candara"/>
        </w:rPr>
      </w:pPr>
      <w:r w:rsidRPr="0020295A">
        <w:rPr>
          <w:rFonts w:ascii="Candara" w:hAnsi="Candara"/>
          <w:b/>
          <w:bCs/>
          <w:lang w:val="en-US"/>
        </w:rPr>
        <w:t xml:space="preserve">Polysaccharides </w:t>
      </w:r>
      <w:r w:rsidRPr="0020295A">
        <w:rPr>
          <w:rFonts w:ascii="Candara" w:hAnsi="Candara"/>
          <w:lang w:val="en-US"/>
        </w:rPr>
        <w:t xml:space="preserve">or </w:t>
      </w:r>
      <w:proofErr w:type="spellStart"/>
      <w:r w:rsidRPr="0020295A">
        <w:rPr>
          <w:rFonts w:ascii="Candara" w:hAnsi="Candara"/>
          <w:lang w:val="en-US"/>
        </w:rPr>
        <w:t>fibre</w:t>
      </w:r>
      <w:proofErr w:type="spellEnd"/>
      <w:r w:rsidRPr="0020295A">
        <w:rPr>
          <w:rFonts w:ascii="Candara" w:hAnsi="Candara"/>
          <w:lang w:val="en-US"/>
        </w:rPr>
        <w:t xml:space="preserve"> cannot be digested by the body but play an important role in adding bulk to </w:t>
      </w:r>
      <w:proofErr w:type="spellStart"/>
      <w:r w:rsidRPr="0020295A">
        <w:rPr>
          <w:rFonts w:ascii="Candara" w:hAnsi="Candara"/>
          <w:lang w:val="en-US"/>
        </w:rPr>
        <w:t>faeces</w:t>
      </w:r>
      <w:proofErr w:type="spellEnd"/>
      <w:r w:rsidRPr="0020295A">
        <w:rPr>
          <w:rFonts w:ascii="Candara" w:hAnsi="Candara"/>
          <w:lang w:val="en-US"/>
        </w:rPr>
        <w:t xml:space="preserve"> and helping to prevent </w:t>
      </w:r>
      <w:r w:rsidRPr="0020295A">
        <w:rPr>
          <w:rFonts w:ascii="Candara" w:hAnsi="Candara"/>
          <w:b/>
          <w:bCs/>
          <w:lang w:val="en-US"/>
        </w:rPr>
        <w:t xml:space="preserve">constipation. </w:t>
      </w:r>
      <w:r w:rsidRPr="0020295A">
        <w:rPr>
          <w:rFonts w:ascii="Candara" w:hAnsi="Candara"/>
          <w:lang w:val="en-US"/>
        </w:rPr>
        <w:t xml:space="preserve">A daily intake of </w:t>
      </w:r>
      <w:r w:rsidRPr="0020295A">
        <w:rPr>
          <w:rFonts w:ascii="Candara" w:hAnsi="Candara"/>
          <w:b/>
          <w:bCs/>
          <w:lang w:val="en-US"/>
        </w:rPr>
        <w:t xml:space="preserve">25g </w:t>
      </w:r>
      <w:r w:rsidRPr="0020295A">
        <w:rPr>
          <w:rFonts w:ascii="Candara" w:hAnsi="Candara"/>
          <w:lang w:val="en-US"/>
        </w:rPr>
        <w:t xml:space="preserve">of </w:t>
      </w:r>
      <w:proofErr w:type="spellStart"/>
      <w:r w:rsidRPr="0020295A">
        <w:rPr>
          <w:rFonts w:ascii="Candara" w:hAnsi="Candara"/>
          <w:lang w:val="en-US"/>
        </w:rPr>
        <w:t>fibre</w:t>
      </w:r>
      <w:proofErr w:type="spellEnd"/>
      <w:r w:rsidRPr="0020295A">
        <w:rPr>
          <w:rFonts w:ascii="Candara" w:hAnsi="Candara"/>
          <w:lang w:val="en-US"/>
        </w:rPr>
        <w:t xml:space="preserve"> is recommended. </w:t>
      </w:r>
    </w:p>
    <w:p w14:paraId="41AFBD19" w14:textId="7326721F" w:rsidR="008A5CE7" w:rsidRPr="0020295A" w:rsidRDefault="008A5CE7" w:rsidP="008A5CE7">
      <w:pPr>
        <w:rPr>
          <w:rFonts w:ascii="Candara" w:hAnsi="Candara"/>
        </w:rPr>
      </w:pPr>
      <w:r w:rsidRPr="0020295A">
        <w:rPr>
          <w:rFonts w:ascii="Candara" w:hAnsi="Candara"/>
          <w:noProof/>
          <w:lang w:eastAsia="en-GB"/>
        </w:rPr>
        <w:drawing>
          <wp:anchor distT="0" distB="0" distL="114300" distR="114300" simplePos="0" relativeHeight="251617280" behindDoc="1" locked="0" layoutInCell="1" allowOverlap="1" wp14:anchorId="6E4575F8" wp14:editId="6B0774A2">
            <wp:simplePos x="0" y="0"/>
            <wp:positionH relativeFrom="column">
              <wp:posOffset>4853940</wp:posOffset>
            </wp:positionH>
            <wp:positionV relativeFrom="paragraph">
              <wp:posOffset>3175</wp:posOffset>
            </wp:positionV>
            <wp:extent cx="1757045" cy="1641475"/>
            <wp:effectExtent l="0" t="0" r="0" b="0"/>
            <wp:wrapTight wrapText="bothSides">
              <wp:wrapPolygon edited="0">
                <wp:start x="0" y="0"/>
                <wp:lineTo x="0" y="21308"/>
                <wp:lineTo x="21311" y="21308"/>
                <wp:lineTo x="21311" y="0"/>
                <wp:lineTo x="0" y="0"/>
              </wp:wrapPolygon>
            </wp:wrapTight>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57045" cy="1641475"/>
                    </a:xfrm>
                    <a:prstGeom prst="rect">
                      <a:avLst/>
                    </a:prstGeom>
                  </pic:spPr>
                </pic:pic>
              </a:graphicData>
            </a:graphic>
            <wp14:sizeRelH relativeFrom="page">
              <wp14:pctWidth>0</wp14:pctWidth>
            </wp14:sizeRelH>
            <wp14:sizeRelV relativeFrom="page">
              <wp14:pctHeight>0</wp14:pctHeight>
            </wp14:sizeRelV>
          </wp:anchor>
        </w:drawing>
      </w:r>
      <w:r w:rsidRPr="0020295A">
        <w:rPr>
          <w:rFonts w:ascii="Candara" w:hAnsi="Candara"/>
        </w:rPr>
        <w:t>Do it yourself…</w:t>
      </w:r>
      <w:r w:rsidRPr="0020295A">
        <w:rPr>
          <w:rFonts w:ascii="Candara" w:hAnsi="Candara"/>
          <w:noProof/>
          <w:lang w:eastAsia="en-GB"/>
        </w:rPr>
        <w:t xml:space="preserve"> </w:t>
      </w:r>
    </w:p>
    <w:p w14:paraId="0DF6400D" w14:textId="77777777" w:rsidR="008A5CE7" w:rsidRPr="0020295A" w:rsidRDefault="008A5CE7" w:rsidP="008A5CE7">
      <w:pPr>
        <w:rPr>
          <w:rFonts w:ascii="Candara" w:hAnsi="Candara"/>
        </w:rPr>
      </w:pPr>
      <w:r w:rsidRPr="0020295A">
        <w:rPr>
          <w:rFonts w:ascii="Candara" w:hAnsi="Candara"/>
          <w:b/>
          <w:bCs/>
          <w:lang w:val="en-US"/>
        </w:rPr>
        <w:t xml:space="preserve">Task: Now let’s test your memory </w:t>
      </w:r>
    </w:p>
    <w:p w14:paraId="3B03EFA4" w14:textId="77777777" w:rsidR="008A5CE7" w:rsidRPr="0020295A" w:rsidRDefault="008A5CE7" w:rsidP="008A5CE7">
      <w:pPr>
        <w:rPr>
          <w:rFonts w:ascii="Candara" w:hAnsi="Candara"/>
        </w:rPr>
      </w:pPr>
      <w:r w:rsidRPr="0020295A">
        <w:rPr>
          <w:rFonts w:ascii="Candara" w:hAnsi="Candara"/>
          <w:lang w:val="en-US"/>
        </w:rPr>
        <w:t xml:space="preserve">Complete the task sheet on carbohydrates </w:t>
      </w:r>
      <w:r w:rsidRPr="0020295A">
        <w:rPr>
          <w:rFonts w:ascii="Candara" w:hAnsi="Candara"/>
          <w:b/>
          <w:bCs/>
          <w:lang w:val="en-US"/>
        </w:rPr>
        <w:t xml:space="preserve"> </w:t>
      </w:r>
    </w:p>
    <w:p w14:paraId="210D33E8" w14:textId="77777777" w:rsidR="008A5CE7" w:rsidRPr="0020295A" w:rsidRDefault="008A5CE7" w:rsidP="008A5CE7">
      <w:pPr>
        <w:spacing w:before="200" w:line="360" w:lineRule="auto"/>
        <w:jc w:val="both"/>
        <w:rPr>
          <w:rFonts w:ascii="Candara" w:eastAsia="+mn-ea" w:hAnsi="Candara" w:cs="+mn-cs"/>
          <w:color w:val="000000"/>
          <w:kern w:val="24"/>
          <w:lang w:val="en-US"/>
        </w:rPr>
      </w:pPr>
      <w:r w:rsidRPr="0020295A">
        <w:rPr>
          <w:rFonts w:ascii="Candara" w:eastAsia="+mn-ea" w:hAnsi="Candara" w:cs="+mn-cs"/>
          <w:color w:val="000000"/>
          <w:kern w:val="24"/>
          <w:lang w:val="en-US"/>
        </w:rPr>
        <w:t xml:space="preserve">Carbohydrates provide the main source of </w:t>
      </w:r>
      <w:r w:rsidRPr="0020295A">
        <w:rPr>
          <w:rFonts w:ascii="Candara" w:eastAsia="+mn-ea" w:hAnsi="Candara" w:cs="+mn-cs"/>
          <w:b/>
          <w:bCs/>
          <w:color w:val="000000"/>
          <w:kern w:val="24"/>
          <w:lang w:val="en-US"/>
        </w:rPr>
        <w:t xml:space="preserve">____________ </w:t>
      </w:r>
      <w:r w:rsidRPr="0020295A">
        <w:rPr>
          <w:rFonts w:ascii="Candara" w:eastAsia="+mn-ea" w:hAnsi="Candara" w:cs="+mn-cs"/>
          <w:color w:val="000000"/>
          <w:kern w:val="24"/>
          <w:lang w:val="en-US"/>
        </w:rPr>
        <w:t xml:space="preserve">in the diet. These are sugars, </w:t>
      </w:r>
      <w:r w:rsidRPr="0020295A">
        <w:rPr>
          <w:rFonts w:ascii="Candara" w:eastAsia="+mn-ea" w:hAnsi="Candara" w:cs="+mn-cs"/>
          <w:b/>
          <w:bCs/>
          <w:color w:val="000000"/>
          <w:kern w:val="24"/>
          <w:lang w:val="en-US"/>
        </w:rPr>
        <w:t xml:space="preserve">_____________ </w:t>
      </w:r>
      <w:r w:rsidRPr="0020295A">
        <w:rPr>
          <w:rFonts w:ascii="Candara" w:eastAsia="+mn-ea" w:hAnsi="Candara" w:cs="+mn-cs"/>
          <w:color w:val="000000"/>
          <w:kern w:val="24"/>
          <w:lang w:val="en-US"/>
        </w:rPr>
        <w:t xml:space="preserve">and </w:t>
      </w:r>
      <w:proofErr w:type="spellStart"/>
      <w:r w:rsidRPr="0020295A">
        <w:rPr>
          <w:rFonts w:ascii="Candara" w:eastAsia="+mn-ea" w:hAnsi="Candara" w:cs="+mn-cs"/>
          <w:color w:val="000000"/>
          <w:kern w:val="24"/>
          <w:lang w:val="en-US"/>
        </w:rPr>
        <w:t>fibre</w:t>
      </w:r>
      <w:proofErr w:type="spellEnd"/>
      <w:r w:rsidRPr="0020295A">
        <w:rPr>
          <w:rFonts w:ascii="Candara" w:eastAsia="+mn-ea" w:hAnsi="Candara" w:cs="+mn-cs"/>
          <w:color w:val="000000"/>
          <w:kern w:val="24"/>
          <w:lang w:val="en-US"/>
        </w:rPr>
        <w:t xml:space="preserve">. They include grains, pulses, </w:t>
      </w:r>
      <w:r w:rsidRPr="0020295A">
        <w:rPr>
          <w:rFonts w:ascii="Candara" w:eastAsia="+mn-ea" w:hAnsi="Candara" w:cs="+mn-cs"/>
          <w:b/>
          <w:bCs/>
          <w:color w:val="000000"/>
          <w:kern w:val="24"/>
          <w:lang w:val="en-US"/>
        </w:rPr>
        <w:t xml:space="preserve">__________________ </w:t>
      </w:r>
      <w:r w:rsidRPr="0020295A">
        <w:rPr>
          <w:rFonts w:ascii="Candara" w:eastAsia="+mn-ea" w:hAnsi="Candara" w:cs="+mn-cs"/>
          <w:color w:val="000000"/>
          <w:kern w:val="24"/>
          <w:lang w:val="en-US"/>
        </w:rPr>
        <w:t xml:space="preserve">and </w:t>
      </w:r>
      <w:proofErr w:type="gramStart"/>
      <w:r w:rsidRPr="0020295A">
        <w:rPr>
          <w:rFonts w:ascii="Candara" w:eastAsia="+mn-ea" w:hAnsi="Candara" w:cs="+mn-cs"/>
          <w:color w:val="000000"/>
          <w:kern w:val="24"/>
          <w:lang w:val="en-US"/>
        </w:rPr>
        <w:t>vegetables, and</w:t>
      </w:r>
      <w:proofErr w:type="gramEnd"/>
      <w:r w:rsidRPr="0020295A">
        <w:rPr>
          <w:rFonts w:ascii="Candara" w:eastAsia="+mn-ea" w:hAnsi="Candara" w:cs="+mn-cs"/>
          <w:color w:val="000000"/>
          <w:kern w:val="24"/>
          <w:lang w:val="en-US"/>
        </w:rPr>
        <w:t xml:space="preserve"> should make up about 50-60% of the diet.</w:t>
      </w:r>
    </w:p>
    <w:p w14:paraId="128D1025" w14:textId="77777777" w:rsidR="008A5CE7" w:rsidRPr="0020295A" w:rsidRDefault="008A5CE7" w:rsidP="008A5CE7">
      <w:pPr>
        <w:spacing w:before="200" w:line="360" w:lineRule="auto"/>
        <w:jc w:val="center"/>
        <w:rPr>
          <w:rFonts w:ascii="Candara" w:eastAsia="+mn-ea" w:hAnsi="Candara" w:cs="+mn-cs"/>
          <w:color w:val="FF0000"/>
          <w:kern w:val="24"/>
          <w:lang w:val="en-US"/>
        </w:rPr>
      </w:pPr>
      <w:r w:rsidRPr="0020295A">
        <w:rPr>
          <w:rFonts w:ascii="Candara" w:eastAsia="+mn-ea" w:hAnsi="Candara" w:cs="+mn-cs"/>
          <w:color w:val="FF0000"/>
          <w:kern w:val="24"/>
          <w:lang w:val="en-US"/>
        </w:rPr>
        <w:t>Fruit</w:t>
      </w:r>
      <w:r w:rsidRPr="0020295A">
        <w:rPr>
          <w:rFonts w:ascii="Candara" w:eastAsia="+mn-ea" w:hAnsi="Candara" w:cs="+mn-cs"/>
          <w:color w:val="FF0000"/>
          <w:kern w:val="24"/>
          <w:lang w:val="en-US"/>
        </w:rPr>
        <w:tab/>
      </w:r>
      <w:r w:rsidRPr="0020295A">
        <w:rPr>
          <w:rFonts w:ascii="Candara" w:eastAsia="+mn-ea" w:hAnsi="Candara" w:cs="+mn-cs"/>
          <w:color w:val="FF0000"/>
          <w:kern w:val="24"/>
          <w:lang w:val="en-US"/>
        </w:rPr>
        <w:tab/>
        <w:t>Starches</w:t>
      </w:r>
      <w:r w:rsidRPr="0020295A">
        <w:rPr>
          <w:rFonts w:ascii="Candara" w:eastAsia="+mn-ea" w:hAnsi="Candara" w:cs="+mn-cs"/>
          <w:color w:val="FF0000"/>
          <w:kern w:val="24"/>
          <w:lang w:val="en-US"/>
        </w:rPr>
        <w:tab/>
      </w:r>
      <w:r w:rsidRPr="0020295A">
        <w:rPr>
          <w:rFonts w:ascii="Candara" w:eastAsia="+mn-ea" w:hAnsi="Candara" w:cs="+mn-cs"/>
          <w:color w:val="FF0000"/>
          <w:kern w:val="24"/>
          <w:lang w:val="en-US"/>
        </w:rPr>
        <w:tab/>
        <w:t>Energy</w:t>
      </w:r>
    </w:p>
    <w:p w14:paraId="48B10C25" w14:textId="77777777" w:rsidR="008A5CE7" w:rsidRPr="0020295A" w:rsidRDefault="008A5CE7" w:rsidP="008A5CE7">
      <w:pPr>
        <w:spacing w:before="200" w:line="360" w:lineRule="auto"/>
        <w:jc w:val="both"/>
        <w:rPr>
          <w:rFonts w:ascii="Candara" w:eastAsia="+mn-ea" w:hAnsi="Candara" w:cs="Arial"/>
          <w:color w:val="000000"/>
          <w:kern w:val="24"/>
          <w:lang w:val="en-US"/>
        </w:rPr>
      </w:pPr>
      <w:r w:rsidRPr="0020295A">
        <w:rPr>
          <w:rFonts w:ascii="Candara" w:eastAsia="+mn-ea" w:hAnsi="Candara" w:cs="+mn-cs"/>
          <w:color w:val="000000"/>
          <w:kern w:val="24"/>
          <w:lang w:val="en-US"/>
        </w:rPr>
        <w:t xml:space="preserve">Glucose is a simple sugar, which is found in fruit, plants and the blood of animals. Glucose syrups are used in the manufacture of </w:t>
      </w:r>
      <w:r w:rsidRPr="0020295A">
        <w:rPr>
          <w:rFonts w:ascii="Candara" w:eastAsia="+mn-ea" w:hAnsi="Candara" w:cs="+mn-cs"/>
          <w:b/>
          <w:bCs/>
          <w:color w:val="000000"/>
          <w:kern w:val="24"/>
          <w:lang w:val="en-US"/>
        </w:rPr>
        <w:t xml:space="preserve">___________, </w:t>
      </w:r>
      <w:r w:rsidRPr="0020295A">
        <w:rPr>
          <w:rFonts w:ascii="Candara" w:eastAsia="+mn-ea" w:hAnsi="Candara" w:cs="+mn-cs"/>
          <w:color w:val="000000"/>
          <w:kern w:val="24"/>
          <w:lang w:val="en-US"/>
        </w:rPr>
        <w:t xml:space="preserve">sweets and jams. These are digested more </w:t>
      </w:r>
      <w:r w:rsidRPr="0020295A">
        <w:rPr>
          <w:rFonts w:ascii="Candara" w:eastAsia="+mn-ea" w:hAnsi="Candara" w:cs="+mn-cs"/>
          <w:b/>
          <w:bCs/>
          <w:color w:val="000000"/>
          <w:kern w:val="24"/>
          <w:lang w:val="en-US"/>
        </w:rPr>
        <w:t xml:space="preserve">____________ </w:t>
      </w:r>
      <w:r w:rsidRPr="0020295A">
        <w:rPr>
          <w:rFonts w:ascii="Candara" w:eastAsia="+mn-ea" w:hAnsi="Candara" w:cs="+mn-cs"/>
          <w:color w:val="000000"/>
          <w:kern w:val="24"/>
          <w:lang w:val="en-US"/>
        </w:rPr>
        <w:t xml:space="preserve">than starches, so they can be </w:t>
      </w:r>
      <w:r w:rsidRPr="0020295A">
        <w:rPr>
          <w:rFonts w:ascii="Candara" w:eastAsia="+mn-ea" w:hAnsi="Candara" w:cs="+mn-cs"/>
          <w:b/>
          <w:bCs/>
          <w:color w:val="000000"/>
          <w:kern w:val="24"/>
          <w:lang w:val="en-US"/>
        </w:rPr>
        <w:t xml:space="preserve">________________ </w:t>
      </w:r>
      <w:r w:rsidRPr="0020295A">
        <w:rPr>
          <w:rFonts w:ascii="Candara" w:eastAsia="+mn-ea" w:hAnsi="Candara" w:cs="+mn-cs"/>
          <w:color w:val="000000"/>
          <w:kern w:val="24"/>
          <w:lang w:val="en-US"/>
        </w:rPr>
        <w:t xml:space="preserve">more easily, but they cause dips and spikes in blood glucose </w:t>
      </w:r>
      <w:r w:rsidRPr="0020295A">
        <w:rPr>
          <w:rFonts w:ascii="Candara" w:eastAsia="+mn-ea" w:hAnsi="Candara" w:cs="Arial"/>
          <w:color w:val="000000"/>
          <w:kern w:val="24"/>
          <w:lang w:val="en-US"/>
        </w:rPr>
        <w:t>levels, so energy levels are much less stable.</w:t>
      </w:r>
    </w:p>
    <w:p w14:paraId="4B2BC3D4" w14:textId="77777777" w:rsidR="008A5CE7" w:rsidRPr="0020295A" w:rsidRDefault="008A5CE7" w:rsidP="008A5CE7">
      <w:pPr>
        <w:spacing w:before="200" w:line="360" w:lineRule="auto"/>
        <w:jc w:val="center"/>
        <w:rPr>
          <w:rFonts w:ascii="Candara" w:eastAsia="+mn-ea" w:hAnsi="Candara" w:cs="Arial"/>
          <w:color w:val="FF0000"/>
          <w:kern w:val="24"/>
          <w:lang w:val="en-US"/>
        </w:rPr>
      </w:pPr>
      <w:r w:rsidRPr="0020295A">
        <w:rPr>
          <w:rFonts w:ascii="Candara" w:eastAsia="+mn-ea" w:hAnsi="Candara" w:cs="Arial"/>
          <w:color w:val="FF0000"/>
          <w:kern w:val="24"/>
          <w:lang w:val="en-US"/>
        </w:rPr>
        <w:t>Quickly</w:t>
      </w:r>
      <w:r w:rsidRPr="0020295A">
        <w:rPr>
          <w:rFonts w:ascii="Candara" w:eastAsia="+mn-ea" w:hAnsi="Candara" w:cs="Arial"/>
          <w:color w:val="FF0000"/>
          <w:kern w:val="24"/>
          <w:lang w:val="en-US"/>
        </w:rPr>
        <w:tab/>
      </w:r>
      <w:r w:rsidRPr="0020295A">
        <w:rPr>
          <w:rFonts w:ascii="Candara" w:eastAsia="+mn-ea" w:hAnsi="Candara" w:cs="Arial"/>
          <w:color w:val="FF0000"/>
          <w:kern w:val="24"/>
          <w:lang w:val="en-US"/>
        </w:rPr>
        <w:tab/>
        <w:t>Absorbed</w:t>
      </w:r>
      <w:r w:rsidRPr="0020295A">
        <w:rPr>
          <w:rFonts w:ascii="Candara" w:eastAsia="+mn-ea" w:hAnsi="Candara" w:cs="Arial"/>
          <w:color w:val="FF0000"/>
          <w:kern w:val="24"/>
          <w:lang w:val="en-US"/>
        </w:rPr>
        <w:tab/>
      </w:r>
      <w:r w:rsidRPr="0020295A">
        <w:rPr>
          <w:rFonts w:ascii="Candara" w:eastAsia="+mn-ea" w:hAnsi="Candara" w:cs="Arial"/>
          <w:color w:val="FF0000"/>
          <w:kern w:val="24"/>
          <w:lang w:val="en-US"/>
        </w:rPr>
        <w:tab/>
        <w:t>Cakes</w:t>
      </w:r>
    </w:p>
    <w:p w14:paraId="6904746E" w14:textId="77777777" w:rsidR="008A5CE7" w:rsidRPr="0020295A" w:rsidRDefault="008A5CE7" w:rsidP="008A5CE7">
      <w:pPr>
        <w:spacing w:before="200" w:line="360" w:lineRule="auto"/>
        <w:jc w:val="both"/>
        <w:rPr>
          <w:rFonts w:ascii="Candara" w:hAnsi="Candara" w:cs="Arial"/>
          <w:lang w:val="en-US"/>
        </w:rPr>
      </w:pPr>
      <w:r w:rsidRPr="0020295A">
        <w:rPr>
          <w:rFonts w:ascii="Candara" w:hAnsi="Candara" w:cs="Arial"/>
          <w:lang w:val="en-US"/>
        </w:rPr>
        <w:t xml:space="preserve">Starches are found in </w:t>
      </w:r>
      <w:proofErr w:type="spellStart"/>
      <w:r w:rsidRPr="0020295A">
        <w:rPr>
          <w:rFonts w:ascii="Candara" w:hAnsi="Candara" w:cs="Arial"/>
          <w:lang w:val="en-US"/>
        </w:rPr>
        <w:t>wholemeal</w:t>
      </w:r>
      <w:proofErr w:type="spellEnd"/>
      <w:r w:rsidRPr="0020295A">
        <w:rPr>
          <w:rFonts w:ascii="Candara" w:hAnsi="Candara" w:cs="Arial"/>
          <w:lang w:val="en-US"/>
        </w:rPr>
        <w:t xml:space="preserve"> cereals, such as </w:t>
      </w:r>
      <w:r w:rsidRPr="0020295A">
        <w:rPr>
          <w:rFonts w:ascii="Candara" w:hAnsi="Candara" w:cs="Arial"/>
          <w:b/>
          <w:bCs/>
          <w:lang w:val="en-US"/>
        </w:rPr>
        <w:t xml:space="preserve">__________, </w:t>
      </w:r>
      <w:r w:rsidRPr="0020295A">
        <w:rPr>
          <w:rFonts w:ascii="Candara" w:hAnsi="Candara" w:cs="Arial"/>
          <w:lang w:val="en-US"/>
        </w:rPr>
        <w:t xml:space="preserve">wheat, barley, rye and rice. This group also includes </w:t>
      </w:r>
      <w:r w:rsidRPr="0020295A">
        <w:rPr>
          <w:rFonts w:ascii="Candara" w:hAnsi="Candara" w:cs="Arial"/>
          <w:b/>
          <w:bCs/>
          <w:lang w:val="en-US"/>
        </w:rPr>
        <w:t xml:space="preserve">________________, </w:t>
      </w:r>
      <w:r w:rsidRPr="0020295A">
        <w:rPr>
          <w:rFonts w:ascii="Candara" w:hAnsi="Candara" w:cs="Arial"/>
          <w:lang w:val="en-US"/>
        </w:rPr>
        <w:t xml:space="preserve">root vegetables, pulses and beans. Some starches are refined and are present in foods such as </w:t>
      </w:r>
      <w:r w:rsidRPr="0020295A">
        <w:rPr>
          <w:rFonts w:ascii="Candara" w:hAnsi="Candara" w:cs="Arial"/>
          <w:b/>
          <w:bCs/>
          <w:lang w:val="en-US"/>
        </w:rPr>
        <w:t xml:space="preserve">___________, </w:t>
      </w:r>
      <w:r w:rsidRPr="0020295A">
        <w:rPr>
          <w:rFonts w:ascii="Candara" w:hAnsi="Candara" w:cs="Arial"/>
          <w:lang w:val="en-US"/>
        </w:rPr>
        <w:t xml:space="preserve">which are often high in </w:t>
      </w:r>
      <w:r w:rsidRPr="0020295A">
        <w:rPr>
          <w:rFonts w:ascii="Candara" w:hAnsi="Candara" w:cs="Arial"/>
          <w:b/>
          <w:bCs/>
          <w:lang w:val="en-US"/>
        </w:rPr>
        <w:t>____________</w:t>
      </w:r>
      <w:r w:rsidRPr="0020295A">
        <w:rPr>
          <w:rFonts w:ascii="Candara" w:hAnsi="Candara" w:cs="Arial"/>
          <w:lang w:val="en-US"/>
        </w:rPr>
        <w:t xml:space="preserve"> so should be limited in the diet. </w:t>
      </w:r>
    </w:p>
    <w:p w14:paraId="6AF386AF" w14:textId="77777777" w:rsidR="008A5CE7" w:rsidRPr="0020295A" w:rsidRDefault="008A5CE7" w:rsidP="008A5CE7">
      <w:pPr>
        <w:spacing w:before="200" w:line="360" w:lineRule="auto"/>
        <w:jc w:val="center"/>
        <w:rPr>
          <w:rFonts w:ascii="Candara" w:hAnsi="Candara" w:cs="Arial"/>
          <w:color w:val="FF0000"/>
        </w:rPr>
      </w:pPr>
      <w:r w:rsidRPr="0020295A">
        <w:rPr>
          <w:rFonts w:ascii="Candara" w:hAnsi="Candara" w:cs="Arial"/>
          <w:color w:val="FF0000"/>
        </w:rPr>
        <w:t>Potatoes</w:t>
      </w:r>
      <w:r w:rsidRPr="0020295A">
        <w:rPr>
          <w:rFonts w:ascii="Candara" w:hAnsi="Candara" w:cs="Arial"/>
          <w:color w:val="FF0000"/>
        </w:rPr>
        <w:tab/>
      </w:r>
      <w:r w:rsidRPr="0020295A">
        <w:rPr>
          <w:rFonts w:ascii="Candara" w:hAnsi="Candara" w:cs="Arial"/>
          <w:color w:val="FF0000"/>
        </w:rPr>
        <w:tab/>
        <w:t>Fat</w:t>
      </w:r>
      <w:r w:rsidRPr="0020295A">
        <w:rPr>
          <w:rFonts w:ascii="Candara" w:hAnsi="Candara" w:cs="Arial"/>
          <w:color w:val="FF0000"/>
        </w:rPr>
        <w:tab/>
      </w:r>
      <w:r w:rsidRPr="0020295A">
        <w:rPr>
          <w:rFonts w:ascii="Candara" w:hAnsi="Candara" w:cs="Arial"/>
          <w:color w:val="FF0000"/>
        </w:rPr>
        <w:tab/>
        <w:t xml:space="preserve">Pizza </w:t>
      </w:r>
      <w:r w:rsidRPr="0020295A">
        <w:rPr>
          <w:rFonts w:ascii="Candara" w:hAnsi="Candara" w:cs="Arial"/>
          <w:color w:val="FF0000"/>
        </w:rPr>
        <w:tab/>
        <w:t>Oats</w:t>
      </w:r>
    </w:p>
    <w:p w14:paraId="1B82E8E7" w14:textId="77777777" w:rsidR="008A5CE7" w:rsidRPr="0020295A" w:rsidRDefault="008A5CE7" w:rsidP="008A5CE7">
      <w:pPr>
        <w:spacing w:before="200" w:line="360" w:lineRule="auto"/>
        <w:jc w:val="both"/>
        <w:rPr>
          <w:rFonts w:ascii="Candara" w:hAnsi="Candara" w:cs="Arial"/>
          <w:lang w:val="en-US"/>
        </w:rPr>
      </w:pPr>
      <w:r w:rsidRPr="0020295A">
        <w:rPr>
          <w:rFonts w:ascii="Candara" w:hAnsi="Candara" w:cs="Arial"/>
          <w:lang w:val="en-US"/>
        </w:rPr>
        <w:t xml:space="preserve">When carbohydrates are </w:t>
      </w:r>
      <w:proofErr w:type="gramStart"/>
      <w:r w:rsidRPr="0020295A">
        <w:rPr>
          <w:rFonts w:ascii="Candara" w:hAnsi="Candara" w:cs="Arial"/>
          <w:lang w:val="en-US"/>
        </w:rPr>
        <w:t>eaten</w:t>
      </w:r>
      <w:proofErr w:type="gramEnd"/>
      <w:r w:rsidRPr="0020295A">
        <w:rPr>
          <w:rFonts w:ascii="Candara" w:hAnsi="Candara" w:cs="Arial"/>
          <w:lang w:val="en-US"/>
        </w:rPr>
        <w:t xml:space="preserve"> they break down into </w:t>
      </w:r>
      <w:r w:rsidRPr="0020295A">
        <w:rPr>
          <w:rFonts w:ascii="Candara" w:hAnsi="Candara" w:cs="Arial"/>
          <w:b/>
          <w:bCs/>
          <w:lang w:val="en-US"/>
        </w:rPr>
        <w:t xml:space="preserve">_______________, </w:t>
      </w:r>
      <w:r w:rsidRPr="0020295A">
        <w:rPr>
          <w:rFonts w:ascii="Candara" w:hAnsi="Candara" w:cs="Arial"/>
          <w:lang w:val="en-US"/>
        </w:rPr>
        <w:t xml:space="preserve">which is what we need to provide energy for the body. The glucose is absorbed into the </w:t>
      </w:r>
      <w:r w:rsidRPr="0020295A">
        <w:rPr>
          <w:rFonts w:ascii="Candara" w:hAnsi="Candara" w:cs="Arial"/>
          <w:b/>
          <w:bCs/>
          <w:lang w:val="en-US"/>
        </w:rPr>
        <w:t xml:space="preserve">___________________ </w:t>
      </w:r>
      <w:r w:rsidRPr="0020295A">
        <w:rPr>
          <w:rFonts w:ascii="Candara" w:hAnsi="Candara" w:cs="Arial"/>
          <w:lang w:val="en-US"/>
        </w:rPr>
        <w:t xml:space="preserve">and a hormone called insulin released by the </w:t>
      </w:r>
      <w:r w:rsidRPr="0020295A">
        <w:rPr>
          <w:rFonts w:ascii="Candara" w:hAnsi="Candara" w:cs="Arial"/>
          <w:b/>
          <w:bCs/>
          <w:lang w:val="en-US"/>
        </w:rPr>
        <w:t xml:space="preserve">_________________ </w:t>
      </w:r>
      <w:r w:rsidRPr="0020295A">
        <w:rPr>
          <w:rFonts w:ascii="Candara" w:hAnsi="Candara" w:cs="Arial"/>
          <w:lang w:val="en-US"/>
        </w:rPr>
        <w:t xml:space="preserve">to control the absorption of glucose into the cells. </w:t>
      </w:r>
    </w:p>
    <w:p w14:paraId="082DAD2E" w14:textId="77777777" w:rsidR="008A5CE7" w:rsidRPr="0020295A" w:rsidRDefault="008A5CE7" w:rsidP="008A5CE7">
      <w:pPr>
        <w:spacing w:before="200" w:line="360" w:lineRule="auto"/>
        <w:jc w:val="center"/>
        <w:rPr>
          <w:rFonts w:ascii="Candara" w:hAnsi="Candara" w:cs="Arial"/>
          <w:color w:val="FF0000"/>
          <w:lang w:val="en-US"/>
        </w:rPr>
      </w:pPr>
      <w:r w:rsidRPr="0020295A">
        <w:rPr>
          <w:rFonts w:ascii="Candara" w:hAnsi="Candara" w:cs="Arial"/>
          <w:color w:val="FF0000"/>
          <w:lang w:val="en-US"/>
        </w:rPr>
        <w:t>Bloodstream</w:t>
      </w:r>
      <w:r w:rsidRPr="0020295A">
        <w:rPr>
          <w:rFonts w:ascii="Candara" w:hAnsi="Candara" w:cs="Arial"/>
          <w:color w:val="FF0000"/>
          <w:lang w:val="en-US"/>
        </w:rPr>
        <w:tab/>
      </w:r>
      <w:r w:rsidRPr="0020295A">
        <w:rPr>
          <w:rFonts w:ascii="Candara" w:hAnsi="Candara" w:cs="Arial"/>
          <w:color w:val="FF0000"/>
          <w:lang w:val="en-US"/>
        </w:rPr>
        <w:tab/>
        <w:t>Pancreas</w:t>
      </w:r>
      <w:r w:rsidRPr="0020295A">
        <w:rPr>
          <w:rFonts w:ascii="Candara" w:hAnsi="Candara" w:cs="Arial"/>
          <w:color w:val="FF0000"/>
          <w:lang w:val="en-US"/>
        </w:rPr>
        <w:tab/>
      </w:r>
      <w:r w:rsidRPr="0020295A">
        <w:rPr>
          <w:rFonts w:ascii="Candara" w:hAnsi="Candara" w:cs="Arial"/>
          <w:color w:val="FF0000"/>
          <w:lang w:val="en-US"/>
        </w:rPr>
        <w:tab/>
        <w:t>Glucose</w:t>
      </w:r>
    </w:p>
    <w:p w14:paraId="5B596738" w14:textId="77777777" w:rsidR="008A5CE7" w:rsidRPr="0020295A" w:rsidRDefault="008A5CE7" w:rsidP="008A5CE7">
      <w:pPr>
        <w:spacing w:before="200" w:line="360" w:lineRule="auto"/>
        <w:jc w:val="both"/>
        <w:rPr>
          <w:rFonts w:ascii="Candara" w:hAnsi="Candara" w:cs="Arial"/>
        </w:rPr>
      </w:pPr>
      <w:r w:rsidRPr="0020295A">
        <w:rPr>
          <w:rFonts w:ascii="Candara" w:hAnsi="Candara" w:cs="Arial"/>
          <w:b/>
          <w:bCs/>
          <w:lang w:val="en-US"/>
        </w:rPr>
        <w:t xml:space="preserve">_____________________________ </w:t>
      </w:r>
      <w:r w:rsidRPr="0020295A">
        <w:rPr>
          <w:rFonts w:ascii="Candara" w:hAnsi="Candara" w:cs="Arial"/>
          <w:lang w:val="en-US"/>
        </w:rPr>
        <w:t xml:space="preserve">or </w:t>
      </w:r>
      <w:proofErr w:type="spellStart"/>
      <w:r w:rsidRPr="0020295A">
        <w:rPr>
          <w:rFonts w:ascii="Candara" w:hAnsi="Candara" w:cs="Arial"/>
          <w:lang w:val="en-US"/>
        </w:rPr>
        <w:t>fibre</w:t>
      </w:r>
      <w:proofErr w:type="spellEnd"/>
      <w:r w:rsidRPr="0020295A">
        <w:rPr>
          <w:rFonts w:ascii="Candara" w:hAnsi="Candara" w:cs="Arial"/>
          <w:lang w:val="en-US"/>
        </w:rPr>
        <w:t xml:space="preserve"> cannot be digested by the body but play an important role in adding bulk to </w:t>
      </w:r>
      <w:proofErr w:type="spellStart"/>
      <w:r w:rsidRPr="0020295A">
        <w:rPr>
          <w:rFonts w:ascii="Candara" w:hAnsi="Candara" w:cs="Arial"/>
          <w:lang w:val="en-US"/>
        </w:rPr>
        <w:t>faeces</w:t>
      </w:r>
      <w:proofErr w:type="spellEnd"/>
      <w:r w:rsidRPr="0020295A">
        <w:rPr>
          <w:rFonts w:ascii="Candara" w:hAnsi="Candara" w:cs="Arial"/>
          <w:lang w:val="en-US"/>
        </w:rPr>
        <w:t xml:space="preserve"> and helping to prevent </w:t>
      </w:r>
      <w:r w:rsidRPr="0020295A">
        <w:rPr>
          <w:rFonts w:ascii="Candara" w:hAnsi="Candara" w:cs="Arial"/>
          <w:b/>
          <w:bCs/>
          <w:lang w:val="en-US"/>
        </w:rPr>
        <w:t xml:space="preserve">___________________. </w:t>
      </w:r>
      <w:r w:rsidRPr="0020295A">
        <w:rPr>
          <w:rFonts w:ascii="Candara" w:hAnsi="Candara" w:cs="Arial"/>
          <w:lang w:val="en-US"/>
        </w:rPr>
        <w:t xml:space="preserve">A daily intake of </w:t>
      </w:r>
      <w:r w:rsidRPr="0020295A">
        <w:rPr>
          <w:rFonts w:ascii="Candara" w:hAnsi="Candara" w:cs="Arial"/>
          <w:b/>
          <w:bCs/>
          <w:lang w:val="en-US"/>
        </w:rPr>
        <w:t xml:space="preserve">____________ </w:t>
      </w:r>
      <w:proofErr w:type="spellStart"/>
      <w:r w:rsidRPr="0020295A">
        <w:rPr>
          <w:rFonts w:ascii="Candara" w:hAnsi="Candara" w:cs="Arial"/>
          <w:lang w:val="en-US"/>
        </w:rPr>
        <w:t>of</w:t>
      </w:r>
      <w:proofErr w:type="spellEnd"/>
      <w:r w:rsidRPr="0020295A">
        <w:rPr>
          <w:rFonts w:ascii="Candara" w:hAnsi="Candara" w:cs="Arial"/>
          <w:lang w:val="en-US"/>
        </w:rPr>
        <w:t xml:space="preserve"> </w:t>
      </w:r>
      <w:proofErr w:type="spellStart"/>
      <w:r w:rsidRPr="0020295A">
        <w:rPr>
          <w:rFonts w:ascii="Candara" w:hAnsi="Candara" w:cs="Arial"/>
          <w:lang w:val="en-US"/>
        </w:rPr>
        <w:t>fibre</w:t>
      </w:r>
      <w:proofErr w:type="spellEnd"/>
      <w:r w:rsidRPr="0020295A">
        <w:rPr>
          <w:rFonts w:ascii="Candara" w:hAnsi="Candara" w:cs="Arial"/>
          <w:lang w:val="en-US"/>
        </w:rPr>
        <w:t xml:space="preserve"> is recommended. </w:t>
      </w:r>
    </w:p>
    <w:p w14:paraId="2FD9D81B" w14:textId="77777777" w:rsidR="008A5CE7" w:rsidRPr="0020295A" w:rsidRDefault="008A5CE7" w:rsidP="008A5CE7">
      <w:pPr>
        <w:jc w:val="center"/>
        <w:rPr>
          <w:rFonts w:ascii="Candara" w:hAnsi="Candara" w:cs="Arial"/>
          <w:color w:val="FF0000"/>
        </w:rPr>
      </w:pPr>
      <w:r w:rsidRPr="0020295A">
        <w:rPr>
          <w:rFonts w:ascii="Candara" w:hAnsi="Candara" w:cs="Arial"/>
          <w:color w:val="FF0000"/>
        </w:rPr>
        <w:t>Polysaccharides</w:t>
      </w:r>
      <w:r w:rsidRPr="0020295A">
        <w:rPr>
          <w:rFonts w:ascii="Candara" w:hAnsi="Candara" w:cs="Arial"/>
          <w:color w:val="FF0000"/>
        </w:rPr>
        <w:tab/>
      </w:r>
      <w:r w:rsidRPr="0020295A">
        <w:rPr>
          <w:rFonts w:ascii="Candara" w:hAnsi="Candara" w:cs="Arial"/>
          <w:color w:val="FF0000"/>
        </w:rPr>
        <w:tab/>
        <w:t xml:space="preserve">25g </w:t>
      </w:r>
      <w:r w:rsidRPr="0020295A">
        <w:rPr>
          <w:rFonts w:ascii="Candara" w:hAnsi="Candara" w:cs="Arial"/>
          <w:color w:val="FF0000"/>
        </w:rPr>
        <w:tab/>
      </w:r>
      <w:r w:rsidRPr="0020295A">
        <w:rPr>
          <w:rFonts w:ascii="Candara" w:hAnsi="Candara" w:cs="Arial"/>
          <w:color w:val="FF0000"/>
        </w:rPr>
        <w:tab/>
        <w:t>Constipation</w:t>
      </w:r>
    </w:p>
    <w:p w14:paraId="44153C0C" w14:textId="77777777" w:rsidR="00F25A05" w:rsidRDefault="00F25A05" w:rsidP="008A5CE7">
      <w:pPr>
        <w:rPr>
          <w:rFonts w:ascii="Candara" w:hAnsi="Candara" w:cs="Arial"/>
        </w:rPr>
      </w:pPr>
    </w:p>
    <w:p w14:paraId="3B124F71" w14:textId="44A3342B" w:rsidR="008A5CE7" w:rsidRPr="00F25A05" w:rsidRDefault="00B061A2" w:rsidP="008A5CE7">
      <w:pPr>
        <w:rPr>
          <w:rFonts w:ascii="Candara" w:hAnsi="Candara" w:cs="Arial"/>
          <w:b/>
          <w:sz w:val="28"/>
        </w:rPr>
      </w:pPr>
      <w:r w:rsidRPr="00F25A05">
        <w:rPr>
          <w:rFonts w:ascii="Candara" w:hAnsi="Candara" w:cs="Helvetica"/>
          <w:b/>
          <w:noProof/>
          <w:sz w:val="28"/>
          <w:lang w:eastAsia="en-GB"/>
        </w:rPr>
        <w:lastRenderedPageBreak/>
        <w:drawing>
          <wp:anchor distT="0" distB="0" distL="114300" distR="114300" simplePos="0" relativeHeight="251635712" behindDoc="1" locked="0" layoutInCell="1" allowOverlap="1" wp14:anchorId="12D6B29F" wp14:editId="18126536">
            <wp:simplePos x="0" y="0"/>
            <wp:positionH relativeFrom="column">
              <wp:posOffset>4000500</wp:posOffset>
            </wp:positionH>
            <wp:positionV relativeFrom="paragraph">
              <wp:posOffset>198755</wp:posOffset>
            </wp:positionV>
            <wp:extent cx="2455545" cy="1153795"/>
            <wp:effectExtent l="0" t="0" r="1905" b="8255"/>
            <wp:wrapTight wrapText="bothSides">
              <wp:wrapPolygon edited="0">
                <wp:start x="0" y="0"/>
                <wp:lineTo x="0" y="21398"/>
                <wp:lineTo x="21449" y="21398"/>
                <wp:lineTo x="21449" y="0"/>
                <wp:lineTo x="0" y="0"/>
              </wp:wrapPolygon>
            </wp:wrapTight>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5554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CE7" w:rsidRPr="00F25A05">
        <w:rPr>
          <w:rFonts w:ascii="Candara" w:hAnsi="Candara" w:cs="Arial"/>
          <w:b/>
          <w:sz w:val="28"/>
        </w:rPr>
        <w:t>Fruit and Vegetables</w:t>
      </w:r>
    </w:p>
    <w:p w14:paraId="6D57F063" w14:textId="72AC3DE4" w:rsidR="008A5CE7" w:rsidRPr="0020295A" w:rsidRDefault="008A5CE7" w:rsidP="00B061A2">
      <w:pPr>
        <w:rPr>
          <w:rFonts w:ascii="Candara" w:hAnsi="Candara" w:cs="Arial"/>
        </w:rPr>
      </w:pPr>
      <w:r w:rsidRPr="0020295A">
        <w:rPr>
          <w:rFonts w:ascii="Candara" w:hAnsi="Candara" w:cs="Arial"/>
        </w:rPr>
        <w:t xml:space="preserve">The main nutrients in fruit and vegetables are </w:t>
      </w:r>
      <w:r w:rsidRPr="0020295A">
        <w:rPr>
          <w:rFonts w:ascii="Candara" w:hAnsi="Candara" w:cs="Arial"/>
          <w:b/>
        </w:rPr>
        <w:t xml:space="preserve">vitamin C, carotenes, folates, and some carbohydrate. </w:t>
      </w:r>
      <w:r w:rsidRPr="0020295A">
        <w:rPr>
          <w:rFonts w:ascii="Candara" w:hAnsi="Candara" w:cs="Arial"/>
        </w:rPr>
        <w:t xml:space="preserve">They also provide </w:t>
      </w:r>
      <w:r w:rsidRPr="0020295A">
        <w:rPr>
          <w:rFonts w:ascii="Candara" w:hAnsi="Candara" w:cs="Arial"/>
          <w:b/>
        </w:rPr>
        <w:t xml:space="preserve">fibre </w:t>
      </w:r>
      <w:r w:rsidRPr="0020295A">
        <w:rPr>
          <w:rFonts w:ascii="Candara" w:hAnsi="Candara" w:cs="Arial"/>
        </w:rPr>
        <w:t xml:space="preserve">in the diet. Fresh, frozen and tinned fruit and vegetables, dried fruit and fruit juice are all included in this group. Beans and pulses can also be eaten. </w:t>
      </w:r>
    </w:p>
    <w:p w14:paraId="68AE99B7" w14:textId="77777777" w:rsidR="008A5CE7" w:rsidRPr="0020295A" w:rsidRDefault="008A5CE7" w:rsidP="008A5CE7">
      <w:pPr>
        <w:spacing w:line="360" w:lineRule="auto"/>
        <w:rPr>
          <w:rFonts w:ascii="Candara" w:hAnsi="Candara" w:cs="Arial"/>
        </w:rPr>
      </w:pPr>
      <w:r w:rsidRPr="0020295A">
        <w:rPr>
          <w:rFonts w:ascii="Candara" w:hAnsi="Candara" w:cs="Arial"/>
        </w:rPr>
        <w:t xml:space="preserve">The advice is to eat lots – at least </w:t>
      </w:r>
      <w:r w:rsidRPr="0020295A">
        <w:rPr>
          <w:rFonts w:ascii="Candara" w:hAnsi="Candara" w:cs="Arial"/>
          <w:b/>
        </w:rPr>
        <w:t xml:space="preserve">five portions </w:t>
      </w:r>
      <w:r w:rsidRPr="0020295A">
        <w:rPr>
          <w:rFonts w:ascii="Candara" w:hAnsi="Candara" w:cs="Arial"/>
        </w:rPr>
        <w:t xml:space="preserve">a day. Beans, pulses and fruits juice count as </w:t>
      </w:r>
      <w:r w:rsidRPr="0020295A">
        <w:rPr>
          <w:rFonts w:ascii="Candara" w:hAnsi="Candara" w:cs="Arial"/>
          <w:b/>
        </w:rPr>
        <w:t xml:space="preserve">one portion </w:t>
      </w:r>
      <w:r w:rsidRPr="0020295A">
        <w:rPr>
          <w:rFonts w:ascii="Candara" w:hAnsi="Candara" w:cs="Arial"/>
        </w:rPr>
        <w:t xml:space="preserve">however much you eat and drink in one day. You should eat a wide variety of fruit and vegetables of as many different </w:t>
      </w:r>
      <w:r w:rsidRPr="0020295A">
        <w:rPr>
          <w:rFonts w:ascii="Candara" w:hAnsi="Candara" w:cs="Arial"/>
          <w:b/>
        </w:rPr>
        <w:t xml:space="preserve">colours and types </w:t>
      </w:r>
      <w:r w:rsidRPr="0020295A">
        <w:rPr>
          <w:rFonts w:ascii="Candara" w:hAnsi="Candara" w:cs="Arial"/>
        </w:rPr>
        <w:t xml:space="preserve">as possible. </w:t>
      </w:r>
    </w:p>
    <w:p w14:paraId="0D4BF59F" w14:textId="77777777" w:rsidR="008A5CE7" w:rsidRPr="0020295A" w:rsidRDefault="008A5CE7" w:rsidP="008A5CE7">
      <w:pPr>
        <w:spacing w:line="360" w:lineRule="auto"/>
        <w:rPr>
          <w:rFonts w:ascii="Candara" w:hAnsi="Candara" w:cs="Arial"/>
        </w:rPr>
      </w:pPr>
      <w:r w:rsidRPr="0020295A">
        <w:rPr>
          <w:rFonts w:ascii="Candara" w:hAnsi="Candara" w:cs="Arial"/>
        </w:rPr>
        <w:t xml:space="preserve">Try to avoid adding too much </w:t>
      </w:r>
      <w:r w:rsidRPr="0020295A">
        <w:rPr>
          <w:rFonts w:ascii="Candara" w:hAnsi="Candara" w:cs="Arial"/>
          <w:b/>
        </w:rPr>
        <w:t xml:space="preserve">fat </w:t>
      </w:r>
      <w:r w:rsidRPr="0020295A">
        <w:rPr>
          <w:rFonts w:ascii="Candara" w:hAnsi="Candara" w:cs="Arial"/>
        </w:rPr>
        <w:t xml:space="preserve">or rich sauce to vegetables (E.g. butter on potatoes), and </w:t>
      </w:r>
      <w:r w:rsidRPr="0020295A">
        <w:rPr>
          <w:rFonts w:ascii="Candara" w:hAnsi="Candara" w:cs="Arial"/>
          <w:b/>
        </w:rPr>
        <w:t xml:space="preserve">sugar </w:t>
      </w:r>
      <w:r w:rsidRPr="0020295A">
        <w:rPr>
          <w:rFonts w:ascii="Candara" w:hAnsi="Candara" w:cs="Arial"/>
        </w:rPr>
        <w:t xml:space="preserve">or syrupy dressings to fruit (e.g. chocolate sauce on banana). </w:t>
      </w:r>
    </w:p>
    <w:p w14:paraId="360879E1" w14:textId="77777777" w:rsidR="008A5CE7" w:rsidRPr="00F25A05" w:rsidRDefault="008A5CE7" w:rsidP="008A5CE7">
      <w:pPr>
        <w:rPr>
          <w:rFonts w:ascii="Candara" w:hAnsi="Candara"/>
          <w:b/>
          <w:sz w:val="28"/>
          <w:lang w:val="en-US"/>
        </w:rPr>
      </w:pPr>
      <w:r w:rsidRPr="00F25A05">
        <w:rPr>
          <w:rFonts w:ascii="Candara" w:hAnsi="Candara"/>
          <w:b/>
          <w:sz w:val="28"/>
          <w:lang w:val="en-US"/>
        </w:rPr>
        <w:t>Protein</w:t>
      </w:r>
    </w:p>
    <w:p w14:paraId="7E388B5F" w14:textId="77777777" w:rsidR="008A5CE7" w:rsidRPr="0020295A" w:rsidRDefault="008A5CE7" w:rsidP="008A5CE7">
      <w:pPr>
        <w:rPr>
          <w:rFonts w:ascii="Candara" w:hAnsi="Candara"/>
        </w:rPr>
      </w:pPr>
      <w:r w:rsidRPr="0020295A">
        <w:rPr>
          <w:rFonts w:ascii="Candara" w:hAnsi="Candara"/>
          <w:lang w:val="en-US"/>
        </w:rPr>
        <w:t xml:space="preserve">Protein is needed in the body for growth and repair. Proteins are made up of chains of </w:t>
      </w:r>
      <w:r w:rsidRPr="0020295A">
        <w:rPr>
          <w:rFonts w:ascii="Candara" w:hAnsi="Candara"/>
          <w:b/>
          <w:bCs/>
          <w:lang w:val="en-US"/>
        </w:rPr>
        <w:t xml:space="preserve">amino acids </w:t>
      </w:r>
      <w:r w:rsidRPr="0020295A">
        <w:rPr>
          <w:rFonts w:ascii="Candara" w:hAnsi="Candara"/>
          <w:lang w:val="en-US"/>
        </w:rPr>
        <w:t xml:space="preserve">and nine of them are essential </w:t>
      </w:r>
      <w:r w:rsidRPr="0020295A">
        <w:rPr>
          <w:rFonts w:ascii="Candara" w:hAnsi="Candara"/>
        </w:rPr>
        <w:t>for every metabolic process. Among their most important tasks are the transport and storage of all nutrients (i.e. water, fat, carbohydrates, proteins, minerals and vitamins).</w:t>
      </w:r>
    </w:p>
    <w:p w14:paraId="5A47A529" w14:textId="77777777" w:rsidR="008A5CE7" w:rsidRPr="0020295A" w:rsidRDefault="008A5CE7" w:rsidP="008A5CE7">
      <w:pPr>
        <w:rPr>
          <w:rFonts w:ascii="Candara" w:hAnsi="Candara"/>
        </w:rPr>
      </w:pPr>
      <w:r w:rsidRPr="0020295A">
        <w:rPr>
          <w:rFonts w:ascii="Candara" w:hAnsi="Candara"/>
          <w:lang w:val="en-US"/>
        </w:rPr>
        <w:t xml:space="preserve">Proteins can be divided into animal and vegetable sources. </w:t>
      </w:r>
    </w:p>
    <w:p w14:paraId="0997F43C" w14:textId="77777777" w:rsidR="008A5CE7" w:rsidRPr="0020295A" w:rsidRDefault="008A5CE7" w:rsidP="008A5CE7">
      <w:pPr>
        <w:rPr>
          <w:rFonts w:ascii="Candara" w:hAnsi="Candara"/>
        </w:rPr>
      </w:pPr>
      <w:r w:rsidRPr="0020295A">
        <w:rPr>
          <w:rFonts w:ascii="Candara" w:hAnsi="Candara"/>
          <w:b/>
          <w:bCs/>
          <w:lang w:val="en-US"/>
        </w:rPr>
        <w:t xml:space="preserve">Animal proteins </w:t>
      </w:r>
      <w:r w:rsidRPr="0020295A">
        <w:rPr>
          <w:rFonts w:ascii="Candara" w:hAnsi="Candara"/>
          <w:lang w:val="en-US"/>
        </w:rPr>
        <w:t xml:space="preserve">include meat, fish, cheese and eggs. </w:t>
      </w:r>
    </w:p>
    <w:p w14:paraId="25814936" w14:textId="16EA54DD" w:rsidR="008A5CE7" w:rsidRPr="0020295A" w:rsidRDefault="008A5CE7" w:rsidP="008A5CE7">
      <w:pPr>
        <w:rPr>
          <w:rFonts w:ascii="Candara" w:hAnsi="Candara"/>
        </w:rPr>
      </w:pPr>
      <w:r w:rsidRPr="0020295A">
        <w:rPr>
          <w:rFonts w:ascii="Candara" w:hAnsi="Candara"/>
          <w:b/>
          <w:bCs/>
          <w:lang w:val="en-US"/>
        </w:rPr>
        <w:t xml:space="preserve">Plant proteins </w:t>
      </w:r>
      <w:r w:rsidRPr="0020295A">
        <w:rPr>
          <w:rFonts w:ascii="Candara" w:hAnsi="Candara"/>
          <w:lang w:val="en-US"/>
        </w:rPr>
        <w:t xml:space="preserve">include nuts, beans, peas, soya and tofu. They are high in </w:t>
      </w:r>
      <w:proofErr w:type="spellStart"/>
      <w:r w:rsidRPr="0020295A">
        <w:rPr>
          <w:rFonts w:ascii="Candara" w:hAnsi="Candara"/>
          <w:lang w:val="en-US"/>
        </w:rPr>
        <w:t>fibre</w:t>
      </w:r>
      <w:proofErr w:type="spellEnd"/>
      <w:r w:rsidRPr="0020295A">
        <w:rPr>
          <w:rFonts w:ascii="Candara" w:hAnsi="Candara"/>
          <w:lang w:val="en-US"/>
        </w:rPr>
        <w:t xml:space="preserve">, vitamins and minerals, and low in fat. </w:t>
      </w:r>
    </w:p>
    <w:p w14:paraId="6BE264EC" w14:textId="499AC719" w:rsidR="008A5CE7" w:rsidRPr="0020295A" w:rsidRDefault="008A5CE7" w:rsidP="008A5CE7">
      <w:pPr>
        <w:rPr>
          <w:rFonts w:ascii="Candara" w:hAnsi="Candara"/>
        </w:rPr>
      </w:pPr>
      <w:proofErr w:type="spellStart"/>
      <w:r w:rsidRPr="0020295A">
        <w:rPr>
          <w:rFonts w:ascii="Candara" w:hAnsi="Candara"/>
          <w:b/>
          <w:bCs/>
          <w:lang w:val="en-US"/>
        </w:rPr>
        <w:t>Texturised</w:t>
      </w:r>
      <w:proofErr w:type="spellEnd"/>
      <w:r w:rsidRPr="0020295A">
        <w:rPr>
          <w:rFonts w:ascii="Candara" w:hAnsi="Candara"/>
          <w:b/>
          <w:bCs/>
          <w:lang w:val="en-US"/>
        </w:rPr>
        <w:t xml:space="preserve"> vegetable proteins (TVP) </w:t>
      </w:r>
      <w:r w:rsidRPr="0020295A">
        <w:rPr>
          <w:rFonts w:ascii="Candara" w:hAnsi="Candara"/>
          <w:lang w:val="en-US"/>
        </w:rPr>
        <w:t xml:space="preserve">and </w:t>
      </w:r>
      <w:r w:rsidRPr="0020295A">
        <w:rPr>
          <w:rFonts w:ascii="Candara" w:hAnsi="Candara"/>
          <w:b/>
          <w:bCs/>
          <w:lang w:val="en-US"/>
        </w:rPr>
        <w:t>mycoprotein</w:t>
      </w:r>
      <w:r w:rsidRPr="0020295A">
        <w:rPr>
          <w:rFonts w:ascii="Candara" w:hAnsi="Candara"/>
          <w:lang w:val="en-US"/>
        </w:rPr>
        <w:t xml:space="preserve"> are developed from plant proteins and are used by vegetarians and vegans. </w:t>
      </w:r>
    </w:p>
    <w:p w14:paraId="180E634B" w14:textId="147E0FE1" w:rsidR="008A5CE7" w:rsidRPr="00F25A05" w:rsidRDefault="008A5CE7" w:rsidP="008A5CE7">
      <w:pPr>
        <w:rPr>
          <w:rFonts w:ascii="Candara" w:hAnsi="Candara" w:cs="Arial"/>
          <w:b/>
          <w:sz w:val="28"/>
        </w:rPr>
      </w:pPr>
      <w:r w:rsidRPr="00F25A05">
        <w:rPr>
          <w:rFonts w:ascii="Candara" w:hAnsi="Candara" w:cs="Helvetica"/>
          <w:b/>
          <w:noProof/>
          <w:sz w:val="28"/>
          <w:lang w:eastAsia="en-GB"/>
        </w:rPr>
        <w:drawing>
          <wp:anchor distT="0" distB="0" distL="114300" distR="114300" simplePos="0" relativeHeight="251631616" behindDoc="1" locked="0" layoutInCell="1" allowOverlap="1" wp14:anchorId="46D159E7" wp14:editId="14C193EC">
            <wp:simplePos x="0" y="0"/>
            <wp:positionH relativeFrom="column">
              <wp:posOffset>4847590</wp:posOffset>
            </wp:positionH>
            <wp:positionV relativeFrom="paragraph">
              <wp:posOffset>104775</wp:posOffset>
            </wp:positionV>
            <wp:extent cx="1796415" cy="972820"/>
            <wp:effectExtent l="0" t="0" r="0" b="0"/>
            <wp:wrapTight wrapText="bothSides">
              <wp:wrapPolygon edited="0">
                <wp:start x="0" y="0"/>
                <wp:lineTo x="0" y="21149"/>
                <wp:lineTo x="21302" y="21149"/>
                <wp:lineTo x="21302"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9641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A05">
        <w:rPr>
          <w:rFonts w:ascii="Candara" w:hAnsi="Candara" w:cs="Arial"/>
          <w:b/>
          <w:sz w:val="28"/>
        </w:rPr>
        <w:t>Meat, Fish and Alternatives</w:t>
      </w:r>
    </w:p>
    <w:p w14:paraId="5F8459E3" w14:textId="10868A8D" w:rsidR="008A5CE7" w:rsidRPr="0020295A" w:rsidRDefault="008A5CE7" w:rsidP="008A5CE7">
      <w:pPr>
        <w:rPr>
          <w:rFonts w:ascii="Candara" w:hAnsi="Candara" w:cs="Arial"/>
        </w:rPr>
      </w:pPr>
      <w:r w:rsidRPr="0020295A">
        <w:rPr>
          <w:rFonts w:ascii="Candara" w:hAnsi="Candara" w:cs="Arial"/>
        </w:rPr>
        <w:t xml:space="preserve">This group is used in the body for </w:t>
      </w:r>
      <w:r w:rsidRPr="0020295A">
        <w:rPr>
          <w:rFonts w:ascii="Candara" w:hAnsi="Candara" w:cs="Arial"/>
          <w:b/>
        </w:rPr>
        <w:t xml:space="preserve">growth and repair. </w:t>
      </w:r>
      <w:r w:rsidRPr="0020295A">
        <w:rPr>
          <w:rFonts w:ascii="Candara" w:hAnsi="Candara" w:cs="Arial"/>
        </w:rPr>
        <w:t xml:space="preserve">It includes meat, poultry, fish, eggs, nuts, beans etc. Meat includes bacon and salami and meat products such as sausages, beef burgers and pate. They are all quite </w:t>
      </w:r>
      <w:r w:rsidRPr="0020295A">
        <w:rPr>
          <w:rFonts w:ascii="Candara" w:hAnsi="Candara" w:cs="Arial"/>
          <w:b/>
        </w:rPr>
        <w:t>high fat choices</w:t>
      </w:r>
      <w:r w:rsidRPr="0020295A">
        <w:rPr>
          <w:rFonts w:ascii="Candara" w:hAnsi="Candara" w:cs="Arial"/>
        </w:rPr>
        <w:t xml:space="preserve">. </w:t>
      </w:r>
    </w:p>
    <w:p w14:paraId="73793F97" w14:textId="77777777" w:rsidR="008A5CE7" w:rsidRPr="0020295A" w:rsidRDefault="008A5CE7" w:rsidP="008A5CE7">
      <w:pPr>
        <w:spacing w:line="360" w:lineRule="auto"/>
        <w:rPr>
          <w:rFonts w:ascii="Candara" w:hAnsi="Candara" w:cs="Arial"/>
          <w:b/>
        </w:rPr>
      </w:pPr>
      <w:r w:rsidRPr="0020295A">
        <w:rPr>
          <w:rFonts w:ascii="Candara" w:hAnsi="Candara" w:cs="Arial"/>
        </w:rPr>
        <w:t xml:space="preserve">Beans and pulses are in this group and they are a </w:t>
      </w:r>
      <w:r w:rsidRPr="0020295A">
        <w:rPr>
          <w:rFonts w:ascii="Candara" w:hAnsi="Candara" w:cs="Arial"/>
          <w:b/>
        </w:rPr>
        <w:t>good source of protein</w:t>
      </w:r>
      <w:r w:rsidRPr="0020295A">
        <w:rPr>
          <w:rFonts w:ascii="Candara" w:hAnsi="Candara" w:cs="Arial"/>
        </w:rPr>
        <w:t xml:space="preserve"> for vegetarians. Fish includes frozen and tinned fish, such as sardines and tuna, fish fingers and fishcakes. You should aim to eat at least </w:t>
      </w:r>
      <w:r w:rsidRPr="0020295A">
        <w:rPr>
          <w:rFonts w:ascii="Candara" w:hAnsi="Candara" w:cs="Arial"/>
          <w:b/>
        </w:rPr>
        <w:t xml:space="preserve">one portion </w:t>
      </w:r>
      <w:r w:rsidRPr="0020295A">
        <w:rPr>
          <w:rFonts w:ascii="Candara" w:hAnsi="Candara" w:cs="Arial"/>
        </w:rPr>
        <w:t xml:space="preserve">of oily fish, such as sardines or salmon each week. The main nutrients are </w:t>
      </w:r>
      <w:r w:rsidRPr="0020295A">
        <w:rPr>
          <w:rFonts w:ascii="Candara" w:hAnsi="Candara" w:cs="Arial"/>
          <w:b/>
        </w:rPr>
        <w:t xml:space="preserve">iron, protein, B vitamins, zinc and magnesium. </w:t>
      </w:r>
    </w:p>
    <w:p w14:paraId="0D8973CD" w14:textId="4CEB8C4B" w:rsidR="008A5CE7" w:rsidRDefault="008A5CE7" w:rsidP="008A5CE7">
      <w:pPr>
        <w:spacing w:line="360" w:lineRule="auto"/>
        <w:rPr>
          <w:rFonts w:ascii="Candara" w:hAnsi="Candara" w:cs="Arial"/>
        </w:rPr>
      </w:pPr>
      <w:r w:rsidRPr="0020295A">
        <w:rPr>
          <w:rFonts w:ascii="Candara" w:hAnsi="Candara" w:cs="Arial"/>
        </w:rPr>
        <w:t xml:space="preserve">The recommendation is to eat </w:t>
      </w:r>
      <w:r w:rsidRPr="0020295A">
        <w:rPr>
          <w:rFonts w:ascii="Candara" w:hAnsi="Candara" w:cs="Arial"/>
          <w:b/>
        </w:rPr>
        <w:t>moderate amounts</w:t>
      </w:r>
      <w:r w:rsidRPr="0020295A">
        <w:rPr>
          <w:rFonts w:ascii="Candara" w:hAnsi="Candara" w:cs="Arial"/>
        </w:rPr>
        <w:t xml:space="preserve"> and choose </w:t>
      </w:r>
      <w:r w:rsidRPr="0020295A">
        <w:rPr>
          <w:rFonts w:ascii="Candara" w:hAnsi="Candara" w:cs="Arial"/>
          <w:b/>
        </w:rPr>
        <w:t>lower-fat versions</w:t>
      </w:r>
      <w:r w:rsidRPr="0020295A">
        <w:rPr>
          <w:rFonts w:ascii="Candara" w:hAnsi="Candara" w:cs="Arial"/>
        </w:rPr>
        <w:t>, such as meat with the fat cut off, poultry without the skin and fish without batter. Cook these foods without added fat. Beans and pulses are good alternatives to meat as they are naturally very low in fat.</w:t>
      </w:r>
    </w:p>
    <w:p w14:paraId="0371F3EA" w14:textId="77777777" w:rsidR="0020295A" w:rsidRDefault="0020295A" w:rsidP="008A5CE7">
      <w:pPr>
        <w:spacing w:line="360" w:lineRule="auto"/>
        <w:rPr>
          <w:rFonts w:ascii="Candara" w:hAnsi="Candara" w:cs="Arial"/>
        </w:rPr>
      </w:pPr>
    </w:p>
    <w:p w14:paraId="7EF806B6" w14:textId="6218AA2A" w:rsidR="008A5CE7" w:rsidRPr="00F25A05" w:rsidRDefault="008A5CE7" w:rsidP="008A5CE7">
      <w:pPr>
        <w:rPr>
          <w:rFonts w:ascii="Candara" w:hAnsi="Candara" w:cs="Arial"/>
          <w:b/>
          <w:sz w:val="28"/>
        </w:rPr>
      </w:pPr>
      <w:r w:rsidRPr="00F25A05">
        <w:rPr>
          <w:rFonts w:ascii="Candara" w:hAnsi="Candara" w:cs="Helvetica"/>
          <w:b/>
          <w:noProof/>
          <w:sz w:val="28"/>
          <w:lang w:eastAsia="en-GB"/>
        </w:rPr>
        <w:lastRenderedPageBreak/>
        <w:drawing>
          <wp:anchor distT="0" distB="0" distL="114300" distR="114300" simplePos="0" relativeHeight="251639808" behindDoc="1" locked="0" layoutInCell="1" allowOverlap="1" wp14:anchorId="18EF0B97" wp14:editId="61548D43">
            <wp:simplePos x="0" y="0"/>
            <wp:positionH relativeFrom="column">
              <wp:posOffset>4976495</wp:posOffset>
            </wp:positionH>
            <wp:positionV relativeFrom="paragraph">
              <wp:posOffset>7620</wp:posOffset>
            </wp:positionV>
            <wp:extent cx="1458595" cy="1276350"/>
            <wp:effectExtent l="0" t="0" r="8255" b="0"/>
            <wp:wrapTight wrapText="bothSides">
              <wp:wrapPolygon edited="0">
                <wp:start x="0" y="0"/>
                <wp:lineTo x="0" y="21278"/>
                <wp:lineTo x="21440" y="21278"/>
                <wp:lineTo x="21440"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5859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A05">
        <w:rPr>
          <w:rFonts w:ascii="Candara" w:hAnsi="Candara" w:cs="Arial"/>
          <w:b/>
          <w:sz w:val="28"/>
        </w:rPr>
        <w:t>Milk and dairy foods</w:t>
      </w:r>
    </w:p>
    <w:p w14:paraId="0C26626A" w14:textId="2613D680" w:rsidR="008A5CE7" w:rsidRPr="0020295A" w:rsidRDefault="008A5CE7" w:rsidP="008A5CE7">
      <w:pPr>
        <w:rPr>
          <w:rFonts w:ascii="Candara" w:hAnsi="Candara" w:cs="Arial"/>
          <w:b/>
        </w:rPr>
      </w:pPr>
      <w:r w:rsidRPr="0020295A">
        <w:rPr>
          <w:rFonts w:ascii="Candara" w:hAnsi="Candara" w:cs="Arial"/>
        </w:rPr>
        <w:t xml:space="preserve">This food group includes milk, cheese, yoghurt and fromage frais but </w:t>
      </w:r>
      <w:r w:rsidRPr="0020295A">
        <w:rPr>
          <w:rFonts w:ascii="Candara" w:hAnsi="Candara" w:cs="Arial"/>
          <w:b/>
        </w:rPr>
        <w:t xml:space="preserve">not </w:t>
      </w:r>
      <w:r w:rsidRPr="0020295A">
        <w:rPr>
          <w:rFonts w:ascii="Candara" w:hAnsi="Candara" w:cs="Arial"/>
        </w:rPr>
        <w:t xml:space="preserve">butter and cream. The main nutrients are </w:t>
      </w:r>
      <w:r w:rsidRPr="0020295A">
        <w:rPr>
          <w:rFonts w:ascii="Candara" w:hAnsi="Candara" w:cs="Arial"/>
          <w:b/>
        </w:rPr>
        <w:t>calcium, protein, vitamins A, B</w:t>
      </w:r>
      <w:proofErr w:type="gramStart"/>
      <w:r w:rsidRPr="0020295A">
        <w:rPr>
          <w:rFonts w:ascii="Candara" w:hAnsi="Candara" w:cs="Arial"/>
          <w:b/>
          <w:vertAlign w:val="subscript"/>
        </w:rPr>
        <w:t xml:space="preserve">12 </w:t>
      </w:r>
      <w:r w:rsidRPr="0020295A">
        <w:rPr>
          <w:rFonts w:ascii="Candara" w:hAnsi="Candara" w:cs="Arial"/>
          <w:b/>
        </w:rPr>
        <w:t xml:space="preserve"> and</w:t>
      </w:r>
      <w:proofErr w:type="gramEnd"/>
      <w:r w:rsidRPr="0020295A">
        <w:rPr>
          <w:rFonts w:ascii="Candara" w:hAnsi="Candara" w:cs="Arial"/>
          <w:b/>
        </w:rPr>
        <w:t xml:space="preserve"> D. </w:t>
      </w:r>
      <w:r w:rsidRPr="0020295A">
        <w:rPr>
          <w:rFonts w:ascii="Candara" w:hAnsi="Candara" w:cs="Arial"/>
        </w:rPr>
        <w:t xml:space="preserve">They are needed in the body to build </w:t>
      </w:r>
      <w:r w:rsidRPr="0020295A">
        <w:rPr>
          <w:rFonts w:ascii="Candara" w:hAnsi="Candara" w:cs="Arial"/>
          <w:b/>
        </w:rPr>
        <w:t xml:space="preserve">strong bones and maintain healthy skin and eyes. </w:t>
      </w:r>
    </w:p>
    <w:p w14:paraId="33578F64" w14:textId="3CCC1A06" w:rsidR="008A5CE7" w:rsidRPr="0020295A" w:rsidRDefault="008A5CE7" w:rsidP="008A5CE7">
      <w:pPr>
        <w:spacing w:line="360" w:lineRule="auto"/>
        <w:rPr>
          <w:rFonts w:ascii="Candara" w:hAnsi="Candara" w:cs="Arial"/>
        </w:rPr>
      </w:pPr>
      <w:r w:rsidRPr="0020295A">
        <w:rPr>
          <w:rFonts w:ascii="Candara" w:hAnsi="Candara" w:cs="Arial"/>
        </w:rPr>
        <w:t xml:space="preserve">The recommendation is to eat or drink </w:t>
      </w:r>
      <w:r w:rsidRPr="0020295A">
        <w:rPr>
          <w:rFonts w:ascii="Candara" w:hAnsi="Candara" w:cs="Arial"/>
          <w:b/>
        </w:rPr>
        <w:t xml:space="preserve">moderate </w:t>
      </w:r>
      <w:proofErr w:type="gramStart"/>
      <w:r w:rsidRPr="0020295A">
        <w:rPr>
          <w:rFonts w:ascii="Candara" w:hAnsi="Candara" w:cs="Arial"/>
          <w:b/>
        </w:rPr>
        <w:t xml:space="preserve">amounts, </w:t>
      </w:r>
      <w:r w:rsidRPr="0020295A">
        <w:rPr>
          <w:rFonts w:ascii="Candara" w:hAnsi="Candara" w:cs="Arial"/>
        </w:rPr>
        <w:t>and</w:t>
      </w:r>
      <w:proofErr w:type="gramEnd"/>
      <w:r w:rsidRPr="0020295A">
        <w:rPr>
          <w:rFonts w:ascii="Candara" w:hAnsi="Candara" w:cs="Arial"/>
        </w:rPr>
        <w:t xml:space="preserve"> choose </w:t>
      </w:r>
      <w:r w:rsidRPr="0020295A">
        <w:rPr>
          <w:rFonts w:ascii="Candara" w:hAnsi="Candara" w:cs="Arial"/>
          <w:b/>
        </w:rPr>
        <w:t xml:space="preserve">lower-fat </w:t>
      </w:r>
      <w:r w:rsidRPr="0020295A">
        <w:rPr>
          <w:rFonts w:ascii="Candara" w:hAnsi="Candara" w:cs="Arial"/>
        </w:rPr>
        <w:t xml:space="preserve">versions when you can. Lower-fat versions mean semi-skimmed milk, low-fat yoghurts or fromage frais, and lower fat cheeses.  Check the amount of fat by looking at the information on the </w:t>
      </w:r>
      <w:r w:rsidRPr="0020295A">
        <w:rPr>
          <w:rFonts w:ascii="Candara" w:hAnsi="Candara" w:cs="Arial"/>
          <w:b/>
        </w:rPr>
        <w:t>labels</w:t>
      </w:r>
      <w:r w:rsidRPr="0020295A">
        <w:rPr>
          <w:rFonts w:ascii="Candara" w:hAnsi="Candara" w:cs="Arial"/>
        </w:rPr>
        <w:t xml:space="preserve">. Compare similar products and choose the lowest; for example, </w:t>
      </w:r>
      <w:r w:rsidRPr="0020295A">
        <w:rPr>
          <w:rFonts w:ascii="Candara" w:hAnsi="Candara" w:cs="Arial"/>
          <w:b/>
        </w:rPr>
        <w:t>8 percent</w:t>
      </w:r>
      <w:r w:rsidRPr="0020295A">
        <w:rPr>
          <w:rFonts w:ascii="Candara" w:hAnsi="Candara" w:cs="Arial"/>
        </w:rPr>
        <w:t xml:space="preserve"> of fromage frais may be labelled ‘low fat’, but it is not actually the lowest available. </w:t>
      </w:r>
    </w:p>
    <w:p w14:paraId="379D3274" w14:textId="77777777" w:rsidR="008A5CE7" w:rsidRPr="00F25A05" w:rsidRDefault="008A5CE7" w:rsidP="008A5CE7">
      <w:pPr>
        <w:rPr>
          <w:rFonts w:ascii="Candara" w:hAnsi="Candara"/>
          <w:b/>
          <w:sz w:val="28"/>
        </w:rPr>
      </w:pPr>
      <w:r w:rsidRPr="00F25A05">
        <w:rPr>
          <w:rFonts w:ascii="Candara" w:hAnsi="Candara"/>
          <w:b/>
          <w:sz w:val="28"/>
        </w:rPr>
        <w:t>Fats</w:t>
      </w:r>
    </w:p>
    <w:p w14:paraId="24A56648" w14:textId="77777777" w:rsidR="008A5CE7" w:rsidRPr="0020295A" w:rsidRDefault="008A5CE7" w:rsidP="008A5CE7">
      <w:pPr>
        <w:rPr>
          <w:rFonts w:ascii="Candara" w:hAnsi="Candara"/>
        </w:rPr>
      </w:pPr>
      <w:r w:rsidRPr="0020295A">
        <w:rPr>
          <w:rFonts w:ascii="Candara" w:hAnsi="Candara"/>
          <w:lang w:val="en-US"/>
        </w:rPr>
        <w:t xml:space="preserve">The main sources of fat come from </w:t>
      </w:r>
      <w:r w:rsidRPr="0020295A">
        <w:rPr>
          <w:rFonts w:ascii="Candara" w:hAnsi="Candara"/>
          <w:b/>
          <w:bCs/>
          <w:lang w:val="en-US"/>
        </w:rPr>
        <w:t>animal and dairy</w:t>
      </w:r>
      <w:r w:rsidRPr="0020295A">
        <w:rPr>
          <w:rFonts w:ascii="Candara" w:hAnsi="Candara"/>
          <w:lang w:val="en-US"/>
        </w:rPr>
        <w:t xml:space="preserve"> products. These are called </w:t>
      </w:r>
      <w:r w:rsidRPr="0020295A">
        <w:rPr>
          <w:rFonts w:ascii="Candara" w:hAnsi="Candara"/>
          <w:b/>
          <w:bCs/>
          <w:lang w:val="en-US"/>
        </w:rPr>
        <w:t xml:space="preserve">saturated fats </w:t>
      </w:r>
      <w:r w:rsidRPr="0020295A">
        <w:rPr>
          <w:rFonts w:ascii="Candara" w:hAnsi="Candara"/>
          <w:lang w:val="en-US"/>
        </w:rPr>
        <w:t>and are solid at room temperature, for example butter and fat on meat and can cause heart disease by blocking blood vessels.</w:t>
      </w:r>
    </w:p>
    <w:p w14:paraId="78519F56" w14:textId="77777777" w:rsidR="008A5CE7" w:rsidRPr="0020295A" w:rsidRDefault="008A5CE7" w:rsidP="008A5CE7">
      <w:pPr>
        <w:rPr>
          <w:rFonts w:ascii="Candara" w:hAnsi="Candara"/>
        </w:rPr>
      </w:pPr>
      <w:r w:rsidRPr="0020295A">
        <w:rPr>
          <w:rFonts w:ascii="Candara" w:hAnsi="Candara"/>
          <w:lang w:val="en-US"/>
        </w:rPr>
        <w:t>Plant fats are usually liquid at room temperature, for example olive oil and sunflower oil. They are known as</w:t>
      </w:r>
      <w:r w:rsidRPr="0020295A">
        <w:rPr>
          <w:rFonts w:ascii="Candara" w:hAnsi="Candara"/>
          <w:b/>
          <w:bCs/>
          <w:lang w:val="en-US"/>
        </w:rPr>
        <w:t xml:space="preserve"> unsaturated fats</w:t>
      </w:r>
      <w:r w:rsidRPr="0020295A">
        <w:rPr>
          <w:rFonts w:ascii="Candara" w:hAnsi="Candara"/>
          <w:lang w:val="en-US"/>
        </w:rPr>
        <w:t xml:space="preserve">. They are less likely to contribute to heart disease, because they do not have the same </w:t>
      </w:r>
      <w:proofErr w:type="spellStart"/>
      <w:r w:rsidRPr="0020295A">
        <w:rPr>
          <w:rFonts w:ascii="Candara" w:hAnsi="Candara"/>
          <w:lang w:val="en-US"/>
        </w:rPr>
        <w:t>affect</w:t>
      </w:r>
      <w:proofErr w:type="spellEnd"/>
      <w:r w:rsidRPr="0020295A">
        <w:rPr>
          <w:rFonts w:ascii="Candara" w:hAnsi="Candara"/>
          <w:lang w:val="en-US"/>
        </w:rPr>
        <w:t xml:space="preserve"> of blocking the blood vessels. </w:t>
      </w:r>
    </w:p>
    <w:p w14:paraId="6E5A9582" w14:textId="77777777" w:rsidR="008A5CE7" w:rsidRPr="0020295A" w:rsidRDefault="008A5CE7" w:rsidP="008A5CE7">
      <w:pPr>
        <w:rPr>
          <w:rFonts w:ascii="Candara" w:hAnsi="Candara"/>
        </w:rPr>
      </w:pPr>
      <w:r w:rsidRPr="0020295A">
        <w:rPr>
          <w:rFonts w:ascii="Candara" w:hAnsi="Candara"/>
          <w:lang w:val="en-US"/>
        </w:rPr>
        <w:t xml:space="preserve">Essential </w:t>
      </w:r>
      <w:r w:rsidRPr="0020295A">
        <w:rPr>
          <w:rFonts w:ascii="Candara" w:hAnsi="Candara"/>
          <w:b/>
          <w:bCs/>
          <w:lang w:val="en-US"/>
        </w:rPr>
        <w:t xml:space="preserve">fatty acids </w:t>
      </w:r>
      <w:r w:rsidRPr="0020295A">
        <w:rPr>
          <w:rFonts w:ascii="Candara" w:hAnsi="Candara"/>
          <w:lang w:val="en-US"/>
        </w:rPr>
        <w:t xml:space="preserve">are very important for the prevention of heart disease. They are the </w:t>
      </w:r>
      <w:r w:rsidRPr="0020295A">
        <w:rPr>
          <w:rFonts w:ascii="Candara" w:hAnsi="Candara"/>
          <w:b/>
          <w:bCs/>
          <w:lang w:val="en-US"/>
        </w:rPr>
        <w:t>Omega 3</w:t>
      </w:r>
      <w:r w:rsidRPr="0020295A">
        <w:rPr>
          <w:rFonts w:ascii="Candara" w:hAnsi="Candara"/>
          <w:lang w:val="en-US"/>
        </w:rPr>
        <w:t xml:space="preserve"> and </w:t>
      </w:r>
      <w:r w:rsidRPr="0020295A">
        <w:rPr>
          <w:rFonts w:ascii="Candara" w:hAnsi="Candara"/>
          <w:b/>
          <w:bCs/>
          <w:lang w:val="en-US"/>
        </w:rPr>
        <w:t>Omega 6</w:t>
      </w:r>
      <w:r w:rsidRPr="0020295A">
        <w:rPr>
          <w:rFonts w:ascii="Candara" w:hAnsi="Candara"/>
          <w:lang w:val="en-US"/>
        </w:rPr>
        <w:t xml:space="preserve">. </w:t>
      </w:r>
    </w:p>
    <w:p w14:paraId="24269264" w14:textId="77777777" w:rsidR="008A5CE7" w:rsidRPr="0020295A" w:rsidRDefault="008A5CE7" w:rsidP="008A5CE7">
      <w:pPr>
        <w:rPr>
          <w:rFonts w:ascii="Candara" w:hAnsi="Candara"/>
        </w:rPr>
      </w:pPr>
      <w:r w:rsidRPr="0020295A">
        <w:rPr>
          <w:rFonts w:ascii="Candara" w:hAnsi="Candara"/>
          <w:b/>
          <w:bCs/>
          <w:lang w:val="en-US"/>
        </w:rPr>
        <w:t xml:space="preserve">Omega 3 </w:t>
      </w:r>
      <w:r w:rsidRPr="0020295A">
        <w:rPr>
          <w:rFonts w:ascii="Candara" w:hAnsi="Candara"/>
          <w:lang w:val="en-US"/>
        </w:rPr>
        <w:t xml:space="preserve">is found in oily fish, seeds, soya and leafy green veg. </w:t>
      </w:r>
    </w:p>
    <w:p w14:paraId="76CACB09" w14:textId="77777777" w:rsidR="008A5CE7" w:rsidRPr="0020295A" w:rsidRDefault="008A5CE7" w:rsidP="008A5CE7">
      <w:pPr>
        <w:rPr>
          <w:rFonts w:ascii="Candara" w:hAnsi="Candara"/>
        </w:rPr>
      </w:pPr>
      <w:r w:rsidRPr="0020295A">
        <w:rPr>
          <w:rFonts w:ascii="Candara" w:hAnsi="Candara"/>
          <w:b/>
          <w:bCs/>
          <w:lang w:val="en-US"/>
        </w:rPr>
        <w:t xml:space="preserve">Omega 6 </w:t>
      </w:r>
      <w:r w:rsidRPr="0020295A">
        <w:rPr>
          <w:rFonts w:ascii="Candara" w:hAnsi="Candara"/>
          <w:lang w:val="en-US"/>
        </w:rPr>
        <w:t>is found in sunflower, grape seed and corn oil as well as cereals, eggs and poultry.</w:t>
      </w:r>
    </w:p>
    <w:p w14:paraId="4369180F" w14:textId="77777777" w:rsidR="008A5CE7" w:rsidRPr="00F25A05" w:rsidRDefault="008A5CE7" w:rsidP="008A5CE7">
      <w:pPr>
        <w:jc w:val="center"/>
        <w:rPr>
          <w:rFonts w:cs="Arial"/>
          <w:b/>
          <w:sz w:val="28"/>
          <w:u w:val="single"/>
        </w:rPr>
      </w:pPr>
      <w:r w:rsidRPr="00F25A05">
        <w:rPr>
          <w:rFonts w:cs="Arial"/>
          <w:b/>
          <w:sz w:val="28"/>
          <w:u w:val="single"/>
        </w:rPr>
        <w:t>Food/ drink high in fat/ sugar</w:t>
      </w:r>
      <w:r w:rsidRPr="00F25A05">
        <w:rPr>
          <w:b/>
          <w:sz w:val="28"/>
          <w:u w:val="single"/>
        </w:rPr>
        <w:t xml:space="preserve">   </w:t>
      </w:r>
    </w:p>
    <w:p w14:paraId="17A00B6A" w14:textId="799FB196" w:rsidR="008A5CE7" w:rsidRPr="0020295A" w:rsidRDefault="00B061A2" w:rsidP="008A5CE7">
      <w:pPr>
        <w:spacing w:line="360" w:lineRule="auto"/>
        <w:rPr>
          <w:rFonts w:cs="Arial"/>
        </w:rPr>
      </w:pPr>
      <w:r w:rsidRPr="0020295A">
        <w:rPr>
          <w:rFonts w:ascii="Helvetica" w:hAnsi="Helvetica" w:cs="Helvetica"/>
          <w:noProof/>
          <w:lang w:eastAsia="en-GB"/>
        </w:rPr>
        <w:drawing>
          <wp:anchor distT="0" distB="0" distL="114300" distR="114300" simplePos="0" relativeHeight="251618304" behindDoc="1" locked="0" layoutInCell="1" allowOverlap="1" wp14:anchorId="78AE9BA0" wp14:editId="03BC3CF4">
            <wp:simplePos x="0" y="0"/>
            <wp:positionH relativeFrom="column">
              <wp:posOffset>4953000</wp:posOffset>
            </wp:positionH>
            <wp:positionV relativeFrom="paragraph">
              <wp:posOffset>78105</wp:posOffset>
            </wp:positionV>
            <wp:extent cx="1472565" cy="1826895"/>
            <wp:effectExtent l="0" t="0" r="0" b="1905"/>
            <wp:wrapTight wrapText="bothSides">
              <wp:wrapPolygon edited="0">
                <wp:start x="0" y="0"/>
                <wp:lineTo x="0" y="21397"/>
                <wp:lineTo x="21237" y="21397"/>
                <wp:lineTo x="21237"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2565"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CE7" w:rsidRPr="0020295A">
        <w:rPr>
          <w:rFonts w:cs="Arial"/>
        </w:rPr>
        <w:t>Foods containing fat include margarine, butter, other spreading fats and low-fat spreads, cooking oils, oil-based salad dressings, mayonnaise, cream, chocolate, crisps, biscuits, pastries, cakes, puddings, ice cream, rich sauces and gravies. Foods containing sugar include soft drinks, sweets, jam and sugar, as well as foods such as cakes, puddings, biscuits, pastries and ice cream.</w:t>
      </w:r>
    </w:p>
    <w:p w14:paraId="71E29A73" w14:textId="472ADA0C" w:rsidR="008A5CE7" w:rsidRPr="0020295A" w:rsidRDefault="008A5CE7" w:rsidP="008A5CE7">
      <w:pPr>
        <w:spacing w:line="360" w:lineRule="auto"/>
        <w:rPr>
          <w:rFonts w:cs="Arial"/>
        </w:rPr>
      </w:pPr>
      <w:r w:rsidRPr="0020295A">
        <w:rPr>
          <w:rFonts w:cs="Arial"/>
        </w:rPr>
        <w:t xml:space="preserve">The main nutrients are fats including some </w:t>
      </w:r>
      <w:r w:rsidRPr="0020295A">
        <w:rPr>
          <w:rFonts w:cs="Arial"/>
          <w:b/>
        </w:rPr>
        <w:t xml:space="preserve">essential fatty acids, </w:t>
      </w:r>
      <w:r w:rsidRPr="0020295A">
        <w:rPr>
          <w:rFonts w:cs="Arial"/>
        </w:rPr>
        <w:t xml:space="preserve">and fat is needed in the body to </w:t>
      </w:r>
      <w:r w:rsidRPr="0020295A">
        <w:rPr>
          <w:rFonts w:cs="Arial"/>
          <w:b/>
        </w:rPr>
        <w:t xml:space="preserve">transport vitamins A, D, E and K, </w:t>
      </w:r>
      <w:r w:rsidRPr="0020295A">
        <w:rPr>
          <w:rFonts w:cs="Arial"/>
        </w:rPr>
        <w:t xml:space="preserve">which are </w:t>
      </w:r>
      <w:r w:rsidRPr="0020295A">
        <w:rPr>
          <w:rFonts w:cs="Arial"/>
          <w:b/>
        </w:rPr>
        <w:t xml:space="preserve">fat-soluble vitamins. </w:t>
      </w:r>
      <w:r w:rsidRPr="0020295A">
        <w:rPr>
          <w:rFonts w:cs="Arial"/>
        </w:rPr>
        <w:t xml:space="preserve">Some products also contain salt or sugar. Sugar is described by some people as </w:t>
      </w:r>
      <w:r w:rsidRPr="0020295A">
        <w:rPr>
          <w:rFonts w:cs="Arial"/>
          <w:b/>
        </w:rPr>
        <w:t xml:space="preserve">‘empty calories’ </w:t>
      </w:r>
      <w:r w:rsidRPr="0020295A">
        <w:rPr>
          <w:rFonts w:cs="Arial"/>
        </w:rPr>
        <w:t xml:space="preserve">because it contains calories, but few, if any, nutrients. </w:t>
      </w:r>
    </w:p>
    <w:p w14:paraId="1D4C2FC8" w14:textId="77E380BB" w:rsidR="008A5CE7" w:rsidRDefault="008A5CE7" w:rsidP="008A5CE7">
      <w:pPr>
        <w:spacing w:line="360" w:lineRule="auto"/>
        <w:rPr>
          <w:rFonts w:ascii="Helvetica" w:hAnsi="Helvetica" w:cs="Helvetica"/>
          <w:noProof/>
          <w:lang w:eastAsia="en-GB"/>
        </w:rPr>
      </w:pPr>
      <w:r w:rsidRPr="0020295A">
        <w:rPr>
          <w:rFonts w:cs="Arial"/>
        </w:rPr>
        <w:t xml:space="preserve">You should eat foods containing fat </w:t>
      </w:r>
      <w:r w:rsidRPr="0020295A">
        <w:rPr>
          <w:rFonts w:cs="Arial"/>
          <w:b/>
        </w:rPr>
        <w:t>sparingly</w:t>
      </w:r>
      <w:r w:rsidRPr="0020295A">
        <w:rPr>
          <w:rFonts w:cs="Arial"/>
        </w:rPr>
        <w:t xml:space="preserve"> and look for </w:t>
      </w:r>
      <w:r w:rsidRPr="0020295A">
        <w:rPr>
          <w:rFonts w:cs="Arial"/>
          <w:b/>
        </w:rPr>
        <w:t xml:space="preserve">low-fat </w:t>
      </w:r>
      <w:r w:rsidRPr="0020295A">
        <w:rPr>
          <w:rFonts w:cs="Arial"/>
        </w:rPr>
        <w:t xml:space="preserve">alternatives. Foods and drinks containing sugar should not be consumed too often as they can contribute to </w:t>
      </w:r>
      <w:r w:rsidRPr="0020295A">
        <w:rPr>
          <w:rFonts w:cs="Arial"/>
          <w:b/>
        </w:rPr>
        <w:t xml:space="preserve">tooth decay. </w:t>
      </w:r>
      <w:r w:rsidRPr="0020295A">
        <w:rPr>
          <w:rFonts w:cs="Arial"/>
        </w:rPr>
        <w:t xml:space="preserve">All foods and drinks containing should be consumed mainly at </w:t>
      </w:r>
      <w:r w:rsidRPr="0020295A">
        <w:rPr>
          <w:rFonts w:cs="Arial"/>
          <w:b/>
        </w:rPr>
        <w:t xml:space="preserve">mealtimes </w:t>
      </w:r>
      <w:r w:rsidRPr="0020295A">
        <w:rPr>
          <w:rFonts w:cs="Arial"/>
        </w:rPr>
        <w:t>to reduce the risk of tooth decay</w:t>
      </w:r>
      <w:r w:rsidRPr="0020295A">
        <w:rPr>
          <w:rFonts w:ascii="Arial" w:hAnsi="Arial" w:cs="Arial"/>
        </w:rPr>
        <w:t>.</w:t>
      </w:r>
    </w:p>
    <w:p w14:paraId="6DCE737A" w14:textId="77777777" w:rsidR="0020295A" w:rsidRDefault="0020295A" w:rsidP="008A5CE7">
      <w:pPr>
        <w:spacing w:line="360" w:lineRule="auto"/>
        <w:rPr>
          <w:rFonts w:ascii="Helvetica" w:hAnsi="Helvetica" w:cs="Helvetica"/>
          <w:noProof/>
          <w:lang w:eastAsia="en-GB"/>
        </w:rPr>
      </w:pPr>
    </w:p>
    <w:p w14:paraId="194656AD" w14:textId="73862A25" w:rsidR="008A5CE7" w:rsidRPr="00F25A05" w:rsidRDefault="008A5CE7" w:rsidP="008A5CE7">
      <w:pPr>
        <w:rPr>
          <w:rFonts w:cs="Arial"/>
          <w:b/>
          <w:sz w:val="28"/>
        </w:rPr>
      </w:pPr>
      <w:r w:rsidRPr="00F25A05">
        <w:rPr>
          <w:rFonts w:cs="Arial"/>
          <w:b/>
          <w:sz w:val="28"/>
        </w:rPr>
        <w:lastRenderedPageBreak/>
        <w:t>Bread, other cereals and potatoes</w:t>
      </w:r>
    </w:p>
    <w:p w14:paraId="1C73FD61" w14:textId="3EF81F20" w:rsidR="008A5CE7" w:rsidRPr="0020295A" w:rsidRDefault="0020295A" w:rsidP="008A5CE7">
      <w:pPr>
        <w:spacing w:line="360" w:lineRule="auto"/>
        <w:rPr>
          <w:rFonts w:cs="Arial"/>
          <w:b/>
        </w:rPr>
      </w:pPr>
      <w:r w:rsidRPr="0020295A">
        <w:rPr>
          <w:rFonts w:ascii="Helvetica" w:hAnsi="Helvetica" w:cs="Helvetica"/>
          <w:noProof/>
          <w:lang w:eastAsia="en-GB"/>
        </w:rPr>
        <w:drawing>
          <wp:anchor distT="0" distB="0" distL="114300" distR="114300" simplePos="0" relativeHeight="251619328" behindDoc="1" locked="0" layoutInCell="1" allowOverlap="1" wp14:anchorId="11F29301" wp14:editId="677B088C">
            <wp:simplePos x="0" y="0"/>
            <wp:positionH relativeFrom="column">
              <wp:posOffset>4314825</wp:posOffset>
            </wp:positionH>
            <wp:positionV relativeFrom="paragraph">
              <wp:posOffset>-33020</wp:posOffset>
            </wp:positionV>
            <wp:extent cx="2415917" cy="1612265"/>
            <wp:effectExtent l="0" t="0" r="3810" b="6985"/>
            <wp:wrapTight wrapText="bothSides">
              <wp:wrapPolygon edited="0">
                <wp:start x="0" y="0"/>
                <wp:lineTo x="0" y="21438"/>
                <wp:lineTo x="21464" y="21438"/>
                <wp:lineTo x="2146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5917"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CE7" w:rsidRPr="0020295A">
        <w:rPr>
          <w:rFonts w:cs="Arial"/>
        </w:rPr>
        <w:t xml:space="preserve">This group is mainly made up of </w:t>
      </w:r>
      <w:r w:rsidR="008A5CE7" w:rsidRPr="0020295A">
        <w:rPr>
          <w:rFonts w:cs="Arial"/>
          <w:b/>
        </w:rPr>
        <w:t>______________-rich</w:t>
      </w:r>
      <w:r w:rsidR="008A5CE7" w:rsidRPr="0020295A">
        <w:rPr>
          <w:rFonts w:cs="Arial"/>
        </w:rPr>
        <w:t xml:space="preserve"> food and provides much of the </w:t>
      </w:r>
      <w:r w:rsidR="008A5CE7" w:rsidRPr="0020295A">
        <w:rPr>
          <w:rFonts w:cs="Arial"/>
          <w:b/>
        </w:rPr>
        <w:t xml:space="preserve">______________ </w:t>
      </w:r>
      <w:r w:rsidR="008A5CE7" w:rsidRPr="0020295A">
        <w:rPr>
          <w:rFonts w:cs="Arial"/>
        </w:rPr>
        <w:t xml:space="preserve">needed in the diet. Other nutrients in them are </w:t>
      </w:r>
      <w:r w:rsidR="008A5CE7" w:rsidRPr="0020295A">
        <w:rPr>
          <w:rFonts w:cs="Arial"/>
          <w:b/>
        </w:rPr>
        <w:t xml:space="preserve">calcium </w:t>
      </w:r>
      <w:r w:rsidR="008A5CE7" w:rsidRPr="0020295A">
        <w:rPr>
          <w:rFonts w:cs="Arial"/>
        </w:rPr>
        <w:t xml:space="preserve">and </w:t>
      </w:r>
      <w:r w:rsidR="008A5CE7" w:rsidRPr="0020295A">
        <w:rPr>
          <w:rFonts w:cs="Arial"/>
          <w:b/>
        </w:rPr>
        <w:t xml:space="preserve">iron, B vitamins and f__________. </w:t>
      </w:r>
    </w:p>
    <w:p w14:paraId="3DF48AF1" w14:textId="77777777" w:rsidR="008A5CE7" w:rsidRPr="0020295A" w:rsidRDefault="008A5CE7" w:rsidP="008A5CE7">
      <w:pPr>
        <w:spacing w:line="360" w:lineRule="auto"/>
        <w:rPr>
          <w:rFonts w:cs="Arial"/>
        </w:rPr>
      </w:pPr>
      <w:r w:rsidRPr="0020295A">
        <w:rPr>
          <w:rFonts w:cs="Arial"/>
          <w:b/>
        </w:rPr>
        <w:t>C___________</w:t>
      </w:r>
      <w:r w:rsidRPr="0020295A">
        <w:rPr>
          <w:rFonts w:cs="Arial"/>
        </w:rPr>
        <w:t xml:space="preserve"> are foods such as breakfast cereals, pasta, rice, oats, noodles, maize, millet and cornmeal. This group also includes </w:t>
      </w:r>
      <w:r w:rsidRPr="0020295A">
        <w:rPr>
          <w:rFonts w:cs="Arial"/>
          <w:b/>
        </w:rPr>
        <w:t>yams and plantains</w:t>
      </w:r>
      <w:r w:rsidRPr="0020295A">
        <w:rPr>
          <w:rFonts w:cs="Arial"/>
        </w:rPr>
        <w:t xml:space="preserve">. </w:t>
      </w:r>
      <w:r w:rsidRPr="0020295A">
        <w:rPr>
          <w:rFonts w:cs="Arial"/>
          <w:b/>
        </w:rPr>
        <w:t>B___________ and pulses</w:t>
      </w:r>
      <w:r w:rsidRPr="0020295A">
        <w:rPr>
          <w:rFonts w:cs="Arial"/>
        </w:rPr>
        <w:t xml:space="preserve"> can be eaten as part of this group. </w:t>
      </w:r>
    </w:p>
    <w:p w14:paraId="64EDA8F2" w14:textId="77777777" w:rsidR="008A5CE7" w:rsidRPr="0020295A" w:rsidRDefault="008A5CE7" w:rsidP="008A5CE7">
      <w:pPr>
        <w:spacing w:line="360" w:lineRule="auto"/>
        <w:rPr>
          <w:rFonts w:cs="Arial"/>
        </w:rPr>
      </w:pPr>
      <w:r w:rsidRPr="0020295A">
        <w:rPr>
          <w:rFonts w:cs="Arial"/>
        </w:rPr>
        <w:t xml:space="preserve">You should </w:t>
      </w:r>
      <w:r w:rsidRPr="0020295A">
        <w:rPr>
          <w:rFonts w:cs="Arial"/>
          <w:b/>
        </w:rPr>
        <w:t xml:space="preserve">eat ___ ______ </w:t>
      </w:r>
      <w:r w:rsidRPr="0020295A">
        <w:rPr>
          <w:rFonts w:cs="Arial"/>
        </w:rPr>
        <w:t xml:space="preserve">of foods in this </w:t>
      </w:r>
      <w:proofErr w:type="gramStart"/>
      <w:r w:rsidRPr="0020295A">
        <w:rPr>
          <w:rFonts w:cs="Arial"/>
        </w:rPr>
        <w:t>group, and</w:t>
      </w:r>
      <w:proofErr w:type="gramEnd"/>
      <w:r w:rsidRPr="0020295A">
        <w:rPr>
          <w:rFonts w:cs="Arial"/>
        </w:rPr>
        <w:t xml:space="preserve"> try to eat </w:t>
      </w:r>
      <w:r w:rsidRPr="0020295A">
        <w:rPr>
          <w:rFonts w:cs="Arial"/>
          <w:b/>
        </w:rPr>
        <w:t>w_____________, wholegrain, brown or high-fibre</w:t>
      </w:r>
      <w:r w:rsidRPr="0020295A">
        <w:rPr>
          <w:rFonts w:cs="Arial"/>
        </w:rPr>
        <w:t xml:space="preserve"> versions where possible. Avoid having them fried too often and adding too much fat (e.g. thickly spread butter, margarine or low-fat spread on bread), or adding rich sauces to pasta. </w:t>
      </w:r>
    </w:p>
    <w:p w14:paraId="0C77496C" w14:textId="77777777" w:rsidR="008A5CE7" w:rsidRPr="0020295A" w:rsidRDefault="008A5CE7" w:rsidP="008A5CE7"/>
    <w:p w14:paraId="18906F92" w14:textId="77777777" w:rsidR="00B061A2" w:rsidRPr="0020295A" w:rsidRDefault="00B061A2" w:rsidP="00B061A2">
      <w:r w:rsidRPr="0020295A">
        <w:rPr>
          <w:b/>
          <w:bCs/>
          <w:lang w:val="en-US"/>
        </w:rPr>
        <w:t xml:space="preserve">Macronutrients - </w:t>
      </w:r>
      <w:r w:rsidRPr="0020295A">
        <w:t>are energy-providing chemical substances consumed by in large quantities.</w:t>
      </w:r>
    </w:p>
    <w:p w14:paraId="7814ECC2" w14:textId="77777777" w:rsidR="00B061A2" w:rsidRPr="0020295A" w:rsidRDefault="00B061A2" w:rsidP="00B061A2">
      <w:pPr>
        <w:rPr>
          <w:lang w:val="en-US"/>
        </w:rPr>
      </w:pPr>
      <w:r w:rsidRPr="0020295A">
        <w:rPr>
          <w:b/>
          <w:bCs/>
          <w:lang w:val="en-US"/>
        </w:rPr>
        <w:t>Micronutrients</w:t>
      </w:r>
      <w:r w:rsidRPr="0020295A">
        <w:rPr>
          <w:lang w:val="en-US"/>
        </w:rPr>
        <w:t xml:space="preserve"> - any substance, such as a vitamin or trace element, essential for healthy growth and development.</w:t>
      </w:r>
    </w:p>
    <w:p w14:paraId="1BF4F2DA" w14:textId="77777777" w:rsidR="008A5CE7" w:rsidRPr="0020295A" w:rsidRDefault="008A5CE7" w:rsidP="008A5CE7"/>
    <w:p w14:paraId="56EAED1F" w14:textId="77777777" w:rsidR="0020295A" w:rsidRDefault="00B061A2" w:rsidP="00B061A2">
      <w:pPr>
        <w:rPr>
          <w:sz w:val="32"/>
        </w:rPr>
      </w:pPr>
      <w:r>
        <w:rPr>
          <w:noProof/>
          <w:lang w:eastAsia="en-GB"/>
        </w:rPr>
        <w:drawing>
          <wp:inline distT="0" distB="0" distL="0" distR="0" wp14:anchorId="0E6985BD" wp14:editId="7603CDA1">
            <wp:extent cx="6645910" cy="3843655"/>
            <wp:effectExtent l="0" t="0" r="254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45910" cy="3843655"/>
                    </a:xfrm>
                    <a:prstGeom prst="rect">
                      <a:avLst/>
                    </a:prstGeom>
                  </pic:spPr>
                </pic:pic>
              </a:graphicData>
            </a:graphic>
          </wp:inline>
        </w:drawing>
      </w:r>
    </w:p>
    <w:p w14:paraId="06A97666" w14:textId="77777777" w:rsidR="0020295A" w:rsidRDefault="0020295A" w:rsidP="00B061A2">
      <w:pPr>
        <w:rPr>
          <w:rFonts w:ascii="Candara" w:hAnsi="Candara"/>
          <w:b/>
          <w:sz w:val="28"/>
          <w:u w:val="single"/>
        </w:rPr>
      </w:pPr>
    </w:p>
    <w:p w14:paraId="2E2FE373" w14:textId="77777777" w:rsidR="0020295A" w:rsidRDefault="0020295A" w:rsidP="00B061A2">
      <w:pPr>
        <w:rPr>
          <w:rFonts w:ascii="Candara" w:hAnsi="Candara"/>
          <w:b/>
          <w:sz w:val="28"/>
          <w:u w:val="single"/>
        </w:rPr>
      </w:pPr>
    </w:p>
    <w:p w14:paraId="7E3575AF" w14:textId="77777777" w:rsidR="0020295A" w:rsidRDefault="0020295A" w:rsidP="00B061A2">
      <w:pPr>
        <w:rPr>
          <w:rFonts w:ascii="Candara" w:hAnsi="Candara"/>
          <w:b/>
          <w:sz w:val="28"/>
          <w:u w:val="single"/>
        </w:rPr>
      </w:pPr>
    </w:p>
    <w:p w14:paraId="0D1FFEB2" w14:textId="32C7C08E" w:rsidR="0020295A" w:rsidRPr="0020295A" w:rsidRDefault="0020295A" w:rsidP="00B061A2">
      <w:pPr>
        <w:rPr>
          <w:rFonts w:ascii="Candara" w:hAnsi="Candara"/>
          <w:b/>
          <w:sz w:val="28"/>
          <w:u w:val="single"/>
        </w:rPr>
      </w:pPr>
      <w:r w:rsidRPr="0020295A">
        <w:rPr>
          <w:rFonts w:ascii="Candara" w:hAnsi="Candara"/>
          <w:b/>
          <w:sz w:val="28"/>
          <w:u w:val="single"/>
        </w:rPr>
        <w:lastRenderedPageBreak/>
        <w:t>Activity:</w:t>
      </w:r>
    </w:p>
    <w:p w14:paraId="64D56FCA" w14:textId="77777777" w:rsidR="0020295A" w:rsidRPr="0020295A" w:rsidRDefault="0020295A" w:rsidP="0020295A">
      <w:pPr>
        <w:rPr>
          <w:rFonts w:ascii="Candara" w:hAnsi="Candara"/>
          <w:sz w:val="20"/>
        </w:rPr>
      </w:pPr>
      <w:r w:rsidRPr="0020295A">
        <w:rPr>
          <w:rFonts w:ascii="Candara" w:hAnsi="Candara"/>
          <w:sz w:val="20"/>
        </w:rPr>
        <w:t xml:space="preserve">The </w:t>
      </w:r>
      <w:proofErr w:type="spellStart"/>
      <w:r w:rsidRPr="0020295A">
        <w:rPr>
          <w:rFonts w:ascii="Candara" w:hAnsi="Candara"/>
          <w:sz w:val="20"/>
        </w:rPr>
        <w:t>Soloman</w:t>
      </w:r>
      <w:proofErr w:type="spellEnd"/>
      <w:r w:rsidRPr="0020295A">
        <w:rPr>
          <w:rFonts w:ascii="Candara" w:hAnsi="Candara"/>
          <w:sz w:val="20"/>
        </w:rPr>
        <w:t xml:space="preserve"> family is a nuclear family. Mrs Solomon works full time as a secretary, and Mr </w:t>
      </w:r>
      <w:proofErr w:type="spellStart"/>
      <w:r w:rsidRPr="0020295A">
        <w:rPr>
          <w:rFonts w:ascii="Candara" w:hAnsi="Candara"/>
          <w:sz w:val="20"/>
        </w:rPr>
        <w:t>Soloman</w:t>
      </w:r>
      <w:proofErr w:type="spellEnd"/>
      <w:r w:rsidRPr="0020295A">
        <w:rPr>
          <w:rFonts w:ascii="Candara" w:hAnsi="Candara"/>
          <w:sz w:val="20"/>
        </w:rPr>
        <w:t xml:space="preserve"> works manually on a building site.</w:t>
      </w:r>
    </w:p>
    <w:p w14:paraId="6B2E79F0" w14:textId="3241E2F9" w:rsidR="0020295A" w:rsidRPr="0020295A" w:rsidRDefault="00F50D46" w:rsidP="0020295A">
      <w:pPr>
        <w:rPr>
          <w:rFonts w:ascii="Candara" w:hAnsi="Candara"/>
          <w:sz w:val="20"/>
        </w:rPr>
      </w:pPr>
      <w:r w:rsidRPr="00F50D46">
        <w:rPr>
          <w:rFonts w:ascii="Candara" w:hAnsi="Candara"/>
          <w:noProof/>
          <w:sz w:val="20"/>
          <w:lang w:eastAsia="en-GB"/>
        </w:rPr>
        <w:drawing>
          <wp:anchor distT="0" distB="0" distL="114300" distR="114300" simplePos="0" relativeHeight="251646976" behindDoc="1" locked="0" layoutInCell="1" allowOverlap="1" wp14:anchorId="723B5D72" wp14:editId="0AF4937A">
            <wp:simplePos x="0" y="0"/>
            <wp:positionH relativeFrom="column">
              <wp:posOffset>4342765</wp:posOffset>
            </wp:positionH>
            <wp:positionV relativeFrom="paragraph">
              <wp:posOffset>6350</wp:posOffset>
            </wp:positionV>
            <wp:extent cx="2152650" cy="1581150"/>
            <wp:effectExtent l="0" t="0" r="0" b="0"/>
            <wp:wrapTight wrapText="bothSides">
              <wp:wrapPolygon edited="0">
                <wp:start x="0" y="0"/>
                <wp:lineTo x="0" y="21340"/>
                <wp:lineTo x="21409" y="21340"/>
                <wp:lineTo x="21409" y="0"/>
                <wp:lineTo x="0" y="0"/>
              </wp:wrapPolygon>
            </wp:wrapTight>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1">
                      <a:extLst>
                        <a:ext uri="{28A0092B-C50C-407E-A947-70E740481C1C}">
                          <a14:useLocalDpi xmlns:a14="http://schemas.microsoft.com/office/drawing/2010/main" val="0"/>
                        </a:ext>
                      </a:extLst>
                    </a:blip>
                    <a:srcRect r="1916" b="12150"/>
                    <a:stretch/>
                  </pic:blipFill>
                  <pic:spPr bwMode="auto">
                    <a:xfrm>
                      <a:off x="0" y="0"/>
                      <a:ext cx="215265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95A" w:rsidRPr="0020295A">
        <w:rPr>
          <w:rFonts w:ascii="Candara" w:hAnsi="Candara"/>
          <w:sz w:val="20"/>
        </w:rPr>
        <w:t>Sally (aged 6) and Jason (aged 12) are both in full time education.</w:t>
      </w:r>
    </w:p>
    <w:p w14:paraId="7108D90E" w14:textId="0E3C16C3" w:rsidR="0020295A" w:rsidRPr="0020295A" w:rsidRDefault="0020295A" w:rsidP="0020295A">
      <w:pPr>
        <w:rPr>
          <w:rFonts w:ascii="Candara" w:hAnsi="Candara"/>
          <w:sz w:val="20"/>
        </w:rPr>
      </w:pPr>
      <w:r w:rsidRPr="0020295A">
        <w:rPr>
          <w:rFonts w:ascii="Candara" w:hAnsi="Candara"/>
          <w:sz w:val="20"/>
        </w:rPr>
        <w:t xml:space="preserve">Mrs </w:t>
      </w:r>
      <w:proofErr w:type="spellStart"/>
      <w:r w:rsidRPr="0020295A">
        <w:rPr>
          <w:rFonts w:ascii="Candara" w:hAnsi="Candara"/>
          <w:sz w:val="20"/>
        </w:rPr>
        <w:t>Soloman</w:t>
      </w:r>
      <w:proofErr w:type="spellEnd"/>
      <w:r w:rsidRPr="0020295A">
        <w:rPr>
          <w:rFonts w:ascii="Candara" w:hAnsi="Candara"/>
          <w:sz w:val="20"/>
        </w:rPr>
        <w:t xml:space="preserve"> makes them all a packed lunch.  The packed lunch comprises of:</w:t>
      </w:r>
      <w:r w:rsidR="00F50D46" w:rsidRPr="00F50D46">
        <w:rPr>
          <w:noProof/>
          <w:lang w:eastAsia="en-GB"/>
        </w:rPr>
        <w:t xml:space="preserve"> </w:t>
      </w:r>
    </w:p>
    <w:p w14:paraId="7B7BEB70" w14:textId="54506C46" w:rsidR="0020295A" w:rsidRPr="0020295A" w:rsidRDefault="0020295A" w:rsidP="00F50D46">
      <w:pPr>
        <w:pStyle w:val="ListParagraph"/>
        <w:numPr>
          <w:ilvl w:val="0"/>
          <w:numId w:val="38"/>
        </w:numPr>
        <w:rPr>
          <w:rFonts w:ascii="Candara" w:hAnsi="Candara"/>
          <w:sz w:val="20"/>
        </w:rPr>
      </w:pPr>
      <w:r w:rsidRPr="0020295A">
        <w:rPr>
          <w:rFonts w:ascii="Candara" w:hAnsi="Candara"/>
          <w:sz w:val="20"/>
        </w:rPr>
        <w:t>2 ham sandwiches on white bread with butter</w:t>
      </w:r>
    </w:p>
    <w:p w14:paraId="5C04238B" w14:textId="77777777" w:rsidR="0020295A" w:rsidRPr="0020295A" w:rsidRDefault="0020295A" w:rsidP="00F50D46">
      <w:pPr>
        <w:pStyle w:val="ListParagraph"/>
        <w:numPr>
          <w:ilvl w:val="0"/>
          <w:numId w:val="38"/>
        </w:numPr>
        <w:rPr>
          <w:rFonts w:ascii="Candara" w:hAnsi="Candara"/>
          <w:sz w:val="20"/>
        </w:rPr>
      </w:pPr>
      <w:r w:rsidRPr="0020295A">
        <w:rPr>
          <w:rFonts w:ascii="Candara" w:hAnsi="Candara"/>
          <w:sz w:val="20"/>
        </w:rPr>
        <w:t>A packet of salt and vinegar crisps</w:t>
      </w:r>
    </w:p>
    <w:p w14:paraId="25D46F14" w14:textId="77777777" w:rsidR="0020295A" w:rsidRPr="0020295A" w:rsidRDefault="0020295A" w:rsidP="00F50D46">
      <w:pPr>
        <w:pStyle w:val="ListParagraph"/>
        <w:numPr>
          <w:ilvl w:val="0"/>
          <w:numId w:val="38"/>
        </w:numPr>
        <w:rPr>
          <w:rFonts w:ascii="Candara" w:hAnsi="Candara"/>
          <w:sz w:val="20"/>
        </w:rPr>
      </w:pPr>
      <w:r w:rsidRPr="0020295A">
        <w:rPr>
          <w:rFonts w:ascii="Candara" w:hAnsi="Candara"/>
          <w:sz w:val="20"/>
        </w:rPr>
        <w:t xml:space="preserve">A chocolate </w:t>
      </w:r>
      <w:proofErr w:type="gramStart"/>
      <w:r w:rsidRPr="0020295A">
        <w:rPr>
          <w:rFonts w:ascii="Candara" w:hAnsi="Candara"/>
          <w:sz w:val="20"/>
        </w:rPr>
        <w:t>bar</w:t>
      </w:r>
      <w:proofErr w:type="gramEnd"/>
    </w:p>
    <w:p w14:paraId="61B6151A" w14:textId="77777777" w:rsidR="0020295A" w:rsidRPr="0020295A" w:rsidRDefault="0020295A" w:rsidP="00F50D46">
      <w:pPr>
        <w:pStyle w:val="ListParagraph"/>
        <w:numPr>
          <w:ilvl w:val="0"/>
          <w:numId w:val="38"/>
        </w:numPr>
        <w:rPr>
          <w:rFonts w:ascii="Candara" w:hAnsi="Candara"/>
          <w:sz w:val="20"/>
        </w:rPr>
      </w:pPr>
      <w:r w:rsidRPr="0020295A">
        <w:rPr>
          <w:rFonts w:ascii="Candara" w:hAnsi="Candara"/>
          <w:sz w:val="20"/>
        </w:rPr>
        <w:t>A can of fizzy coca cola</w:t>
      </w:r>
    </w:p>
    <w:p w14:paraId="21546130" w14:textId="77777777" w:rsidR="0020295A" w:rsidRDefault="0020295A" w:rsidP="0020295A">
      <w:pPr>
        <w:rPr>
          <w:rFonts w:ascii="Candara" w:hAnsi="Candara"/>
          <w:sz w:val="20"/>
        </w:rPr>
      </w:pPr>
      <w:r w:rsidRPr="0020295A">
        <w:rPr>
          <w:rFonts w:ascii="Candara" w:hAnsi="Candara"/>
          <w:sz w:val="20"/>
        </w:rPr>
        <w:t xml:space="preserve">Evaluate the suitability of this lunch for the family in relation to the </w:t>
      </w:r>
      <w:proofErr w:type="spellStart"/>
      <w:r w:rsidRPr="0020295A">
        <w:rPr>
          <w:rFonts w:ascii="Candara" w:hAnsi="Candara"/>
          <w:sz w:val="20"/>
        </w:rPr>
        <w:t>eatwell</w:t>
      </w:r>
      <w:proofErr w:type="spellEnd"/>
      <w:r w:rsidRPr="0020295A">
        <w:rPr>
          <w:rFonts w:ascii="Candara" w:hAnsi="Candara"/>
          <w:sz w:val="20"/>
        </w:rPr>
        <w:t xml:space="preserve"> guide.</w:t>
      </w:r>
    </w:p>
    <w:p w14:paraId="0EDC8DD7" w14:textId="77777777" w:rsidR="0020295A" w:rsidRPr="0020295A" w:rsidRDefault="0020295A" w:rsidP="0020295A">
      <w:pPr>
        <w:rPr>
          <w:rFonts w:ascii="Candara" w:hAnsi="Candara"/>
          <w:sz w:val="20"/>
        </w:rPr>
      </w:pPr>
      <w:r w:rsidRPr="0020295A">
        <w:rPr>
          <w:rFonts w:ascii="Candara" w:hAnsi="Candara"/>
          <w:sz w:val="20"/>
        </w:rPr>
        <w:t>Create a packed lunch that is more appropriate for the family.</w:t>
      </w:r>
    </w:p>
    <w:p w14:paraId="3E3A2D20" w14:textId="77777777" w:rsidR="0020295A" w:rsidRPr="0020295A" w:rsidRDefault="0020295A" w:rsidP="0020295A">
      <w:pPr>
        <w:rPr>
          <w:rFonts w:ascii="Candara" w:hAnsi="Candara"/>
          <w:sz w:val="20"/>
        </w:rPr>
      </w:pPr>
      <w:r w:rsidRPr="0020295A">
        <w:rPr>
          <w:rFonts w:ascii="Candara" w:hAnsi="Candara"/>
          <w:sz w:val="20"/>
        </w:rPr>
        <w:t xml:space="preserve">You may decide to create different lunches for each member that </w:t>
      </w:r>
      <w:proofErr w:type="gramStart"/>
      <w:r w:rsidRPr="0020295A">
        <w:rPr>
          <w:rFonts w:ascii="Candara" w:hAnsi="Candara"/>
          <w:sz w:val="20"/>
        </w:rPr>
        <w:t>takes into account</w:t>
      </w:r>
      <w:proofErr w:type="gramEnd"/>
      <w:r w:rsidRPr="0020295A">
        <w:rPr>
          <w:rFonts w:ascii="Candara" w:hAnsi="Candara"/>
          <w:sz w:val="20"/>
        </w:rPr>
        <w:t xml:space="preserve"> their age, gender and amount of physical activity.</w:t>
      </w:r>
    </w:p>
    <w:p w14:paraId="58E1EB0E" w14:textId="77777777" w:rsidR="0020295A" w:rsidRPr="0020295A" w:rsidRDefault="0020295A" w:rsidP="0020295A">
      <w:pPr>
        <w:rPr>
          <w:rFonts w:ascii="Candara" w:hAnsi="Candara"/>
          <w:sz w:val="20"/>
        </w:rPr>
      </w:pPr>
      <w:r w:rsidRPr="0020295A">
        <w:rPr>
          <w:rFonts w:ascii="Candara" w:hAnsi="Candara"/>
          <w:sz w:val="20"/>
        </w:rPr>
        <w:t>Justify your decisions.</w:t>
      </w:r>
    </w:p>
    <w:tbl>
      <w:tblPr>
        <w:tblStyle w:val="TableGrid"/>
        <w:tblW w:w="0" w:type="auto"/>
        <w:tblBorders>
          <w:insideH w:val="dashed" w:sz="4" w:space="0" w:color="auto"/>
          <w:insideV w:val="none" w:sz="0" w:space="0" w:color="auto"/>
        </w:tblBorders>
        <w:tblLook w:val="04A0" w:firstRow="1" w:lastRow="0" w:firstColumn="1" w:lastColumn="0" w:noHBand="0" w:noVBand="1"/>
      </w:tblPr>
      <w:tblGrid>
        <w:gridCol w:w="10456"/>
      </w:tblGrid>
      <w:tr w:rsidR="0020295A" w14:paraId="7C1E3EC6" w14:textId="77777777" w:rsidTr="00BE13FB">
        <w:trPr>
          <w:trHeight w:val="435"/>
        </w:trPr>
        <w:tc>
          <w:tcPr>
            <w:tcW w:w="10531" w:type="dxa"/>
          </w:tcPr>
          <w:p w14:paraId="00168CA5" w14:textId="77777777" w:rsidR="0020295A" w:rsidRDefault="0020295A" w:rsidP="00BE13FB">
            <w:pPr>
              <w:jc w:val="both"/>
              <w:rPr>
                <w:rFonts w:ascii="Candara" w:hAnsi="Candara"/>
              </w:rPr>
            </w:pPr>
          </w:p>
        </w:tc>
      </w:tr>
      <w:tr w:rsidR="0020295A" w14:paraId="58968232" w14:textId="77777777" w:rsidTr="00BE13FB">
        <w:trPr>
          <w:trHeight w:val="435"/>
        </w:trPr>
        <w:tc>
          <w:tcPr>
            <w:tcW w:w="10531" w:type="dxa"/>
          </w:tcPr>
          <w:p w14:paraId="2F5B31E9" w14:textId="77777777" w:rsidR="0020295A" w:rsidRDefault="0020295A" w:rsidP="00BE13FB">
            <w:pPr>
              <w:jc w:val="both"/>
              <w:rPr>
                <w:rFonts w:ascii="Candara" w:hAnsi="Candara"/>
              </w:rPr>
            </w:pPr>
          </w:p>
        </w:tc>
      </w:tr>
      <w:tr w:rsidR="0020295A" w14:paraId="24DCF18A" w14:textId="77777777" w:rsidTr="00BE13FB">
        <w:trPr>
          <w:trHeight w:val="408"/>
        </w:trPr>
        <w:tc>
          <w:tcPr>
            <w:tcW w:w="10531" w:type="dxa"/>
          </w:tcPr>
          <w:p w14:paraId="210DAE1A" w14:textId="77777777" w:rsidR="0020295A" w:rsidRDefault="0020295A" w:rsidP="00BE13FB">
            <w:pPr>
              <w:jc w:val="both"/>
              <w:rPr>
                <w:rFonts w:ascii="Candara" w:hAnsi="Candara"/>
              </w:rPr>
            </w:pPr>
          </w:p>
        </w:tc>
      </w:tr>
      <w:tr w:rsidR="0020295A" w14:paraId="4D1E59A8" w14:textId="77777777" w:rsidTr="00BE13FB">
        <w:trPr>
          <w:trHeight w:val="435"/>
        </w:trPr>
        <w:tc>
          <w:tcPr>
            <w:tcW w:w="10531" w:type="dxa"/>
          </w:tcPr>
          <w:p w14:paraId="4B2B09A8" w14:textId="77777777" w:rsidR="0020295A" w:rsidRDefault="0020295A" w:rsidP="00BE13FB">
            <w:pPr>
              <w:jc w:val="both"/>
              <w:rPr>
                <w:rFonts w:ascii="Candara" w:hAnsi="Candara"/>
              </w:rPr>
            </w:pPr>
          </w:p>
        </w:tc>
      </w:tr>
      <w:tr w:rsidR="0020295A" w14:paraId="799EDDD8" w14:textId="77777777" w:rsidTr="00BE13FB">
        <w:trPr>
          <w:trHeight w:val="435"/>
        </w:trPr>
        <w:tc>
          <w:tcPr>
            <w:tcW w:w="10531" w:type="dxa"/>
          </w:tcPr>
          <w:p w14:paraId="206263E4" w14:textId="77777777" w:rsidR="0020295A" w:rsidRDefault="0020295A" w:rsidP="00BE13FB">
            <w:pPr>
              <w:jc w:val="both"/>
              <w:rPr>
                <w:rFonts w:ascii="Candara" w:hAnsi="Candara"/>
              </w:rPr>
            </w:pPr>
          </w:p>
        </w:tc>
      </w:tr>
      <w:tr w:rsidR="0020295A" w14:paraId="5D91C4A6" w14:textId="77777777" w:rsidTr="00BE13FB">
        <w:trPr>
          <w:trHeight w:val="408"/>
        </w:trPr>
        <w:tc>
          <w:tcPr>
            <w:tcW w:w="10531" w:type="dxa"/>
          </w:tcPr>
          <w:p w14:paraId="5EB19443" w14:textId="77777777" w:rsidR="0020295A" w:rsidRDefault="0020295A" w:rsidP="00BE13FB">
            <w:pPr>
              <w:jc w:val="both"/>
              <w:rPr>
                <w:rFonts w:ascii="Candara" w:hAnsi="Candara"/>
              </w:rPr>
            </w:pPr>
          </w:p>
        </w:tc>
      </w:tr>
      <w:tr w:rsidR="0020295A" w14:paraId="6732BD71" w14:textId="77777777" w:rsidTr="00BE13FB">
        <w:trPr>
          <w:trHeight w:val="435"/>
        </w:trPr>
        <w:tc>
          <w:tcPr>
            <w:tcW w:w="10531" w:type="dxa"/>
          </w:tcPr>
          <w:p w14:paraId="3C320D3D" w14:textId="77777777" w:rsidR="0020295A" w:rsidRDefault="0020295A" w:rsidP="00BE13FB">
            <w:pPr>
              <w:jc w:val="both"/>
              <w:rPr>
                <w:rFonts w:ascii="Candara" w:hAnsi="Candara"/>
              </w:rPr>
            </w:pPr>
          </w:p>
        </w:tc>
      </w:tr>
      <w:tr w:rsidR="0020295A" w14:paraId="6268CE78" w14:textId="77777777" w:rsidTr="00BE13FB">
        <w:trPr>
          <w:trHeight w:val="408"/>
        </w:trPr>
        <w:tc>
          <w:tcPr>
            <w:tcW w:w="10531" w:type="dxa"/>
          </w:tcPr>
          <w:p w14:paraId="209A818D" w14:textId="77777777" w:rsidR="0020295A" w:rsidRDefault="0020295A" w:rsidP="00BE13FB">
            <w:pPr>
              <w:jc w:val="both"/>
              <w:rPr>
                <w:rFonts w:ascii="Candara" w:hAnsi="Candara"/>
              </w:rPr>
            </w:pPr>
          </w:p>
        </w:tc>
      </w:tr>
      <w:tr w:rsidR="0020295A" w14:paraId="62650F6E" w14:textId="77777777" w:rsidTr="00BE13FB">
        <w:trPr>
          <w:trHeight w:val="435"/>
        </w:trPr>
        <w:tc>
          <w:tcPr>
            <w:tcW w:w="10531" w:type="dxa"/>
          </w:tcPr>
          <w:p w14:paraId="69C5C009" w14:textId="77777777" w:rsidR="0020295A" w:rsidRDefault="0020295A" w:rsidP="00BE13FB">
            <w:pPr>
              <w:jc w:val="both"/>
              <w:rPr>
                <w:rFonts w:ascii="Candara" w:hAnsi="Candara"/>
              </w:rPr>
            </w:pPr>
          </w:p>
        </w:tc>
      </w:tr>
      <w:tr w:rsidR="009B02DD" w14:paraId="0EC6FFB1" w14:textId="77777777" w:rsidTr="00BE13FB">
        <w:trPr>
          <w:trHeight w:val="435"/>
        </w:trPr>
        <w:tc>
          <w:tcPr>
            <w:tcW w:w="10531" w:type="dxa"/>
          </w:tcPr>
          <w:p w14:paraId="1AC4E662" w14:textId="77777777" w:rsidR="009B02DD" w:rsidRDefault="009B02DD" w:rsidP="00BE13FB">
            <w:pPr>
              <w:jc w:val="both"/>
              <w:rPr>
                <w:rFonts w:ascii="Candara" w:hAnsi="Candara"/>
              </w:rPr>
            </w:pPr>
          </w:p>
        </w:tc>
      </w:tr>
      <w:tr w:rsidR="009B02DD" w14:paraId="11924242" w14:textId="77777777" w:rsidTr="00BE13FB">
        <w:trPr>
          <w:trHeight w:val="435"/>
        </w:trPr>
        <w:tc>
          <w:tcPr>
            <w:tcW w:w="10531" w:type="dxa"/>
          </w:tcPr>
          <w:p w14:paraId="034BE4B9" w14:textId="77777777" w:rsidR="009B02DD" w:rsidRDefault="009B02DD" w:rsidP="00BE13FB">
            <w:pPr>
              <w:jc w:val="both"/>
              <w:rPr>
                <w:rFonts w:ascii="Candara" w:hAnsi="Candara"/>
              </w:rPr>
            </w:pPr>
          </w:p>
        </w:tc>
      </w:tr>
      <w:tr w:rsidR="009B02DD" w14:paraId="54C24FFB" w14:textId="77777777" w:rsidTr="00BE13FB">
        <w:trPr>
          <w:trHeight w:val="435"/>
        </w:trPr>
        <w:tc>
          <w:tcPr>
            <w:tcW w:w="10531" w:type="dxa"/>
          </w:tcPr>
          <w:p w14:paraId="3304A889" w14:textId="77777777" w:rsidR="009B02DD" w:rsidRDefault="009B02DD" w:rsidP="00BE13FB">
            <w:pPr>
              <w:jc w:val="both"/>
              <w:rPr>
                <w:rFonts w:ascii="Candara" w:hAnsi="Candara"/>
              </w:rPr>
            </w:pPr>
          </w:p>
        </w:tc>
      </w:tr>
      <w:tr w:rsidR="009B02DD" w14:paraId="6FC42DC0" w14:textId="77777777" w:rsidTr="00BE13FB">
        <w:trPr>
          <w:trHeight w:val="435"/>
        </w:trPr>
        <w:tc>
          <w:tcPr>
            <w:tcW w:w="10531" w:type="dxa"/>
          </w:tcPr>
          <w:p w14:paraId="3D834393" w14:textId="77777777" w:rsidR="009B02DD" w:rsidRDefault="009B02DD" w:rsidP="00BE13FB">
            <w:pPr>
              <w:jc w:val="both"/>
              <w:rPr>
                <w:rFonts w:ascii="Candara" w:hAnsi="Candara"/>
              </w:rPr>
            </w:pPr>
          </w:p>
        </w:tc>
      </w:tr>
      <w:tr w:rsidR="009B02DD" w14:paraId="522A9302" w14:textId="77777777" w:rsidTr="00BE13FB">
        <w:trPr>
          <w:trHeight w:val="435"/>
        </w:trPr>
        <w:tc>
          <w:tcPr>
            <w:tcW w:w="10531" w:type="dxa"/>
          </w:tcPr>
          <w:p w14:paraId="541C064D" w14:textId="77777777" w:rsidR="009B02DD" w:rsidRDefault="009B02DD" w:rsidP="00BE13FB">
            <w:pPr>
              <w:jc w:val="both"/>
              <w:rPr>
                <w:rFonts w:ascii="Candara" w:hAnsi="Candara"/>
              </w:rPr>
            </w:pPr>
          </w:p>
        </w:tc>
      </w:tr>
      <w:tr w:rsidR="0020295A" w14:paraId="606F7487" w14:textId="77777777" w:rsidTr="00BE13FB">
        <w:trPr>
          <w:trHeight w:val="435"/>
        </w:trPr>
        <w:tc>
          <w:tcPr>
            <w:tcW w:w="10531" w:type="dxa"/>
          </w:tcPr>
          <w:p w14:paraId="5A0DD9F5" w14:textId="77777777" w:rsidR="0020295A" w:rsidRDefault="0020295A" w:rsidP="00BE13FB">
            <w:pPr>
              <w:jc w:val="both"/>
              <w:rPr>
                <w:rFonts w:ascii="Candara" w:hAnsi="Candara"/>
              </w:rPr>
            </w:pPr>
          </w:p>
        </w:tc>
      </w:tr>
    </w:tbl>
    <w:p w14:paraId="683C0DDB" w14:textId="77777777" w:rsidR="009B02DD" w:rsidRDefault="009B02DD" w:rsidP="00B061A2">
      <w:pPr>
        <w:rPr>
          <w:rFonts w:ascii="Candara" w:hAnsi="Candara"/>
          <w:u w:val="single"/>
        </w:rPr>
      </w:pPr>
    </w:p>
    <w:p w14:paraId="13558C91" w14:textId="77777777" w:rsidR="009B02DD" w:rsidRDefault="009B02DD" w:rsidP="00B061A2">
      <w:pPr>
        <w:rPr>
          <w:rFonts w:ascii="Candara" w:hAnsi="Candara"/>
          <w:u w:val="single"/>
        </w:rPr>
      </w:pPr>
    </w:p>
    <w:p w14:paraId="53FE5012" w14:textId="77777777" w:rsidR="009B02DD" w:rsidRDefault="009B02DD" w:rsidP="00B061A2">
      <w:pPr>
        <w:rPr>
          <w:rFonts w:ascii="Candara" w:hAnsi="Candara"/>
          <w:u w:val="single"/>
        </w:rPr>
      </w:pPr>
    </w:p>
    <w:p w14:paraId="5E52A19F" w14:textId="77777777" w:rsidR="009B02DD" w:rsidRDefault="009B02DD" w:rsidP="00B061A2">
      <w:pPr>
        <w:rPr>
          <w:rFonts w:ascii="Candara" w:hAnsi="Candara"/>
          <w:u w:val="single"/>
        </w:rPr>
      </w:pPr>
    </w:p>
    <w:p w14:paraId="7757C24B" w14:textId="6B2D66D4" w:rsidR="00B061A2" w:rsidRPr="0014621E" w:rsidRDefault="0014621E" w:rsidP="00B061A2">
      <w:pPr>
        <w:rPr>
          <w:rFonts w:ascii="Candara" w:hAnsi="Candara"/>
          <w:u w:val="single"/>
        </w:rPr>
      </w:pPr>
      <w:r>
        <w:rPr>
          <w:rFonts w:ascii="Candara" w:hAnsi="Candara"/>
          <w:u w:val="single"/>
        </w:rPr>
        <w:lastRenderedPageBreak/>
        <w:t>N</w:t>
      </w:r>
      <w:r w:rsidR="00B061A2" w:rsidRPr="0014621E">
        <w:rPr>
          <w:rFonts w:ascii="Candara" w:hAnsi="Candara"/>
          <w:u w:val="single"/>
        </w:rPr>
        <w:t>utrient needs:</w:t>
      </w:r>
    </w:p>
    <w:p w14:paraId="7CC5B9D8" w14:textId="47CECEDF" w:rsidR="00B061A2" w:rsidRPr="0014621E" w:rsidRDefault="00F25A05" w:rsidP="00B061A2">
      <w:pPr>
        <w:rPr>
          <w:rFonts w:ascii="Candara" w:hAnsi="Candara"/>
        </w:rPr>
      </w:pPr>
      <w:r w:rsidRPr="0014621E">
        <w:rPr>
          <w:noProof/>
          <w:lang w:eastAsia="en-GB"/>
        </w:rPr>
        <w:drawing>
          <wp:anchor distT="0" distB="0" distL="114300" distR="114300" simplePos="0" relativeHeight="251643904" behindDoc="1" locked="0" layoutInCell="1" allowOverlap="1" wp14:anchorId="2C35A504" wp14:editId="63CA57B4">
            <wp:simplePos x="0" y="0"/>
            <wp:positionH relativeFrom="column">
              <wp:posOffset>5172075</wp:posOffset>
            </wp:positionH>
            <wp:positionV relativeFrom="paragraph">
              <wp:posOffset>12065</wp:posOffset>
            </wp:positionV>
            <wp:extent cx="1386840" cy="1057275"/>
            <wp:effectExtent l="0" t="0" r="3810" b="9525"/>
            <wp:wrapTight wrapText="bothSides">
              <wp:wrapPolygon edited="0">
                <wp:start x="0" y="0"/>
                <wp:lineTo x="0" y="21405"/>
                <wp:lineTo x="21363" y="21405"/>
                <wp:lineTo x="21363" y="0"/>
                <wp:lineTo x="0" y="0"/>
              </wp:wrapPolygon>
            </wp:wrapTight>
            <wp:docPr id="38" name="Picture 38" descr="https://www.icoachkids.eu/_assets/images/articles-blogs-news/healthy-lifesty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coachkids.eu/_assets/images/articles-blogs-news/healthy-lifestyle(1).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8684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1A2" w:rsidRPr="0014621E">
        <w:rPr>
          <w:rFonts w:ascii="Candara" w:hAnsi="Candara"/>
          <w:lang w:val="en-US"/>
        </w:rPr>
        <w:t>The energy needs of adults go down as they age. For example, people in their 50s need about 17% less energy in their diet than people in their 30s.</w:t>
      </w:r>
    </w:p>
    <w:p w14:paraId="48778463" w14:textId="4DA3E692" w:rsidR="00B061A2" w:rsidRPr="0014621E" w:rsidRDefault="00B061A2" w:rsidP="00B061A2">
      <w:pPr>
        <w:rPr>
          <w:rFonts w:ascii="Candara" w:hAnsi="Candara"/>
        </w:rPr>
      </w:pPr>
      <w:r w:rsidRPr="0014621E">
        <w:rPr>
          <w:rFonts w:ascii="Candara" w:hAnsi="Candara"/>
          <w:lang w:val="en-US"/>
        </w:rPr>
        <w:t xml:space="preserve">Men and women require the greatest amount of energy around 18years of age, however it also depends on their day to day lifestyles. </w:t>
      </w:r>
    </w:p>
    <w:p w14:paraId="2C1E999D" w14:textId="3C6A142F" w:rsidR="00B061A2" w:rsidRPr="0014621E" w:rsidRDefault="00B061A2" w:rsidP="00B061A2">
      <w:pPr>
        <w:rPr>
          <w:rFonts w:ascii="Candara" w:hAnsi="Candara"/>
        </w:rPr>
      </w:pPr>
      <w:r w:rsidRPr="0014621E">
        <w:rPr>
          <w:rFonts w:ascii="Candara" w:hAnsi="Candara"/>
          <w:lang w:val="en-US"/>
        </w:rPr>
        <w:t xml:space="preserve">Women need more iron than men to make up </w:t>
      </w:r>
      <w:proofErr w:type="gramStart"/>
      <w:r w:rsidRPr="0014621E">
        <w:rPr>
          <w:rFonts w:ascii="Candara" w:hAnsi="Candara"/>
          <w:lang w:val="en-US"/>
        </w:rPr>
        <w:t>for the amount of</w:t>
      </w:r>
      <w:proofErr w:type="gramEnd"/>
      <w:r w:rsidRPr="0014621E">
        <w:rPr>
          <w:rFonts w:ascii="Candara" w:hAnsi="Candara"/>
          <w:lang w:val="en-US"/>
        </w:rPr>
        <w:t xml:space="preserve"> iron they lose in their menstrual period. Iron deficiency is the most common nutrient deficiency in women. Insufficient iron can lead to </w:t>
      </w:r>
      <w:proofErr w:type="spellStart"/>
      <w:r w:rsidRPr="0014621E">
        <w:rPr>
          <w:rFonts w:ascii="Candara" w:hAnsi="Candara"/>
          <w:lang w:val="en-US"/>
        </w:rPr>
        <w:t>anaemia</w:t>
      </w:r>
      <w:proofErr w:type="spellEnd"/>
      <w:r w:rsidRPr="0014621E">
        <w:rPr>
          <w:rFonts w:ascii="Candara" w:hAnsi="Candara"/>
          <w:lang w:val="en-US"/>
        </w:rPr>
        <w:t xml:space="preserve">. Common symptoms of </w:t>
      </w:r>
      <w:proofErr w:type="spellStart"/>
      <w:r w:rsidRPr="0014621E">
        <w:rPr>
          <w:rFonts w:ascii="Candara" w:hAnsi="Candara"/>
          <w:lang w:val="en-US"/>
        </w:rPr>
        <w:t>anaemia</w:t>
      </w:r>
      <w:proofErr w:type="spellEnd"/>
      <w:r w:rsidRPr="0014621E">
        <w:rPr>
          <w:rFonts w:ascii="Candara" w:hAnsi="Candara"/>
          <w:lang w:val="en-US"/>
        </w:rPr>
        <w:t xml:space="preserve"> include tiredness and breathlessness. Iron is especially important during pregnancy.</w:t>
      </w:r>
    </w:p>
    <w:p w14:paraId="2CF7F919" w14:textId="770E4C02" w:rsidR="00B061A2" w:rsidRDefault="00B061A2" w:rsidP="00B061A2">
      <w:pPr>
        <w:rPr>
          <w:rFonts w:ascii="Candara" w:hAnsi="Candara"/>
          <w:lang w:val="en-US"/>
        </w:rPr>
      </w:pPr>
      <w:r w:rsidRPr="0014621E">
        <w:rPr>
          <w:rFonts w:ascii="Candara" w:hAnsi="Candara"/>
          <w:lang w:val="en-US"/>
        </w:rPr>
        <w:t>Men require more protein than women however it is not because they are building more muscle or because they are stronger - it is simply because men tend to be taller and heavier than women. A bigger man equals a larger need for protein. Two men who are of the same exact weight may have slightly different protein needs however if one of them is a total couch potato or computer nerd whose only exercise is thumbing the scroll button on the mouse or clicking a remote, but the difference will be just that - slight.</w:t>
      </w:r>
    </w:p>
    <w:p w14:paraId="4656A82A" w14:textId="2F371966" w:rsidR="009B02DD" w:rsidRPr="0014621E" w:rsidRDefault="009B02DD" w:rsidP="00B061A2">
      <w:pPr>
        <w:rPr>
          <w:rFonts w:ascii="Candara" w:hAnsi="Candara"/>
          <w:lang w:val="en-US"/>
        </w:rPr>
      </w:pPr>
      <w:r w:rsidRPr="002A7868">
        <w:rPr>
          <w:rFonts w:ascii="Candara" w:hAnsi="Candara"/>
          <w:noProof/>
          <w:lang w:eastAsia="en-GB"/>
        </w:rPr>
        <w:drawing>
          <wp:anchor distT="0" distB="0" distL="114300" distR="114300" simplePos="0" relativeHeight="251655680" behindDoc="1" locked="0" layoutInCell="1" allowOverlap="1" wp14:anchorId="673DCC8F" wp14:editId="649390EB">
            <wp:simplePos x="0" y="0"/>
            <wp:positionH relativeFrom="column">
              <wp:posOffset>5257165</wp:posOffset>
            </wp:positionH>
            <wp:positionV relativeFrom="paragraph">
              <wp:posOffset>133985</wp:posOffset>
            </wp:positionV>
            <wp:extent cx="1384300" cy="713105"/>
            <wp:effectExtent l="0" t="0" r="6350" b="0"/>
            <wp:wrapTight wrapText="bothSides">
              <wp:wrapPolygon edited="0">
                <wp:start x="14268" y="0"/>
                <wp:lineTo x="5648" y="2308"/>
                <wp:lineTo x="0" y="6347"/>
                <wp:lineTo x="0" y="13272"/>
                <wp:lineTo x="2378" y="18465"/>
                <wp:lineTo x="2378" y="19619"/>
                <wp:lineTo x="18727" y="19619"/>
                <wp:lineTo x="21105" y="9232"/>
                <wp:lineTo x="21402" y="6924"/>
                <wp:lineTo x="20213" y="4039"/>
                <wp:lineTo x="16943" y="0"/>
                <wp:lineTo x="14268" y="0"/>
              </wp:wrapPolygon>
            </wp:wrapTight>
            <wp:docPr id="233" name="Picture 6">
              <a:extLst xmlns:a="http://schemas.openxmlformats.org/drawingml/2006/main">
                <a:ext uri="{FF2B5EF4-FFF2-40B4-BE49-F238E27FC236}">
                  <a16:creationId xmlns:a16="http://schemas.microsoft.com/office/drawing/2014/main" id="{22BF70E3-4E20-4588-83BA-F6027824F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2BF70E3-4E20-4588-83BA-F6027824FAE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4300" cy="713105"/>
                    </a:xfrm>
                    <a:prstGeom prst="rect">
                      <a:avLst/>
                    </a:prstGeom>
                  </pic:spPr>
                </pic:pic>
              </a:graphicData>
            </a:graphic>
            <wp14:sizeRelH relativeFrom="page">
              <wp14:pctWidth>0</wp14:pctWidth>
            </wp14:sizeRelH>
            <wp14:sizeRelV relativeFrom="page">
              <wp14:pctHeight>0</wp14:pctHeight>
            </wp14:sizeRelV>
          </wp:anchor>
        </w:drawing>
      </w:r>
    </w:p>
    <w:p w14:paraId="04952D3A" w14:textId="4127CED8" w:rsidR="002A5299" w:rsidRPr="002A7868" w:rsidRDefault="002A5299" w:rsidP="002A5299">
      <w:r w:rsidRPr="002A7868">
        <w:rPr>
          <w:rFonts w:ascii="Candara" w:hAnsi="Candara"/>
        </w:rPr>
        <w:t>To explain the importance of exercise in maintaining a healthy lifestyle</w:t>
      </w:r>
      <w:r w:rsidRPr="002A7868">
        <w:t>.</w:t>
      </w:r>
    </w:p>
    <w:p w14:paraId="26D66AE9" w14:textId="77777777" w:rsidR="009B02DD" w:rsidRDefault="009B02DD" w:rsidP="008A5CE7">
      <w:pPr>
        <w:rPr>
          <w:rFonts w:ascii="Candara" w:hAnsi="Candara"/>
        </w:rPr>
      </w:pPr>
    </w:p>
    <w:p w14:paraId="6ED59A9E" w14:textId="02271BA5" w:rsidR="00B061A2" w:rsidRPr="002A7868" w:rsidRDefault="002A5299" w:rsidP="008A5CE7">
      <w:pPr>
        <w:rPr>
          <w:rFonts w:ascii="Candara" w:hAnsi="Candara"/>
        </w:rPr>
      </w:pPr>
      <w:r w:rsidRPr="002A7868">
        <w:rPr>
          <w:rFonts w:ascii="Candara" w:hAnsi="Candara"/>
        </w:rPr>
        <w:t>Bell Activity</w:t>
      </w:r>
      <w:r w:rsidRPr="002A5299">
        <w:rPr>
          <w:rFonts w:ascii="Candara" w:hAnsi="Candara"/>
        </w:rPr>
        <w:t xml:space="preserve">: </w:t>
      </w:r>
      <w:r w:rsidR="00AE6A8C">
        <w:rPr>
          <w:rFonts w:ascii="Candara" w:hAnsi="Candara"/>
        </w:rPr>
        <w:tab/>
      </w:r>
      <w:r w:rsidRPr="002A5299">
        <w:rPr>
          <w:rFonts w:ascii="Candara" w:hAnsi="Candara"/>
        </w:rPr>
        <w:t>What is the effect of this lifestyle?</w:t>
      </w:r>
      <w:r w:rsidR="009B02DD">
        <w:rPr>
          <w:rFonts w:ascii="Candara" w:hAnsi="Candara"/>
        </w:rPr>
        <w:t xml:space="preserve">  </w:t>
      </w:r>
      <w:r w:rsidRPr="002A7868">
        <w:rPr>
          <w:rFonts w:ascii="Candara" w:hAnsi="Candara"/>
        </w:rPr>
        <w:t xml:space="preserve">Annotate with your thoughts: </w:t>
      </w:r>
    </w:p>
    <w:p w14:paraId="2A53D509" w14:textId="1E65CB53" w:rsidR="002A5299" w:rsidRDefault="002A5299" w:rsidP="008A5CE7">
      <w:pPr>
        <w:rPr>
          <w:sz w:val="32"/>
        </w:rPr>
      </w:pPr>
    </w:p>
    <w:p w14:paraId="15352F7A" w14:textId="25A24E32" w:rsidR="002A5299" w:rsidRDefault="002A5299" w:rsidP="008A5CE7">
      <w:pPr>
        <w:rPr>
          <w:sz w:val="32"/>
        </w:rPr>
      </w:pPr>
    </w:p>
    <w:p w14:paraId="0C06640F" w14:textId="3719CCDB" w:rsidR="002A5299" w:rsidRDefault="009B02DD" w:rsidP="008A5CE7">
      <w:pPr>
        <w:rPr>
          <w:sz w:val="32"/>
        </w:rPr>
      </w:pPr>
      <w:r w:rsidRPr="002A5299">
        <w:rPr>
          <w:noProof/>
          <w:sz w:val="32"/>
          <w:lang w:eastAsia="en-GB"/>
        </w:rPr>
        <w:drawing>
          <wp:anchor distT="0" distB="0" distL="114300" distR="114300" simplePos="0" relativeHeight="251659776" behindDoc="1" locked="0" layoutInCell="1" allowOverlap="1" wp14:anchorId="7D4B5B69" wp14:editId="0C2B833B">
            <wp:simplePos x="0" y="0"/>
            <wp:positionH relativeFrom="column">
              <wp:posOffset>1752600</wp:posOffset>
            </wp:positionH>
            <wp:positionV relativeFrom="paragraph">
              <wp:posOffset>5080</wp:posOffset>
            </wp:positionV>
            <wp:extent cx="3208020" cy="1804035"/>
            <wp:effectExtent l="0" t="0" r="0" b="5715"/>
            <wp:wrapTight wrapText="bothSides">
              <wp:wrapPolygon edited="0">
                <wp:start x="0" y="0"/>
                <wp:lineTo x="0" y="21440"/>
                <wp:lineTo x="21420" y="21440"/>
                <wp:lineTo x="21420" y="0"/>
                <wp:lineTo x="0" y="0"/>
              </wp:wrapPolygon>
            </wp:wrapTight>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08020" cy="180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0C87A6" w14:textId="6CACAA9A" w:rsidR="002A5299" w:rsidRDefault="002A5299" w:rsidP="008A5CE7">
      <w:pPr>
        <w:rPr>
          <w:sz w:val="32"/>
        </w:rPr>
      </w:pPr>
    </w:p>
    <w:p w14:paraId="611A6038" w14:textId="4BEA33FD" w:rsidR="002A5299" w:rsidRDefault="002A5299" w:rsidP="008A5CE7">
      <w:pPr>
        <w:rPr>
          <w:sz w:val="32"/>
        </w:rPr>
      </w:pPr>
    </w:p>
    <w:p w14:paraId="72D93D1C" w14:textId="130A50F6" w:rsidR="002A5299" w:rsidRDefault="002A5299" w:rsidP="008A5CE7">
      <w:pPr>
        <w:rPr>
          <w:sz w:val="32"/>
        </w:rPr>
      </w:pPr>
    </w:p>
    <w:p w14:paraId="5F718C8A" w14:textId="77777777" w:rsidR="009B02DD" w:rsidRDefault="009B02DD" w:rsidP="008A5CE7">
      <w:pPr>
        <w:rPr>
          <w:sz w:val="32"/>
        </w:rPr>
      </w:pPr>
    </w:p>
    <w:p w14:paraId="5AB4CE2C" w14:textId="77777777" w:rsidR="009B02DD" w:rsidRDefault="009B02DD" w:rsidP="008A5CE7">
      <w:pPr>
        <w:rPr>
          <w:sz w:val="32"/>
        </w:rPr>
      </w:pPr>
    </w:p>
    <w:p w14:paraId="6556554F" w14:textId="77777777" w:rsidR="009B02DD" w:rsidRDefault="009B02DD" w:rsidP="008A5CE7">
      <w:pPr>
        <w:rPr>
          <w:sz w:val="32"/>
        </w:rPr>
      </w:pPr>
    </w:p>
    <w:p w14:paraId="3C13A40C" w14:textId="77777777" w:rsidR="009B02DD" w:rsidRDefault="009B02DD" w:rsidP="008A5CE7">
      <w:pPr>
        <w:rPr>
          <w:sz w:val="32"/>
        </w:rPr>
      </w:pPr>
    </w:p>
    <w:p w14:paraId="58892CDC" w14:textId="77777777" w:rsidR="009B02DD" w:rsidRDefault="009B02DD" w:rsidP="008A5CE7">
      <w:pPr>
        <w:rPr>
          <w:sz w:val="32"/>
        </w:rPr>
      </w:pPr>
    </w:p>
    <w:p w14:paraId="67A24560" w14:textId="77777777" w:rsidR="009B02DD" w:rsidRDefault="009B02DD" w:rsidP="008A5CE7">
      <w:pPr>
        <w:rPr>
          <w:rFonts w:ascii="Candara" w:hAnsi="Candara"/>
          <w:b/>
          <w:bCs/>
          <w:u w:val="single"/>
        </w:rPr>
      </w:pPr>
    </w:p>
    <w:p w14:paraId="3D5F098A" w14:textId="425C0607" w:rsidR="00AE6A8C" w:rsidRPr="002A7868" w:rsidRDefault="002A5299" w:rsidP="008A5CE7">
      <w:pPr>
        <w:rPr>
          <w:rFonts w:ascii="Candara" w:hAnsi="Candara"/>
          <w:b/>
          <w:bCs/>
          <w:u w:val="single"/>
        </w:rPr>
      </w:pPr>
      <w:r w:rsidRPr="002A7868">
        <w:rPr>
          <w:rFonts w:ascii="Candara" w:hAnsi="Candara"/>
          <w:b/>
          <w:bCs/>
          <w:u w:val="single"/>
        </w:rPr>
        <w:lastRenderedPageBreak/>
        <w:t>Starter:</w:t>
      </w:r>
    </w:p>
    <w:p w14:paraId="2EF3D169" w14:textId="5F60162E" w:rsidR="00AE6A8C" w:rsidRPr="002A7868" w:rsidRDefault="002A7868" w:rsidP="00AE6A8C">
      <w:pPr>
        <w:rPr>
          <w:rFonts w:ascii="Candara" w:hAnsi="Candara"/>
        </w:rPr>
      </w:pPr>
      <w:r w:rsidRPr="002A7868">
        <w:rPr>
          <w:rFonts w:ascii="Candara" w:hAnsi="Candara"/>
          <w:noProof/>
          <w:lang w:eastAsia="en-GB"/>
        </w:rPr>
        <w:drawing>
          <wp:anchor distT="0" distB="0" distL="114300" distR="114300" simplePos="0" relativeHeight="251637760" behindDoc="1" locked="0" layoutInCell="1" allowOverlap="1" wp14:anchorId="34ADADF2" wp14:editId="7C562B92">
            <wp:simplePos x="0" y="0"/>
            <wp:positionH relativeFrom="column">
              <wp:posOffset>5648325</wp:posOffset>
            </wp:positionH>
            <wp:positionV relativeFrom="paragraph">
              <wp:posOffset>10795</wp:posOffset>
            </wp:positionV>
            <wp:extent cx="854710" cy="854710"/>
            <wp:effectExtent l="0" t="0" r="0" b="0"/>
            <wp:wrapTight wrapText="bothSides">
              <wp:wrapPolygon edited="0">
                <wp:start x="10110" y="963"/>
                <wp:lineTo x="6740" y="3370"/>
                <wp:lineTo x="4814" y="6259"/>
                <wp:lineTo x="3851" y="11554"/>
                <wp:lineTo x="4333" y="18776"/>
                <wp:lineTo x="4814" y="19738"/>
                <wp:lineTo x="5777" y="20701"/>
                <wp:lineTo x="12036" y="20701"/>
                <wp:lineTo x="17813" y="18294"/>
                <wp:lineTo x="17331" y="17331"/>
                <wp:lineTo x="19257" y="7703"/>
                <wp:lineTo x="17813" y="3370"/>
                <wp:lineTo x="15406" y="963"/>
                <wp:lineTo x="10110" y="963"/>
              </wp:wrapPolygon>
            </wp:wrapTight>
            <wp:docPr id="224" name="Picture 5" descr="C:\Users\mbathurs\AppData\Local\Microsoft\Windows\Temporary Internet Files\Content.IE5\012WOL8E\PPP_PRD_053_3D_people-Question_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mbathurs\AppData\Local\Microsoft\Windows\Temporary Internet Files\Content.IE5\012WOL8E\PPP_PRD_053_3D_people-Question_Mark[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pic:spPr>
                </pic:pic>
              </a:graphicData>
            </a:graphic>
            <wp14:sizeRelH relativeFrom="page">
              <wp14:pctWidth>0</wp14:pctWidth>
            </wp14:sizeRelH>
            <wp14:sizeRelV relativeFrom="page">
              <wp14:pctHeight>0</wp14:pctHeight>
            </wp14:sizeRelV>
          </wp:anchor>
        </w:drawing>
      </w:r>
      <w:r w:rsidR="00AE6A8C" w:rsidRPr="002A7868">
        <w:rPr>
          <w:rFonts w:ascii="Candara" w:hAnsi="Candara"/>
        </w:rPr>
        <w:t xml:space="preserve">We need to exercise to ensure we maintain our health and well-being.  Exercise is a lifestyle factor that can bring many benefits. </w:t>
      </w:r>
    </w:p>
    <w:p w14:paraId="600BCDC3" w14:textId="5AB56529" w:rsidR="00AE6A8C" w:rsidRPr="002A7868" w:rsidRDefault="002A5299" w:rsidP="008A5CE7">
      <w:pPr>
        <w:rPr>
          <w:rFonts w:ascii="Candara" w:hAnsi="Candara"/>
        </w:rPr>
      </w:pPr>
      <w:r w:rsidRPr="002A7868">
        <w:rPr>
          <w:rFonts w:ascii="Candara" w:hAnsi="Candara"/>
        </w:rPr>
        <w:t>In small groups consider what are the benefits of exercise?</w:t>
      </w:r>
    </w:p>
    <w:p w14:paraId="6A7967F8" w14:textId="1D668ACB" w:rsidR="002A5299" w:rsidRPr="002A7868" w:rsidRDefault="002A5299" w:rsidP="008A5CE7">
      <w:pPr>
        <w:rPr>
          <w:rFonts w:ascii="Candara" w:hAnsi="Candara"/>
        </w:rPr>
      </w:pPr>
      <w:r w:rsidRPr="002A7868">
        <w:rPr>
          <w:rFonts w:ascii="Candara" w:hAnsi="Candara"/>
        </w:rPr>
        <w:t>Are there just physical benefits?</w:t>
      </w:r>
    </w:p>
    <w:p w14:paraId="25C6D70A" w14:textId="061B93B8" w:rsidR="00AE6A8C" w:rsidRPr="002A7868" w:rsidRDefault="00AE6A8C" w:rsidP="008A5CE7">
      <w:pPr>
        <w:rPr>
          <w:rFonts w:ascii="Candara" w:hAnsi="Candara"/>
        </w:rPr>
      </w:pPr>
      <w:r w:rsidRPr="002A7868">
        <w:rPr>
          <w:rFonts w:ascii="Candara" w:hAnsi="Candara"/>
        </w:rPr>
        <w:t xml:space="preserve">Create a </w:t>
      </w:r>
      <w:proofErr w:type="spellStart"/>
      <w:r w:rsidRPr="002A7868">
        <w:rPr>
          <w:rFonts w:ascii="Candara" w:hAnsi="Candara"/>
        </w:rPr>
        <w:t>mindmap</w:t>
      </w:r>
      <w:proofErr w:type="spellEnd"/>
      <w:r w:rsidRPr="002A7868">
        <w:rPr>
          <w:rFonts w:ascii="Candara" w:hAnsi="Candara"/>
        </w:rPr>
        <w:t xml:space="preserve"> or list of your thoughts.  (</w:t>
      </w:r>
      <w:r w:rsidR="002A7868" w:rsidRPr="002A7868">
        <w:rPr>
          <w:rFonts w:ascii="Candara" w:hAnsi="Candara"/>
        </w:rPr>
        <w:t>Remember</w:t>
      </w:r>
      <w:r w:rsidRPr="002A7868">
        <w:rPr>
          <w:rFonts w:ascii="Candara" w:hAnsi="Candara"/>
        </w:rPr>
        <w:t xml:space="preserve"> to consider all aspects of PIES)</w:t>
      </w:r>
    </w:p>
    <w:p w14:paraId="02FD7F2C" w14:textId="102EB0B0" w:rsidR="00AE6A8C" w:rsidRDefault="00AE6A8C" w:rsidP="008A5CE7">
      <w:pPr>
        <w:rPr>
          <w:rFonts w:ascii="Candara" w:hAnsi="Candara"/>
        </w:rPr>
      </w:pPr>
    </w:p>
    <w:p w14:paraId="0E6A9DEB" w14:textId="3A5B8228" w:rsidR="00AE6A8C" w:rsidRDefault="00AE6A8C" w:rsidP="008A5CE7">
      <w:pPr>
        <w:rPr>
          <w:rFonts w:ascii="Candara" w:hAnsi="Candara"/>
        </w:rPr>
      </w:pPr>
    </w:p>
    <w:p w14:paraId="67E47F30" w14:textId="58B582AA" w:rsidR="00AE6A8C" w:rsidRDefault="00AE6A8C" w:rsidP="008A5CE7">
      <w:pPr>
        <w:rPr>
          <w:rFonts w:ascii="Candara" w:hAnsi="Candara"/>
        </w:rPr>
      </w:pPr>
    </w:p>
    <w:p w14:paraId="73DDE0EA" w14:textId="220A63A6" w:rsidR="00AE6A8C" w:rsidRDefault="00AE6A8C" w:rsidP="008A5CE7">
      <w:pPr>
        <w:rPr>
          <w:rFonts w:ascii="Candara" w:hAnsi="Candara"/>
        </w:rPr>
      </w:pPr>
    </w:p>
    <w:p w14:paraId="039DADDA" w14:textId="53232FCE" w:rsidR="00AE6A8C" w:rsidRDefault="00AE6A8C" w:rsidP="008A5CE7">
      <w:pPr>
        <w:rPr>
          <w:rFonts w:ascii="Candara" w:hAnsi="Candara"/>
        </w:rPr>
      </w:pPr>
    </w:p>
    <w:p w14:paraId="07EDC0BD" w14:textId="4707D067" w:rsidR="00AE6A8C" w:rsidRDefault="00AE6A8C" w:rsidP="008A5CE7">
      <w:pPr>
        <w:rPr>
          <w:rFonts w:ascii="Candara" w:hAnsi="Candara"/>
        </w:rPr>
      </w:pPr>
    </w:p>
    <w:p w14:paraId="11D2CCAC" w14:textId="5F02A060" w:rsidR="00AE6A8C" w:rsidRDefault="00AE6A8C" w:rsidP="008A5CE7">
      <w:pPr>
        <w:rPr>
          <w:rFonts w:ascii="Candara" w:hAnsi="Candara"/>
        </w:rPr>
      </w:pPr>
    </w:p>
    <w:p w14:paraId="02CF5E11" w14:textId="685867D3" w:rsidR="00AE6A8C" w:rsidRDefault="00AE6A8C" w:rsidP="008A5CE7">
      <w:pPr>
        <w:rPr>
          <w:rFonts w:ascii="Candara" w:hAnsi="Candara"/>
        </w:rPr>
      </w:pPr>
    </w:p>
    <w:p w14:paraId="2293E598" w14:textId="1EDBBDD4" w:rsidR="00AE6A8C" w:rsidRDefault="00AE6A8C" w:rsidP="008A5CE7">
      <w:pPr>
        <w:rPr>
          <w:rFonts w:ascii="Candara" w:hAnsi="Candara"/>
        </w:rPr>
      </w:pPr>
    </w:p>
    <w:p w14:paraId="6F0E3E09" w14:textId="0640CC98" w:rsidR="00AE6A8C" w:rsidRDefault="00AE6A8C" w:rsidP="008A5CE7">
      <w:pPr>
        <w:rPr>
          <w:rFonts w:ascii="Candara" w:hAnsi="Candara"/>
        </w:rPr>
      </w:pPr>
    </w:p>
    <w:p w14:paraId="315C3526" w14:textId="77777777" w:rsidR="009B02DD" w:rsidRDefault="009B02DD" w:rsidP="008A5CE7">
      <w:pPr>
        <w:rPr>
          <w:rFonts w:ascii="Candara" w:hAnsi="Candara"/>
        </w:rPr>
      </w:pPr>
    </w:p>
    <w:p w14:paraId="396FD317" w14:textId="77777777" w:rsidR="009B02DD" w:rsidRDefault="009B02DD" w:rsidP="008A5CE7">
      <w:pPr>
        <w:rPr>
          <w:rFonts w:ascii="Candara" w:hAnsi="Candara"/>
        </w:rPr>
      </w:pPr>
    </w:p>
    <w:p w14:paraId="1201F37F" w14:textId="77777777" w:rsidR="009B02DD" w:rsidRDefault="009B02DD" w:rsidP="008A5CE7">
      <w:pPr>
        <w:rPr>
          <w:rFonts w:ascii="Candara" w:hAnsi="Candara"/>
        </w:rPr>
      </w:pPr>
    </w:p>
    <w:p w14:paraId="6FE71651" w14:textId="77777777" w:rsidR="009B02DD" w:rsidRDefault="009B02DD" w:rsidP="008A5CE7">
      <w:pPr>
        <w:rPr>
          <w:rFonts w:ascii="Candara" w:hAnsi="Candara"/>
        </w:rPr>
      </w:pPr>
    </w:p>
    <w:p w14:paraId="0F5010B3" w14:textId="77777777" w:rsidR="009B02DD" w:rsidRDefault="009B02DD" w:rsidP="008A5CE7">
      <w:pPr>
        <w:rPr>
          <w:rFonts w:ascii="Candara" w:hAnsi="Candara"/>
        </w:rPr>
      </w:pPr>
    </w:p>
    <w:p w14:paraId="0D9D4C77" w14:textId="77777777" w:rsidR="009B02DD" w:rsidRDefault="009B02DD" w:rsidP="008A5CE7">
      <w:pPr>
        <w:rPr>
          <w:rFonts w:ascii="Candara" w:hAnsi="Candara"/>
        </w:rPr>
      </w:pPr>
    </w:p>
    <w:p w14:paraId="668B35DD" w14:textId="77777777" w:rsidR="009B02DD" w:rsidRDefault="009B02DD" w:rsidP="008A5CE7">
      <w:pPr>
        <w:rPr>
          <w:rFonts w:ascii="Candara" w:hAnsi="Candara"/>
        </w:rPr>
      </w:pPr>
    </w:p>
    <w:p w14:paraId="059E47D0" w14:textId="77777777" w:rsidR="009B02DD" w:rsidRDefault="009B02DD" w:rsidP="008A5CE7">
      <w:pPr>
        <w:rPr>
          <w:rFonts w:ascii="Candara" w:hAnsi="Candara"/>
        </w:rPr>
      </w:pPr>
    </w:p>
    <w:p w14:paraId="2435B8F3" w14:textId="77777777" w:rsidR="009B02DD" w:rsidRDefault="009B02DD" w:rsidP="008A5CE7">
      <w:pPr>
        <w:rPr>
          <w:rFonts w:ascii="Candara" w:hAnsi="Candara"/>
        </w:rPr>
      </w:pPr>
    </w:p>
    <w:p w14:paraId="3C051992" w14:textId="77777777" w:rsidR="009B02DD" w:rsidRDefault="009B02DD" w:rsidP="008A5CE7">
      <w:pPr>
        <w:rPr>
          <w:rFonts w:ascii="Candara" w:hAnsi="Candara"/>
        </w:rPr>
      </w:pPr>
    </w:p>
    <w:p w14:paraId="2AB2C0F8" w14:textId="77777777" w:rsidR="009B02DD" w:rsidRDefault="009B02DD" w:rsidP="008A5CE7">
      <w:pPr>
        <w:rPr>
          <w:rFonts w:ascii="Candara" w:hAnsi="Candara"/>
        </w:rPr>
      </w:pPr>
    </w:p>
    <w:p w14:paraId="26A1B626" w14:textId="77777777" w:rsidR="009B02DD" w:rsidRDefault="009B02DD" w:rsidP="008A5CE7">
      <w:pPr>
        <w:rPr>
          <w:rFonts w:ascii="Candara" w:hAnsi="Candara"/>
        </w:rPr>
      </w:pPr>
    </w:p>
    <w:p w14:paraId="24D5914B" w14:textId="77777777" w:rsidR="009B02DD" w:rsidRDefault="009B02DD" w:rsidP="008A5CE7">
      <w:pPr>
        <w:rPr>
          <w:rFonts w:ascii="Candara" w:hAnsi="Candara"/>
        </w:rPr>
      </w:pPr>
    </w:p>
    <w:p w14:paraId="7EF599FD" w14:textId="77777777" w:rsidR="00F25A05" w:rsidRDefault="00F25A05" w:rsidP="008A5CE7">
      <w:pPr>
        <w:rPr>
          <w:rFonts w:ascii="Candara" w:hAnsi="Candara"/>
        </w:rPr>
      </w:pPr>
    </w:p>
    <w:p w14:paraId="0874773A" w14:textId="77777777" w:rsidR="00AE6A8C" w:rsidRDefault="00AE6A8C" w:rsidP="008A5CE7">
      <w:pPr>
        <w:rPr>
          <w:rFonts w:ascii="Candara" w:hAnsi="Candara"/>
        </w:rPr>
      </w:pPr>
      <w:r>
        <w:rPr>
          <w:rFonts w:ascii="Candara" w:hAnsi="Candara"/>
        </w:rPr>
        <w:lastRenderedPageBreak/>
        <w:t>Think about an older person that you know.</w:t>
      </w:r>
    </w:p>
    <w:tbl>
      <w:tblPr>
        <w:tblStyle w:val="TableGrid"/>
        <w:tblW w:w="10697" w:type="dxa"/>
        <w:tblBorders>
          <w:insideH w:val="dashed" w:sz="4" w:space="0" w:color="auto"/>
        </w:tblBorders>
        <w:tblLook w:val="04A0" w:firstRow="1" w:lastRow="0" w:firstColumn="1" w:lastColumn="0" w:noHBand="0" w:noVBand="1"/>
      </w:tblPr>
      <w:tblGrid>
        <w:gridCol w:w="10697"/>
      </w:tblGrid>
      <w:tr w:rsidR="00AE6A8C" w14:paraId="23EE81F7" w14:textId="77777777" w:rsidTr="00AE6A8C">
        <w:trPr>
          <w:trHeight w:val="570"/>
        </w:trPr>
        <w:tc>
          <w:tcPr>
            <w:tcW w:w="10697" w:type="dxa"/>
          </w:tcPr>
          <w:p w14:paraId="7DB500D9" w14:textId="6D1EE449" w:rsidR="00AE6A8C" w:rsidRDefault="00AE6A8C" w:rsidP="008A5CE7">
            <w:pPr>
              <w:rPr>
                <w:rFonts w:ascii="Candara" w:hAnsi="Candara"/>
              </w:rPr>
            </w:pPr>
            <w:r>
              <w:rPr>
                <w:rFonts w:ascii="Candara" w:hAnsi="Candara"/>
              </w:rPr>
              <w:t xml:space="preserve">How mobile are they? </w:t>
            </w:r>
          </w:p>
        </w:tc>
      </w:tr>
      <w:tr w:rsidR="00AE6A8C" w14:paraId="69C8702A" w14:textId="77777777" w:rsidTr="00AE6A8C">
        <w:trPr>
          <w:trHeight w:val="539"/>
        </w:trPr>
        <w:tc>
          <w:tcPr>
            <w:tcW w:w="10697" w:type="dxa"/>
          </w:tcPr>
          <w:p w14:paraId="0FFCA166" w14:textId="77777777" w:rsidR="00AE6A8C" w:rsidRDefault="00AE6A8C" w:rsidP="008A5CE7">
            <w:pPr>
              <w:rPr>
                <w:rFonts w:ascii="Candara" w:hAnsi="Candara"/>
              </w:rPr>
            </w:pPr>
          </w:p>
        </w:tc>
      </w:tr>
      <w:tr w:rsidR="00AE6A8C" w14:paraId="620BAC52" w14:textId="77777777" w:rsidTr="00AE6A8C">
        <w:trPr>
          <w:trHeight w:val="570"/>
        </w:trPr>
        <w:tc>
          <w:tcPr>
            <w:tcW w:w="10697" w:type="dxa"/>
          </w:tcPr>
          <w:p w14:paraId="4983D83E" w14:textId="3E9DD946" w:rsidR="00AE6A8C" w:rsidRDefault="00AE6A8C" w:rsidP="008A5CE7">
            <w:pPr>
              <w:rPr>
                <w:rFonts w:ascii="Candara" w:hAnsi="Candara"/>
              </w:rPr>
            </w:pPr>
            <w:r>
              <w:rPr>
                <w:rFonts w:ascii="Candara" w:hAnsi="Candara"/>
              </w:rPr>
              <w:t xml:space="preserve">What exercise do they have? </w:t>
            </w:r>
          </w:p>
        </w:tc>
      </w:tr>
      <w:tr w:rsidR="00AE6A8C" w14:paraId="1E5C159B" w14:textId="77777777" w:rsidTr="00AE6A8C">
        <w:trPr>
          <w:trHeight w:val="539"/>
        </w:trPr>
        <w:tc>
          <w:tcPr>
            <w:tcW w:w="10697" w:type="dxa"/>
          </w:tcPr>
          <w:p w14:paraId="74DEB1E8" w14:textId="77777777" w:rsidR="00AE6A8C" w:rsidRDefault="00AE6A8C" w:rsidP="008A5CE7">
            <w:pPr>
              <w:rPr>
                <w:rFonts w:ascii="Candara" w:hAnsi="Candara"/>
              </w:rPr>
            </w:pPr>
          </w:p>
        </w:tc>
      </w:tr>
      <w:tr w:rsidR="00AE6A8C" w14:paraId="4DB152F6" w14:textId="77777777" w:rsidTr="00AE6A8C">
        <w:trPr>
          <w:trHeight w:val="570"/>
        </w:trPr>
        <w:tc>
          <w:tcPr>
            <w:tcW w:w="10697" w:type="dxa"/>
          </w:tcPr>
          <w:p w14:paraId="4DB5ACC1" w14:textId="5CD33F45" w:rsidR="00AE6A8C" w:rsidRDefault="00AE6A8C" w:rsidP="008A5CE7">
            <w:pPr>
              <w:rPr>
                <w:rFonts w:ascii="Candara" w:hAnsi="Candara"/>
              </w:rPr>
            </w:pPr>
          </w:p>
        </w:tc>
      </w:tr>
      <w:tr w:rsidR="00AE6A8C" w14:paraId="752E5EA1" w14:textId="77777777" w:rsidTr="00AE6A8C">
        <w:trPr>
          <w:trHeight w:val="539"/>
        </w:trPr>
        <w:tc>
          <w:tcPr>
            <w:tcW w:w="10697" w:type="dxa"/>
          </w:tcPr>
          <w:p w14:paraId="26C881F5" w14:textId="47A435D8" w:rsidR="00AE6A8C" w:rsidRDefault="00AE6A8C" w:rsidP="008A5CE7">
            <w:pPr>
              <w:rPr>
                <w:rFonts w:ascii="Candara" w:hAnsi="Candara"/>
              </w:rPr>
            </w:pPr>
            <w:r>
              <w:rPr>
                <w:rFonts w:ascii="Candara" w:hAnsi="Candara"/>
              </w:rPr>
              <w:t xml:space="preserve">How does their mobility affect them? </w:t>
            </w:r>
          </w:p>
        </w:tc>
      </w:tr>
      <w:tr w:rsidR="00AE6A8C" w14:paraId="58B34BBD" w14:textId="77777777" w:rsidTr="00AE6A8C">
        <w:trPr>
          <w:trHeight w:val="570"/>
        </w:trPr>
        <w:tc>
          <w:tcPr>
            <w:tcW w:w="10697" w:type="dxa"/>
          </w:tcPr>
          <w:p w14:paraId="0EF14366" w14:textId="77777777" w:rsidR="00AE6A8C" w:rsidRDefault="00AE6A8C" w:rsidP="008A5CE7">
            <w:pPr>
              <w:rPr>
                <w:rFonts w:ascii="Candara" w:hAnsi="Candara"/>
              </w:rPr>
            </w:pPr>
          </w:p>
        </w:tc>
      </w:tr>
    </w:tbl>
    <w:p w14:paraId="7B6E3BA9" w14:textId="776665F2" w:rsidR="00AE6A8C" w:rsidRDefault="00AE6A8C" w:rsidP="008A5CE7">
      <w:pPr>
        <w:rPr>
          <w:rFonts w:ascii="Candara" w:hAnsi="Candara"/>
        </w:rPr>
      </w:pPr>
    </w:p>
    <w:p w14:paraId="076B3F27" w14:textId="6BBD0938" w:rsidR="00AE6A8C" w:rsidRPr="002A7868" w:rsidRDefault="00255CAA" w:rsidP="008A5CE7">
      <w:pPr>
        <w:rPr>
          <w:rFonts w:ascii="Candara" w:hAnsi="Candara"/>
          <w:u w:val="single"/>
        </w:rPr>
      </w:pPr>
      <w:r w:rsidRPr="002A7868">
        <w:rPr>
          <w:noProof/>
          <w:u w:val="single"/>
          <w:lang w:eastAsia="en-GB"/>
        </w:rPr>
        <w:drawing>
          <wp:anchor distT="0" distB="0" distL="114300" distR="114300" simplePos="0" relativeHeight="251623424" behindDoc="1" locked="0" layoutInCell="1" allowOverlap="1" wp14:anchorId="316A5CD2" wp14:editId="10D288A3">
            <wp:simplePos x="0" y="0"/>
            <wp:positionH relativeFrom="column">
              <wp:posOffset>4648200</wp:posOffset>
            </wp:positionH>
            <wp:positionV relativeFrom="paragraph">
              <wp:posOffset>9525</wp:posOffset>
            </wp:positionV>
            <wp:extent cx="1990725" cy="2344420"/>
            <wp:effectExtent l="0" t="0" r="9525" b="0"/>
            <wp:wrapTight wrapText="bothSides">
              <wp:wrapPolygon edited="0">
                <wp:start x="0" y="0"/>
                <wp:lineTo x="0" y="21413"/>
                <wp:lineTo x="21497" y="21413"/>
                <wp:lineTo x="2149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990725" cy="2344420"/>
                    </a:xfrm>
                    <a:prstGeom prst="rect">
                      <a:avLst/>
                    </a:prstGeom>
                  </pic:spPr>
                </pic:pic>
              </a:graphicData>
            </a:graphic>
            <wp14:sizeRelH relativeFrom="page">
              <wp14:pctWidth>0</wp14:pctWidth>
            </wp14:sizeRelH>
            <wp14:sizeRelV relativeFrom="page">
              <wp14:pctHeight>0</wp14:pctHeight>
            </wp14:sizeRelV>
          </wp:anchor>
        </w:drawing>
      </w:r>
      <w:r w:rsidR="00AE6A8C" w:rsidRPr="002A7868">
        <w:rPr>
          <w:rFonts w:ascii="Candara" w:hAnsi="Candara"/>
          <w:u w:val="single"/>
        </w:rPr>
        <w:t xml:space="preserve">Benefits of exercise: </w:t>
      </w:r>
    </w:p>
    <w:p w14:paraId="305181E7" w14:textId="11F9A76A" w:rsidR="002A5299" w:rsidRPr="00AE6A8C" w:rsidRDefault="00AE6A8C" w:rsidP="008A5CE7">
      <w:pPr>
        <w:rPr>
          <w:rFonts w:ascii="Candara" w:hAnsi="Candara"/>
        </w:rPr>
      </w:pPr>
      <w:r>
        <w:rPr>
          <w:rFonts w:ascii="Candara" w:hAnsi="Candara"/>
        </w:rPr>
        <w:t>We need to e</w:t>
      </w:r>
      <w:r w:rsidRPr="00AE6A8C">
        <w:rPr>
          <w:rFonts w:ascii="Candara" w:hAnsi="Candara"/>
        </w:rPr>
        <w:t>xercise</w:t>
      </w:r>
      <w:r>
        <w:rPr>
          <w:rFonts w:ascii="Candara" w:hAnsi="Candara"/>
        </w:rPr>
        <w:t xml:space="preserve"> to ensure we maintain our health and well-being.  Exercise is a lifestyle factor that can bring many benefits. </w:t>
      </w:r>
    </w:p>
    <w:p w14:paraId="221E97C0" w14:textId="6837FCAC" w:rsidR="003A4F45" w:rsidRDefault="009B02DD" w:rsidP="00EA3CF2">
      <w:pPr>
        <w:jc w:val="both"/>
        <w:rPr>
          <w:rFonts w:ascii="Candara" w:hAnsi="Candara"/>
        </w:rPr>
      </w:pPr>
      <w:r>
        <w:rPr>
          <w:rFonts w:ascii="Candara" w:hAnsi="Candara"/>
        </w:rPr>
        <w:t>E</w:t>
      </w:r>
      <w:r w:rsidR="00AE6A8C">
        <w:rPr>
          <w:rFonts w:ascii="Candara" w:hAnsi="Candara"/>
        </w:rPr>
        <w:t>xercise improves our strength, stamina, and suppleness, as well as our muscle and body tone.  It helps us to:</w:t>
      </w:r>
    </w:p>
    <w:p w14:paraId="6591E746" w14:textId="02D14E23" w:rsidR="00AE6A8C" w:rsidRDefault="00AE6A8C" w:rsidP="00F50D46">
      <w:pPr>
        <w:pStyle w:val="ListParagraph"/>
        <w:numPr>
          <w:ilvl w:val="0"/>
          <w:numId w:val="37"/>
        </w:numPr>
        <w:jc w:val="both"/>
        <w:rPr>
          <w:rFonts w:ascii="Candara" w:hAnsi="Candara"/>
        </w:rPr>
      </w:pPr>
      <w:r>
        <w:rPr>
          <w:rFonts w:ascii="Candara" w:hAnsi="Candara"/>
        </w:rPr>
        <w:t>Concentrate</w:t>
      </w:r>
    </w:p>
    <w:p w14:paraId="063AFF9C" w14:textId="4E1C26F4" w:rsidR="00AE6A8C" w:rsidRDefault="00AE6A8C" w:rsidP="00F50D46">
      <w:pPr>
        <w:pStyle w:val="ListParagraph"/>
        <w:numPr>
          <w:ilvl w:val="0"/>
          <w:numId w:val="37"/>
        </w:numPr>
        <w:jc w:val="both"/>
        <w:rPr>
          <w:rFonts w:ascii="Candara" w:hAnsi="Candara"/>
        </w:rPr>
      </w:pPr>
      <w:r>
        <w:rPr>
          <w:rFonts w:ascii="Candara" w:hAnsi="Candara"/>
        </w:rPr>
        <w:t>Relieve stress</w:t>
      </w:r>
    </w:p>
    <w:p w14:paraId="3BEF5618" w14:textId="1F60BCF6" w:rsidR="00AE6A8C" w:rsidRDefault="00AE6A8C" w:rsidP="00F50D46">
      <w:pPr>
        <w:pStyle w:val="ListParagraph"/>
        <w:numPr>
          <w:ilvl w:val="0"/>
          <w:numId w:val="37"/>
        </w:numPr>
        <w:jc w:val="both"/>
        <w:rPr>
          <w:rFonts w:ascii="Candara" w:hAnsi="Candara"/>
        </w:rPr>
      </w:pPr>
      <w:r>
        <w:rPr>
          <w:rFonts w:ascii="Candara" w:hAnsi="Candara"/>
        </w:rPr>
        <w:t>Relax and feel good</w:t>
      </w:r>
    </w:p>
    <w:p w14:paraId="015ADF7C" w14:textId="4DBD218D" w:rsidR="00AE6A8C" w:rsidRDefault="00AE6A8C" w:rsidP="00F50D46">
      <w:pPr>
        <w:pStyle w:val="ListParagraph"/>
        <w:numPr>
          <w:ilvl w:val="0"/>
          <w:numId w:val="37"/>
        </w:numPr>
        <w:jc w:val="both"/>
        <w:rPr>
          <w:rFonts w:ascii="Candara" w:hAnsi="Candara"/>
        </w:rPr>
      </w:pPr>
      <w:r>
        <w:rPr>
          <w:rFonts w:ascii="Candara" w:hAnsi="Candara"/>
        </w:rPr>
        <w:t>Gain personal satisfaction</w:t>
      </w:r>
    </w:p>
    <w:p w14:paraId="548DA4CF" w14:textId="4E086C2B" w:rsidR="00AE6A8C" w:rsidRDefault="00AE6A8C" w:rsidP="00F50D46">
      <w:pPr>
        <w:pStyle w:val="ListParagraph"/>
        <w:numPr>
          <w:ilvl w:val="0"/>
          <w:numId w:val="37"/>
        </w:numPr>
        <w:jc w:val="both"/>
        <w:rPr>
          <w:rFonts w:ascii="Candara" w:hAnsi="Candara"/>
        </w:rPr>
      </w:pPr>
      <w:r>
        <w:rPr>
          <w:rFonts w:ascii="Candara" w:hAnsi="Candara"/>
        </w:rPr>
        <w:t>Socialise with others (for example, in a gym or at a running club)</w:t>
      </w:r>
    </w:p>
    <w:p w14:paraId="1F700FEB" w14:textId="45C76085" w:rsidR="00AE6A8C" w:rsidRDefault="00AE6A8C" w:rsidP="00AE6A8C">
      <w:pPr>
        <w:jc w:val="both"/>
        <w:rPr>
          <w:rFonts w:ascii="Candara" w:hAnsi="Candara"/>
        </w:rPr>
      </w:pPr>
      <w:r>
        <w:rPr>
          <w:rFonts w:ascii="Candara" w:hAnsi="Candara"/>
        </w:rPr>
        <w:t xml:space="preserve">Getting enough </w:t>
      </w:r>
      <w:r w:rsidR="00255CAA">
        <w:rPr>
          <w:rFonts w:ascii="Candara" w:hAnsi="Candara"/>
        </w:rPr>
        <w:t>exercise</w:t>
      </w:r>
      <w:r>
        <w:rPr>
          <w:rFonts w:ascii="Candara" w:hAnsi="Candara"/>
        </w:rPr>
        <w:t xml:space="preserve"> is essential and can help </w:t>
      </w:r>
      <w:r w:rsidR="00255CAA">
        <w:rPr>
          <w:rFonts w:ascii="Candara" w:hAnsi="Candara"/>
        </w:rPr>
        <w:t>prevent</w:t>
      </w:r>
      <w:r>
        <w:rPr>
          <w:rFonts w:ascii="Candara" w:hAnsi="Candara"/>
        </w:rPr>
        <w:t xml:space="preserve"> heart disease and stroke – 2 of the UKs top 5 killers.  Doing at least 2.5 hours of moderate physical activity a week in </w:t>
      </w:r>
      <w:r w:rsidR="00255CAA">
        <w:rPr>
          <w:rFonts w:ascii="Candara" w:hAnsi="Candara"/>
        </w:rPr>
        <w:t>30-minute</w:t>
      </w:r>
      <w:r>
        <w:rPr>
          <w:rFonts w:ascii="Candara" w:hAnsi="Candara"/>
        </w:rPr>
        <w:t xml:space="preserve"> sessions, </w:t>
      </w:r>
      <w:r w:rsidR="00255CAA">
        <w:rPr>
          <w:rFonts w:ascii="Candara" w:hAnsi="Candara"/>
        </w:rPr>
        <w:t>improves</w:t>
      </w:r>
      <w:r>
        <w:rPr>
          <w:rFonts w:ascii="Candara" w:hAnsi="Candara"/>
        </w:rPr>
        <w:t xml:space="preserve"> </w:t>
      </w:r>
      <w:r w:rsidR="00255CAA">
        <w:rPr>
          <w:rFonts w:ascii="Candara" w:hAnsi="Candara"/>
        </w:rPr>
        <w:t>health</w:t>
      </w:r>
      <w:r>
        <w:rPr>
          <w:rFonts w:ascii="Candara" w:hAnsi="Candara"/>
        </w:rPr>
        <w:t xml:space="preserve">.  Any type of exercise – for example, using the stairs instead of a lift – helps you heart to be healthier. </w:t>
      </w:r>
      <w:r w:rsidR="00255CAA">
        <w:rPr>
          <w:rFonts w:ascii="Candara" w:hAnsi="Candara"/>
        </w:rPr>
        <w:t xml:space="preserve">Moderate exercise causes your heart to beat faster.  Increases your breathing rate and makes you sweat.  It can also lower your blood pressure and cholesterol level. </w:t>
      </w:r>
    </w:p>
    <w:tbl>
      <w:tblPr>
        <w:tblStyle w:val="TableGrid"/>
        <w:tblW w:w="10697" w:type="dxa"/>
        <w:tblBorders>
          <w:insideH w:val="dashed" w:sz="4" w:space="0" w:color="auto"/>
        </w:tblBorders>
        <w:tblLook w:val="04A0" w:firstRow="1" w:lastRow="0" w:firstColumn="1" w:lastColumn="0" w:noHBand="0" w:noVBand="1"/>
      </w:tblPr>
      <w:tblGrid>
        <w:gridCol w:w="10697"/>
      </w:tblGrid>
      <w:tr w:rsidR="006C6A71" w14:paraId="7EE1B299" w14:textId="77777777" w:rsidTr="00FE2A74">
        <w:trPr>
          <w:trHeight w:val="570"/>
        </w:trPr>
        <w:tc>
          <w:tcPr>
            <w:tcW w:w="10697" w:type="dxa"/>
          </w:tcPr>
          <w:p w14:paraId="6FB49C6B" w14:textId="6B142824" w:rsidR="006C6A71" w:rsidRDefault="006C6A71" w:rsidP="00FE2A74">
            <w:pPr>
              <w:rPr>
                <w:rFonts w:ascii="Candara" w:hAnsi="Candara"/>
              </w:rPr>
            </w:pPr>
            <w:r>
              <w:rPr>
                <w:rFonts w:ascii="Candara" w:hAnsi="Candara"/>
              </w:rPr>
              <w:t>Do we all need the same amount of exercise?</w:t>
            </w:r>
          </w:p>
        </w:tc>
      </w:tr>
      <w:tr w:rsidR="006C6A71" w14:paraId="58D9D937" w14:textId="77777777" w:rsidTr="00FE2A74">
        <w:trPr>
          <w:trHeight w:val="539"/>
        </w:trPr>
        <w:tc>
          <w:tcPr>
            <w:tcW w:w="10697" w:type="dxa"/>
          </w:tcPr>
          <w:p w14:paraId="338D8FFE" w14:textId="77777777" w:rsidR="006C6A71" w:rsidRDefault="006C6A71" w:rsidP="00FE2A74">
            <w:pPr>
              <w:rPr>
                <w:rFonts w:ascii="Candara" w:hAnsi="Candara"/>
              </w:rPr>
            </w:pPr>
          </w:p>
        </w:tc>
      </w:tr>
      <w:tr w:rsidR="006C6A71" w14:paraId="14770F55" w14:textId="77777777" w:rsidTr="00FE2A74">
        <w:trPr>
          <w:trHeight w:val="570"/>
        </w:trPr>
        <w:tc>
          <w:tcPr>
            <w:tcW w:w="10697" w:type="dxa"/>
          </w:tcPr>
          <w:p w14:paraId="386EF9EF" w14:textId="45C6BA18" w:rsidR="006C6A71" w:rsidRDefault="006C6A71" w:rsidP="00FE2A74">
            <w:pPr>
              <w:rPr>
                <w:rFonts w:ascii="Candara" w:hAnsi="Candara"/>
              </w:rPr>
            </w:pPr>
          </w:p>
        </w:tc>
      </w:tr>
      <w:tr w:rsidR="006C6A71" w14:paraId="639CBF2F" w14:textId="77777777" w:rsidTr="00FE2A74">
        <w:trPr>
          <w:trHeight w:val="539"/>
        </w:trPr>
        <w:tc>
          <w:tcPr>
            <w:tcW w:w="10697" w:type="dxa"/>
          </w:tcPr>
          <w:p w14:paraId="3693EAA0" w14:textId="1A7EBEEA" w:rsidR="006C6A71" w:rsidRDefault="006C6A71" w:rsidP="00FE2A74">
            <w:pPr>
              <w:rPr>
                <w:rFonts w:ascii="Candara" w:hAnsi="Candara"/>
              </w:rPr>
            </w:pPr>
            <w:r>
              <w:rPr>
                <w:rFonts w:ascii="Candara" w:hAnsi="Candara"/>
              </w:rPr>
              <w:t xml:space="preserve">Justify your answer: </w:t>
            </w:r>
          </w:p>
        </w:tc>
      </w:tr>
      <w:tr w:rsidR="006C6A71" w14:paraId="589B280B" w14:textId="77777777" w:rsidTr="00FE2A74">
        <w:trPr>
          <w:trHeight w:val="570"/>
        </w:trPr>
        <w:tc>
          <w:tcPr>
            <w:tcW w:w="10697" w:type="dxa"/>
          </w:tcPr>
          <w:p w14:paraId="0F5F5DB8" w14:textId="77777777" w:rsidR="006C6A71" w:rsidRDefault="006C6A71" w:rsidP="00FE2A74">
            <w:pPr>
              <w:rPr>
                <w:rFonts w:ascii="Candara" w:hAnsi="Candara"/>
              </w:rPr>
            </w:pPr>
          </w:p>
        </w:tc>
      </w:tr>
      <w:tr w:rsidR="006C6A71" w14:paraId="10D59E2E" w14:textId="77777777" w:rsidTr="00FE2A74">
        <w:trPr>
          <w:trHeight w:val="539"/>
        </w:trPr>
        <w:tc>
          <w:tcPr>
            <w:tcW w:w="10697" w:type="dxa"/>
          </w:tcPr>
          <w:p w14:paraId="535C23C8" w14:textId="73DE0FA5" w:rsidR="006C6A71" w:rsidRDefault="006C6A71" w:rsidP="00FE2A74">
            <w:pPr>
              <w:rPr>
                <w:rFonts w:ascii="Candara" w:hAnsi="Candara"/>
              </w:rPr>
            </w:pPr>
          </w:p>
        </w:tc>
      </w:tr>
      <w:tr w:rsidR="006C6A71" w14:paraId="28AB6E6A" w14:textId="77777777" w:rsidTr="00FE2A74">
        <w:trPr>
          <w:trHeight w:val="570"/>
        </w:trPr>
        <w:tc>
          <w:tcPr>
            <w:tcW w:w="10697" w:type="dxa"/>
          </w:tcPr>
          <w:p w14:paraId="6E21FB1D" w14:textId="77777777" w:rsidR="006C6A71" w:rsidRDefault="006C6A71" w:rsidP="00FE2A74">
            <w:pPr>
              <w:rPr>
                <w:rFonts w:ascii="Candara" w:hAnsi="Candara"/>
              </w:rPr>
            </w:pPr>
          </w:p>
        </w:tc>
      </w:tr>
    </w:tbl>
    <w:p w14:paraId="7510C68C" w14:textId="1FFD5407" w:rsidR="006C6A71" w:rsidRPr="00F25A05" w:rsidRDefault="006C6A71" w:rsidP="00EA3CF2">
      <w:pPr>
        <w:jc w:val="both"/>
        <w:rPr>
          <w:rFonts w:ascii="Candara" w:hAnsi="Candara"/>
          <w:b/>
        </w:rPr>
      </w:pPr>
      <w:r w:rsidRPr="00F25A05">
        <w:rPr>
          <w:rFonts w:ascii="Candara" w:hAnsi="Candara"/>
          <w:b/>
        </w:rPr>
        <w:lastRenderedPageBreak/>
        <w:t>Task 1:</w:t>
      </w:r>
    </w:p>
    <w:p w14:paraId="0EBC5F9F" w14:textId="482D03FF" w:rsidR="00E36F64" w:rsidRPr="006C6A71" w:rsidRDefault="00A33840" w:rsidP="006C6A71">
      <w:pPr>
        <w:jc w:val="both"/>
        <w:rPr>
          <w:rFonts w:ascii="Candara" w:hAnsi="Candara"/>
        </w:rPr>
      </w:pPr>
      <w:r w:rsidRPr="006C6A71">
        <w:rPr>
          <w:rFonts w:ascii="Candara" w:hAnsi="Candara"/>
          <w:b/>
          <w:bCs/>
        </w:rPr>
        <w:t xml:space="preserve">Individually </w:t>
      </w:r>
      <w:r w:rsidRPr="006C6A71">
        <w:rPr>
          <w:rFonts w:ascii="Candara" w:hAnsi="Candara"/>
        </w:rPr>
        <w:t xml:space="preserve">research how much exercise the </w:t>
      </w:r>
      <w:r w:rsidR="006C6A71" w:rsidRPr="006C6A71">
        <w:rPr>
          <w:rFonts w:ascii="Candara" w:hAnsi="Candara"/>
        </w:rPr>
        <w:t>Government recommends</w:t>
      </w:r>
      <w:r w:rsidRPr="006C6A71">
        <w:rPr>
          <w:rFonts w:ascii="Candara" w:hAnsi="Candara"/>
        </w:rPr>
        <w:t xml:space="preserve"> you should do. Feedback to the person next to you! </w:t>
      </w:r>
    </w:p>
    <w:tbl>
      <w:tblPr>
        <w:tblStyle w:val="TableGrid"/>
        <w:tblW w:w="10697" w:type="dxa"/>
        <w:tblBorders>
          <w:insideH w:val="dashed" w:sz="4" w:space="0" w:color="auto"/>
        </w:tblBorders>
        <w:tblLook w:val="04A0" w:firstRow="1" w:lastRow="0" w:firstColumn="1" w:lastColumn="0" w:noHBand="0" w:noVBand="1"/>
      </w:tblPr>
      <w:tblGrid>
        <w:gridCol w:w="10697"/>
      </w:tblGrid>
      <w:tr w:rsidR="006C6A71" w14:paraId="58DD4DD0" w14:textId="77777777" w:rsidTr="00FE2A74">
        <w:trPr>
          <w:trHeight w:val="570"/>
        </w:trPr>
        <w:tc>
          <w:tcPr>
            <w:tcW w:w="10697" w:type="dxa"/>
          </w:tcPr>
          <w:p w14:paraId="750195D0" w14:textId="411C2EBE" w:rsidR="006C6A71" w:rsidRDefault="00164C21" w:rsidP="00FE2A74">
            <w:pPr>
              <w:rPr>
                <w:rFonts w:ascii="Candara" w:hAnsi="Candara"/>
              </w:rPr>
            </w:pPr>
            <w:r>
              <w:rPr>
                <w:rFonts w:ascii="Candara" w:hAnsi="Candara"/>
              </w:rPr>
              <w:t xml:space="preserve">Write your findings here: </w:t>
            </w:r>
          </w:p>
        </w:tc>
      </w:tr>
      <w:tr w:rsidR="006C6A71" w14:paraId="1F5B311B" w14:textId="77777777" w:rsidTr="009B02DD">
        <w:trPr>
          <w:trHeight w:val="539"/>
        </w:trPr>
        <w:tc>
          <w:tcPr>
            <w:tcW w:w="10697" w:type="dxa"/>
            <w:tcBorders>
              <w:bottom w:val="dashed" w:sz="4" w:space="0" w:color="auto"/>
            </w:tcBorders>
          </w:tcPr>
          <w:p w14:paraId="3CFF0B24" w14:textId="77777777" w:rsidR="006C6A71" w:rsidRDefault="006C6A71" w:rsidP="00FE2A74">
            <w:pPr>
              <w:rPr>
                <w:rFonts w:ascii="Candara" w:hAnsi="Candara"/>
              </w:rPr>
            </w:pPr>
          </w:p>
        </w:tc>
      </w:tr>
      <w:tr w:rsidR="006C6A71" w14:paraId="717AEE14" w14:textId="77777777" w:rsidTr="009B02DD">
        <w:trPr>
          <w:trHeight w:val="570"/>
        </w:trPr>
        <w:tc>
          <w:tcPr>
            <w:tcW w:w="10697" w:type="dxa"/>
            <w:tcBorders>
              <w:top w:val="dashed" w:sz="4" w:space="0" w:color="auto"/>
              <w:bottom w:val="dashed" w:sz="4" w:space="0" w:color="auto"/>
            </w:tcBorders>
          </w:tcPr>
          <w:p w14:paraId="0877A829" w14:textId="77777777" w:rsidR="006C6A71" w:rsidRDefault="006C6A71" w:rsidP="00FE2A74">
            <w:pPr>
              <w:rPr>
                <w:rFonts w:ascii="Candara" w:hAnsi="Candara"/>
              </w:rPr>
            </w:pPr>
          </w:p>
        </w:tc>
      </w:tr>
      <w:tr w:rsidR="00164C21" w14:paraId="24A38E5E" w14:textId="77777777" w:rsidTr="009B02DD">
        <w:trPr>
          <w:trHeight w:val="570"/>
        </w:trPr>
        <w:tc>
          <w:tcPr>
            <w:tcW w:w="10697" w:type="dxa"/>
            <w:tcBorders>
              <w:top w:val="dashed" w:sz="4" w:space="0" w:color="auto"/>
              <w:bottom w:val="dashed" w:sz="4" w:space="0" w:color="auto"/>
            </w:tcBorders>
          </w:tcPr>
          <w:p w14:paraId="72077F17" w14:textId="77777777" w:rsidR="00164C21" w:rsidRDefault="00164C21" w:rsidP="00FE2A74">
            <w:pPr>
              <w:rPr>
                <w:rFonts w:ascii="Candara" w:hAnsi="Candara"/>
              </w:rPr>
            </w:pPr>
          </w:p>
        </w:tc>
      </w:tr>
      <w:tr w:rsidR="00164C21" w14:paraId="65FBB784" w14:textId="77777777" w:rsidTr="009B02DD">
        <w:trPr>
          <w:trHeight w:val="570"/>
        </w:trPr>
        <w:tc>
          <w:tcPr>
            <w:tcW w:w="10697" w:type="dxa"/>
            <w:tcBorders>
              <w:top w:val="dashed" w:sz="4" w:space="0" w:color="auto"/>
              <w:bottom w:val="dashed" w:sz="4" w:space="0" w:color="auto"/>
            </w:tcBorders>
          </w:tcPr>
          <w:p w14:paraId="31996D1D" w14:textId="77777777" w:rsidR="00164C21" w:rsidRDefault="00164C21" w:rsidP="00FE2A74">
            <w:pPr>
              <w:rPr>
                <w:rFonts w:ascii="Candara" w:hAnsi="Candara"/>
              </w:rPr>
            </w:pPr>
          </w:p>
        </w:tc>
      </w:tr>
      <w:tr w:rsidR="00164C21" w14:paraId="43697E39" w14:textId="77777777" w:rsidTr="009B02DD">
        <w:trPr>
          <w:trHeight w:val="570"/>
        </w:trPr>
        <w:tc>
          <w:tcPr>
            <w:tcW w:w="10697" w:type="dxa"/>
            <w:tcBorders>
              <w:top w:val="dashed" w:sz="4" w:space="0" w:color="auto"/>
              <w:bottom w:val="dashed" w:sz="4" w:space="0" w:color="auto"/>
            </w:tcBorders>
          </w:tcPr>
          <w:p w14:paraId="04BC35D2" w14:textId="77777777" w:rsidR="00164C21" w:rsidRDefault="00164C21" w:rsidP="00FE2A74">
            <w:pPr>
              <w:rPr>
                <w:rFonts w:ascii="Candara" w:hAnsi="Candara"/>
              </w:rPr>
            </w:pPr>
          </w:p>
        </w:tc>
      </w:tr>
      <w:tr w:rsidR="00E8609D" w14:paraId="62820917" w14:textId="77777777" w:rsidTr="009B02DD">
        <w:tblPrEx>
          <w:tblBorders>
            <w:insideH w:val="single" w:sz="4" w:space="0" w:color="auto"/>
          </w:tblBorders>
        </w:tblPrEx>
        <w:trPr>
          <w:trHeight w:val="570"/>
        </w:trPr>
        <w:tc>
          <w:tcPr>
            <w:tcW w:w="10697" w:type="dxa"/>
            <w:tcBorders>
              <w:top w:val="dashed" w:sz="4" w:space="0" w:color="auto"/>
              <w:bottom w:val="dashed" w:sz="4" w:space="0" w:color="auto"/>
            </w:tcBorders>
          </w:tcPr>
          <w:p w14:paraId="5F4B2206" w14:textId="77777777" w:rsidR="00E8609D" w:rsidRPr="00E8609D" w:rsidRDefault="00E8609D" w:rsidP="00E8609D">
            <w:pPr>
              <w:rPr>
                <w:rFonts w:ascii="Candara" w:hAnsi="Candara"/>
              </w:rPr>
            </w:pPr>
            <w:r w:rsidRPr="00E8609D">
              <w:rPr>
                <w:rFonts w:ascii="Candara" w:hAnsi="Candara"/>
              </w:rPr>
              <w:t>What do you think stops young people from exercising?</w:t>
            </w:r>
          </w:p>
          <w:p w14:paraId="11D63A2A" w14:textId="77777777" w:rsidR="00E8609D" w:rsidRDefault="00E8609D" w:rsidP="00FE2A74">
            <w:pPr>
              <w:rPr>
                <w:rFonts w:ascii="Candara" w:hAnsi="Candara"/>
              </w:rPr>
            </w:pPr>
          </w:p>
        </w:tc>
      </w:tr>
      <w:tr w:rsidR="00E8609D" w14:paraId="6C844BA2" w14:textId="77777777" w:rsidTr="00E8609D">
        <w:tblPrEx>
          <w:tblBorders>
            <w:insideH w:val="single" w:sz="4" w:space="0" w:color="auto"/>
          </w:tblBorders>
        </w:tblPrEx>
        <w:trPr>
          <w:trHeight w:val="539"/>
        </w:trPr>
        <w:tc>
          <w:tcPr>
            <w:tcW w:w="10697" w:type="dxa"/>
            <w:tcBorders>
              <w:top w:val="dashed" w:sz="4" w:space="0" w:color="auto"/>
              <w:bottom w:val="dashed" w:sz="4" w:space="0" w:color="auto"/>
            </w:tcBorders>
          </w:tcPr>
          <w:p w14:paraId="31A39B29" w14:textId="77777777" w:rsidR="00E8609D" w:rsidRDefault="00E8609D" w:rsidP="00FE2A74">
            <w:pPr>
              <w:rPr>
                <w:rFonts w:ascii="Candara" w:hAnsi="Candara"/>
              </w:rPr>
            </w:pPr>
          </w:p>
        </w:tc>
      </w:tr>
      <w:tr w:rsidR="00E8609D" w14:paraId="52A9CCB2" w14:textId="77777777" w:rsidTr="00E8609D">
        <w:tblPrEx>
          <w:tblBorders>
            <w:insideH w:val="single" w:sz="4" w:space="0" w:color="auto"/>
          </w:tblBorders>
        </w:tblPrEx>
        <w:trPr>
          <w:trHeight w:val="570"/>
        </w:trPr>
        <w:tc>
          <w:tcPr>
            <w:tcW w:w="10697" w:type="dxa"/>
            <w:tcBorders>
              <w:top w:val="dashed" w:sz="4" w:space="0" w:color="auto"/>
              <w:bottom w:val="dashed" w:sz="4" w:space="0" w:color="auto"/>
            </w:tcBorders>
          </w:tcPr>
          <w:p w14:paraId="2A567A97" w14:textId="77777777" w:rsidR="00E8609D" w:rsidRDefault="00E8609D" w:rsidP="009B02DD">
            <w:pPr>
              <w:rPr>
                <w:rFonts w:ascii="Candara" w:hAnsi="Candara"/>
              </w:rPr>
            </w:pPr>
          </w:p>
        </w:tc>
      </w:tr>
      <w:tr w:rsidR="00E8609D" w14:paraId="0F1F2824" w14:textId="77777777" w:rsidTr="009B02DD">
        <w:tblPrEx>
          <w:tblBorders>
            <w:insideH w:val="single" w:sz="4" w:space="0" w:color="auto"/>
          </w:tblBorders>
        </w:tblPrEx>
        <w:trPr>
          <w:trHeight w:val="570"/>
        </w:trPr>
        <w:tc>
          <w:tcPr>
            <w:tcW w:w="10697" w:type="dxa"/>
            <w:tcBorders>
              <w:top w:val="dashed" w:sz="4" w:space="0" w:color="auto"/>
              <w:bottom w:val="dashed" w:sz="4" w:space="0" w:color="auto"/>
            </w:tcBorders>
          </w:tcPr>
          <w:p w14:paraId="6E0E8DFD" w14:textId="77777777" w:rsidR="009B02DD" w:rsidRPr="00E8609D" w:rsidRDefault="009B02DD" w:rsidP="009B02DD">
            <w:pPr>
              <w:rPr>
                <w:rFonts w:ascii="Candara" w:hAnsi="Candara"/>
              </w:rPr>
            </w:pPr>
            <w:r w:rsidRPr="00E8609D">
              <w:rPr>
                <w:rFonts w:ascii="Candara" w:hAnsi="Candara"/>
              </w:rPr>
              <w:t>Why are so many young people unfit or overweight?</w:t>
            </w:r>
          </w:p>
          <w:p w14:paraId="751A5AED" w14:textId="77777777" w:rsidR="00E8609D" w:rsidRPr="00E8609D" w:rsidRDefault="00E8609D" w:rsidP="00E8609D">
            <w:pPr>
              <w:rPr>
                <w:rFonts w:ascii="Candara" w:hAnsi="Candara"/>
              </w:rPr>
            </w:pPr>
          </w:p>
        </w:tc>
      </w:tr>
      <w:tr w:rsidR="009B02DD" w14:paraId="116F7A05" w14:textId="77777777" w:rsidTr="009B02DD">
        <w:tblPrEx>
          <w:tblBorders>
            <w:insideH w:val="single" w:sz="4" w:space="0" w:color="auto"/>
          </w:tblBorders>
        </w:tblPrEx>
        <w:trPr>
          <w:trHeight w:val="570"/>
        </w:trPr>
        <w:tc>
          <w:tcPr>
            <w:tcW w:w="10697" w:type="dxa"/>
            <w:tcBorders>
              <w:top w:val="dashed" w:sz="4" w:space="0" w:color="auto"/>
              <w:bottom w:val="dashed" w:sz="4" w:space="0" w:color="auto"/>
            </w:tcBorders>
          </w:tcPr>
          <w:p w14:paraId="5E7D8BF7" w14:textId="77777777" w:rsidR="009B02DD" w:rsidRPr="00E8609D" w:rsidRDefault="009B02DD" w:rsidP="00E8609D">
            <w:pPr>
              <w:rPr>
                <w:rFonts w:ascii="Candara" w:hAnsi="Candara"/>
              </w:rPr>
            </w:pPr>
          </w:p>
        </w:tc>
      </w:tr>
      <w:tr w:rsidR="009B02DD" w14:paraId="36FE8D3F" w14:textId="77777777" w:rsidTr="00E8609D">
        <w:tblPrEx>
          <w:tblBorders>
            <w:insideH w:val="single" w:sz="4" w:space="0" w:color="auto"/>
          </w:tblBorders>
        </w:tblPrEx>
        <w:trPr>
          <w:trHeight w:val="570"/>
        </w:trPr>
        <w:tc>
          <w:tcPr>
            <w:tcW w:w="10697" w:type="dxa"/>
            <w:tcBorders>
              <w:top w:val="dashed" w:sz="4" w:space="0" w:color="auto"/>
            </w:tcBorders>
          </w:tcPr>
          <w:p w14:paraId="617A96F8" w14:textId="77777777" w:rsidR="009B02DD" w:rsidRPr="00E8609D" w:rsidRDefault="009B02DD" w:rsidP="00E8609D">
            <w:pPr>
              <w:rPr>
                <w:rFonts w:ascii="Candara" w:hAnsi="Candara"/>
              </w:rPr>
            </w:pPr>
          </w:p>
        </w:tc>
      </w:tr>
    </w:tbl>
    <w:p w14:paraId="548D4F08" w14:textId="3953B23D" w:rsidR="006C6A71" w:rsidRDefault="006C6A71" w:rsidP="00EA3CF2">
      <w:pPr>
        <w:jc w:val="both"/>
        <w:rPr>
          <w:rFonts w:ascii="Candara" w:hAnsi="Candara"/>
        </w:rPr>
      </w:pPr>
    </w:p>
    <w:p w14:paraId="5AE99ABC" w14:textId="67AD7112" w:rsidR="00E8609D" w:rsidRPr="00164C21" w:rsidRDefault="002A7868" w:rsidP="00EA3CF2">
      <w:pPr>
        <w:jc w:val="both"/>
        <w:rPr>
          <w:rFonts w:ascii="Candara" w:hAnsi="Candara"/>
          <w:u w:val="single"/>
        </w:rPr>
      </w:pPr>
      <w:r w:rsidRPr="00164C21">
        <w:rPr>
          <w:rFonts w:ascii="Candara" w:hAnsi="Candara"/>
          <w:u w:val="single"/>
        </w:rPr>
        <w:t xml:space="preserve">Taking </w:t>
      </w:r>
      <w:r w:rsidR="00164C21">
        <w:rPr>
          <w:rFonts w:ascii="Candara" w:hAnsi="Candara"/>
          <w:u w:val="single"/>
        </w:rPr>
        <w:t xml:space="preserve">exercise: </w:t>
      </w:r>
    </w:p>
    <w:p w14:paraId="45BBC1E9" w14:textId="773C163C" w:rsidR="002A7868" w:rsidRPr="00164C21" w:rsidRDefault="002A7868" w:rsidP="00EA3CF2">
      <w:pPr>
        <w:jc w:val="both"/>
        <w:rPr>
          <w:rFonts w:ascii="Candara" w:hAnsi="Candara"/>
        </w:rPr>
      </w:pPr>
      <w:r>
        <w:rPr>
          <w:rFonts w:ascii="Candara" w:hAnsi="Candara"/>
        </w:rPr>
        <w:t>There are different ways of taking exercise.</w:t>
      </w:r>
      <w:r w:rsidR="00164C21" w:rsidRPr="00164C21">
        <w:rPr>
          <w:rFonts w:ascii="Arial" w:hAnsi="Arial" w:cs="Arial"/>
          <w:color w:val="001BA0"/>
          <w:sz w:val="20"/>
          <w:szCs w:val="20"/>
          <w:lang w:val="en"/>
        </w:rPr>
        <w:t xml:space="preserve"> </w:t>
      </w:r>
    </w:p>
    <w:p w14:paraId="7261B66C" w14:textId="572DF5B4" w:rsidR="002A7868" w:rsidRDefault="00164C21" w:rsidP="00F50D46">
      <w:pPr>
        <w:pStyle w:val="ListParagraph"/>
        <w:numPr>
          <w:ilvl w:val="0"/>
          <w:numId w:val="39"/>
        </w:numPr>
        <w:jc w:val="both"/>
        <w:rPr>
          <w:rFonts w:ascii="Candara" w:hAnsi="Candara"/>
        </w:rPr>
      </w:pPr>
      <w:r>
        <w:rPr>
          <w:rFonts w:ascii="Arial" w:hAnsi="Arial" w:cs="Arial"/>
          <w:noProof/>
          <w:color w:val="001BA0"/>
          <w:sz w:val="20"/>
          <w:szCs w:val="20"/>
          <w:lang w:eastAsia="en-GB"/>
        </w:rPr>
        <w:drawing>
          <wp:anchor distT="0" distB="0" distL="114300" distR="114300" simplePos="0" relativeHeight="251640832" behindDoc="1" locked="0" layoutInCell="1" allowOverlap="1" wp14:anchorId="5A1E166F" wp14:editId="77D08DC8">
            <wp:simplePos x="0" y="0"/>
            <wp:positionH relativeFrom="column">
              <wp:posOffset>3800475</wp:posOffset>
            </wp:positionH>
            <wp:positionV relativeFrom="paragraph">
              <wp:posOffset>5715</wp:posOffset>
            </wp:positionV>
            <wp:extent cx="2857500" cy="1628775"/>
            <wp:effectExtent l="0" t="0" r="0" b="9525"/>
            <wp:wrapTight wrapText="bothSides">
              <wp:wrapPolygon edited="0">
                <wp:start x="0" y="0"/>
                <wp:lineTo x="0" y="21474"/>
                <wp:lineTo x="21456" y="21474"/>
                <wp:lineTo x="21456" y="0"/>
                <wp:lineTo x="0" y="0"/>
              </wp:wrapPolygon>
            </wp:wrapTight>
            <wp:docPr id="225" name="Picture 225" descr="Image result for Phyical Activity">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yical Activity">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575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868">
        <w:rPr>
          <w:rFonts w:ascii="Candara" w:hAnsi="Candara"/>
        </w:rPr>
        <w:t xml:space="preserve">Going for walks or jogging is free and you do not able to commit to set times </w:t>
      </w:r>
    </w:p>
    <w:p w14:paraId="65F4A04A" w14:textId="7284B1F7" w:rsidR="002A7868" w:rsidRDefault="002A7868" w:rsidP="00F50D46">
      <w:pPr>
        <w:pStyle w:val="ListParagraph"/>
        <w:numPr>
          <w:ilvl w:val="0"/>
          <w:numId w:val="39"/>
        </w:numPr>
        <w:jc w:val="both"/>
        <w:rPr>
          <w:rFonts w:ascii="Candara" w:hAnsi="Candara"/>
        </w:rPr>
      </w:pPr>
      <w:r>
        <w:rPr>
          <w:rFonts w:ascii="Candara" w:hAnsi="Candara"/>
        </w:rPr>
        <w:t>Joining a gym or taking a class such as boxercise will cost money.  However, some might say that paying for exercise makes your more likely to commit to exercise</w:t>
      </w:r>
    </w:p>
    <w:p w14:paraId="1AEB6DE5" w14:textId="29DE69E8" w:rsidR="002A7868" w:rsidRDefault="002A7868" w:rsidP="00F50D46">
      <w:pPr>
        <w:pStyle w:val="ListParagraph"/>
        <w:numPr>
          <w:ilvl w:val="0"/>
          <w:numId w:val="39"/>
        </w:numPr>
        <w:jc w:val="both"/>
        <w:rPr>
          <w:rFonts w:ascii="Candara" w:hAnsi="Candara"/>
        </w:rPr>
      </w:pPr>
      <w:r>
        <w:rPr>
          <w:rFonts w:ascii="Candara" w:hAnsi="Candara"/>
        </w:rPr>
        <w:t xml:space="preserve">Swimming or cycling are excellent holistic aerobic exercise activities </w:t>
      </w:r>
    </w:p>
    <w:p w14:paraId="0696ECFB" w14:textId="5491BE79" w:rsidR="002A7868" w:rsidRDefault="002A7868" w:rsidP="00F50D46">
      <w:pPr>
        <w:pStyle w:val="ListParagraph"/>
        <w:numPr>
          <w:ilvl w:val="0"/>
          <w:numId w:val="39"/>
        </w:numPr>
        <w:jc w:val="both"/>
        <w:rPr>
          <w:rFonts w:ascii="Candara" w:hAnsi="Candara"/>
        </w:rPr>
      </w:pPr>
      <w:r>
        <w:rPr>
          <w:rFonts w:ascii="Candara" w:hAnsi="Candara"/>
        </w:rPr>
        <w:t>Joining a team (for example, football or netball) may provide a social side in addition to the exercise.</w:t>
      </w:r>
    </w:p>
    <w:p w14:paraId="01DD7A46" w14:textId="7F4AECC4" w:rsidR="002A7868" w:rsidRDefault="002A7868" w:rsidP="002A7868">
      <w:pPr>
        <w:jc w:val="both"/>
        <w:rPr>
          <w:rFonts w:ascii="Candara" w:hAnsi="Candara"/>
        </w:rPr>
      </w:pPr>
      <w:r>
        <w:rPr>
          <w:rFonts w:ascii="Candara" w:hAnsi="Candara"/>
        </w:rPr>
        <w:t xml:space="preserve">Some people are happier to take their exercise alone.  For others, it is an opportunity to socialise and meet new people or make new friends.  Remember, whatever exercise you take part in, your brain will release hormones called endorphins, which provide a feeling of well-being. </w:t>
      </w:r>
    </w:p>
    <w:p w14:paraId="786A297D" w14:textId="4272E2E4" w:rsidR="002A7868" w:rsidRDefault="002A7868" w:rsidP="002A7868">
      <w:pPr>
        <w:jc w:val="both"/>
        <w:rPr>
          <w:rFonts w:ascii="Candara" w:hAnsi="Candara"/>
        </w:rPr>
      </w:pPr>
      <w:r>
        <w:rPr>
          <w:rFonts w:ascii="Candara" w:hAnsi="Candara"/>
        </w:rPr>
        <w:t xml:space="preserve">Even those with limited mobility can take exercise.  For example, residents in car homes are frequently offered gentle standing or armchair exercises.  Armchair activities can help people with conditions such as osteoporosis, arthritis and high blood pressure to exercise without putting any strain on their knees or hips. </w:t>
      </w:r>
    </w:p>
    <w:p w14:paraId="4411BB17" w14:textId="0B69DC06" w:rsidR="00164C21" w:rsidRPr="00F25A05" w:rsidRDefault="00164C21" w:rsidP="002A7868">
      <w:pPr>
        <w:jc w:val="both"/>
        <w:rPr>
          <w:rFonts w:ascii="Candara" w:hAnsi="Candara"/>
          <w:b/>
        </w:rPr>
      </w:pPr>
      <w:r w:rsidRPr="00F25A05">
        <w:rPr>
          <w:rFonts w:ascii="Candara" w:hAnsi="Candara"/>
          <w:b/>
        </w:rPr>
        <w:lastRenderedPageBreak/>
        <w:t>Activity:</w:t>
      </w:r>
    </w:p>
    <w:tbl>
      <w:tblPr>
        <w:tblStyle w:val="TableGrid"/>
        <w:tblW w:w="10697" w:type="dxa"/>
        <w:tblBorders>
          <w:insideH w:val="dashed" w:sz="4" w:space="0" w:color="auto"/>
        </w:tblBorders>
        <w:tblLook w:val="04A0" w:firstRow="1" w:lastRow="0" w:firstColumn="1" w:lastColumn="0" w:noHBand="0" w:noVBand="1"/>
      </w:tblPr>
      <w:tblGrid>
        <w:gridCol w:w="10697"/>
      </w:tblGrid>
      <w:tr w:rsidR="00164C21" w14:paraId="5A367AAC" w14:textId="77777777" w:rsidTr="00BE13FB">
        <w:trPr>
          <w:trHeight w:val="570"/>
        </w:trPr>
        <w:tc>
          <w:tcPr>
            <w:tcW w:w="10697" w:type="dxa"/>
          </w:tcPr>
          <w:p w14:paraId="4D532870" w14:textId="77777777" w:rsidR="00164C21" w:rsidRPr="00E8609D" w:rsidRDefault="00164C21" w:rsidP="00164C21">
            <w:pPr>
              <w:rPr>
                <w:rFonts w:ascii="Candara" w:hAnsi="Candara"/>
              </w:rPr>
            </w:pPr>
            <w:r w:rsidRPr="00E8609D">
              <w:rPr>
                <w:rFonts w:ascii="Candara" w:hAnsi="Candara"/>
              </w:rPr>
              <w:t>What do you think stops young people from exercising?</w:t>
            </w:r>
          </w:p>
          <w:p w14:paraId="713A0749" w14:textId="77777777" w:rsidR="00164C21" w:rsidRDefault="00164C21" w:rsidP="00BE13FB">
            <w:pPr>
              <w:rPr>
                <w:rFonts w:ascii="Candara" w:hAnsi="Candara"/>
              </w:rPr>
            </w:pPr>
          </w:p>
        </w:tc>
      </w:tr>
      <w:tr w:rsidR="00164C21" w14:paraId="48235B87" w14:textId="77777777" w:rsidTr="00BE13FB">
        <w:trPr>
          <w:trHeight w:val="539"/>
        </w:trPr>
        <w:tc>
          <w:tcPr>
            <w:tcW w:w="10697" w:type="dxa"/>
          </w:tcPr>
          <w:p w14:paraId="770CFBC3" w14:textId="77777777" w:rsidR="00164C21" w:rsidRDefault="00164C21" w:rsidP="00BE13FB">
            <w:pPr>
              <w:rPr>
                <w:rFonts w:ascii="Candara" w:hAnsi="Candara"/>
              </w:rPr>
            </w:pPr>
          </w:p>
        </w:tc>
      </w:tr>
      <w:tr w:rsidR="00164C21" w14:paraId="04B748C6" w14:textId="77777777" w:rsidTr="00BE13FB">
        <w:trPr>
          <w:trHeight w:val="570"/>
        </w:trPr>
        <w:tc>
          <w:tcPr>
            <w:tcW w:w="10697" w:type="dxa"/>
            <w:tcBorders>
              <w:bottom w:val="single" w:sz="4" w:space="0" w:color="auto"/>
            </w:tcBorders>
          </w:tcPr>
          <w:p w14:paraId="0F7B3545" w14:textId="77777777" w:rsidR="00164C21" w:rsidRDefault="00164C21" w:rsidP="00BE13FB">
            <w:pPr>
              <w:rPr>
                <w:rFonts w:ascii="Candara" w:hAnsi="Candara"/>
              </w:rPr>
            </w:pPr>
          </w:p>
        </w:tc>
      </w:tr>
      <w:tr w:rsidR="00164C21" w14:paraId="6E4FB5CF" w14:textId="77777777" w:rsidTr="00BE13FB">
        <w:tblPrEx>
          <w:tblBorders>
            <w:insideH w:val="single" w:sz="4" w:space="0" w:color="auto"/>
          </w:tblBorders>
        </w:tblPrEx>
        <w:trPr>
          <w:trHeight w:val="570"/>
        </w:trPr>
        <w:tc>
          <w:tcPr>
            <w:tcW w:w="10697" w:type="dxa"/>
            <w:tcBorders>
              <w:bottom w:val="dashed" w:sz="4" w:space="0" w:color="auto"/>
            </w:tcBorders>
          </w:tcPr>
          <w:p w14:paraId="000C2E0F" w14:textId="446C0EB0" w:rsidR="00164C21" w:rsidRDefault="00164C21" w:rsidP="00164C21">
            <w:pPr>
              <w:rPr>
                <w:rFonts w:ascii="Candara" w:hAnsi="Candara"/>
              </w:rPr>
            </w:pPr>
            <w:r w:rsidRPr="00E8609D">
              <w:rPr>
                <w:rFonts w:ascii="Candara" w:hAnsi="Candara"/>
              </w:rPr>
              <w:t>Why are so many young people unfit or overweight</w:t>
            </w:r>
            <w:r>
              <w:rPr>
                <w:rFonts w:ascii="Candara" w:hAnsi="Candara"/>
              </w:rPr>
              <w:t>?</w:t>
            </w:r>
          </w:p>
        </w:tc>
      </w:tr>
      <w:tr w:rsidR="00164C21" w14:paraId="03395AF1" w14:textId="77777777" w:rsidTr="00BE13FB">
        <w:tblPrEx>
          <w:tblBorders>
            <w:insideH w:val="single" w:sz="4" w:space="0" w:color="auto"/>
          </w:tblBorders>
        </w:tblPrEx>
        <w:trPr>
          <w:trHeight w:val="539"/>
        </w:trPr>
        <w:tc>
          <w:tcPr>
            <w:tcW w:w="10697" w:type="dxa"/>
            <w:tcBorders>
              <w:top w:val="dashed" w:sz="4" w:space="0" w:color="auto"/>
              <w:bottom w:val="dashed" w:sz="4" w:space="0" w:color="auto"/>
            </w:tcBorders>
          </w:tcPr>
          <w:p w14:paraId="02FEC788" w14:textId="77777777" w:rsidR="00164C21" w:rsidRDefault="00164C21" w:rsidP="00BE13FB">
            <w:pPr>
              <w:rPr>
                <w:rFonts w:ascii="Candara" w:hAnsi="Candara"/>
              </w:rPr>
            </w:pPr>
          </w:p>
        </w:tc>
      </w:tr>
      <w:tr w:rsidR="00164C21" w14:paraId="024047ED" w14:textId="77777777" w:rsidTr="00BE13FB">
        <w:tblPrEx>
          <w:tblBorders>
            <w:insideH w:val="single" w:sz="4" w:space="0" w:color="auto"/>
          </w:tblBorders>
        </w:tblPrEx>
        <w:trPr>
          <w:trHeight w:val="570"/>
        </w:trPr>
        <w:tc>
          <w:tcPr>
            <w:tcW w:w="10697" w:type="dxa"/>
            <w:tcBorders>
              <w:top w:val="dashed" w:sz="4" w:space="0" w:color="auto"/>
              <w:bottom w:val="dashed" w:sz="4" w:space="0" w:color="auto"/>
            </w:tcBorders>
          </w:tcPr>
          <w:p w14:paraId="4A627B50" w14:textId="007C576C" w:rsidR="00164C21" w:rsidRPr="00E8609D" w:rsidRDefault="00164C21" w:rsidP="00BE13FB">
            <w:pPr>
              <w:rPr>
                <w:rFonts w:ascii="Candara" w:hAnsi="Candara"/>
              </w:rPr>
            </w:pPr>
          </w:p>
          <w:p w14:paraId="3F217989" w14:textId="77777777" w:rsidR="00164C21" w:rsidRDefault="00164C21" w:rsidP="00BE13FB">
            <w:pPr>
              <w:rPr>
                <w:rFonts w:ascii="Candara" w:hAnsi="Candara"/>
              </w:rPr>
            </w:pPr>
          </w:p>
        </w:tc>
      </w:tr>
      <w:tr w:rsidR="00164C21" w14:paraId="56C4A6CA" w14:textId="77777777" w:rsidTr="00BE13FB">
        <w:tblPrEx>
          <w:tblBorders>
            <w:insideH w:val="single" w:sz="4" w:space="0" w:color="auto"/>
          </w:tblBorders>
        </w:tblPrEx>
        <w:trPr>
          <w:trHeight w:val="570"/>
        </w:trPr>
        <w:tc>
          <w:tcPr>
            <w:tcW w:w="10697" w:type="dxa"/>
            <w:tcBorders>
              <w:top w:val="dashed" w:sz="4" w:space="0" w:color="auto"/>
            </w:tcBorders>
          </w:tcPr>
          <w:p w14:paraId="771409B0" w14:textId="77777777" w:rsidR="00164C21" w:rsidRPr="00E8609D" w:rsidRDefault="00164C21" w:rsidP="00BE13FB">
            <w:pPr>
              <w:rPr>
                <w:rFonts w:ascii="Candara" w:hAnsi="Candara"/>
              </w:rPr>
            </w:pPr>
          </w:p>
        </w:tc>
      </w:tr>
    </w:tbl>
    <w:p w14:paraId="772A8654" w14:textId="77777777" w:rsidR="00164C21" w:rsidRDefault="00164C21" w:rsidP="002A7868">
      <w:pPr>
        <w:jc w:val="both"/>
        <w:rPr>
          <w:rFonts w:ascii="Candara" w:hAnsi="Candara"/>
        </w:rPr>
      </w:pPr>
    </w:p>
    <w:p w14:paraId="042F4076" w14:textId="567EDB51" w:rsidR="00164C21" w:rsidRDefault="00164C21" w:rsidP="002A7868">
      <w:pPr>
        <w:jc w:val="both"/>
        <w:rPr>
          <w:rFonts w:ascii="Candara" w:hAnsi="Candara"/>
        </w:rPr>
      </w:pPr>
      <w:r w:rsidRPr="00164C21">
        <w:rPr>
          <w:rFonts w:ascii="Candara" w:hAnsi="Candara"/>
        </w:rPr>
        <w:t xml:space="preserve">Watch the film clip to see the </w:t>
      </w:r>
      <w:proofErr w:type="gramStart"/>
      <w:r w:rsidRPr="00164C21">
        <w:rPr>
          <w:rFonts w:ascii="Candara" w:hAnsi="Candara"/>
        </w:rPr>
        <w:t>long term</w:t>
      </w:r>
      <w:proofErr w:type="gramEnd"/>
      <w:r w:rsidRPr="00164C21">
        <w:rPr>
          <w:rFonts w:ascii="Candara" w:hAnsi="Candara"/>
        </w:rPr>
        <w:t xml:space="preserve"> effects of a poor diet and no exercise</w:t>
      </w:r>
      <w:r>
        <w:rPr>
          <w:rFonts w:ascii="Candara" w:hAnsi="Candara"/>
        </w:rPr>
        <w:t xml:space="preserve">.  Make your notes below: </w:t>
      </w:r>
    </w:p>
    <w:tbl>
      <w:tblPr>
        <w:tblStyle w:val="TableGrid"/>
        <w:tblW w:w="10697" w:type="dxa"/>
        <w:tblBorders>
          <w:insideH w:val="dashed" w:sz="4" w:space="0" w:color="auto"/>
        </w:tblBorders>
        <w:tblLook w:val="04A0" w:firstRow="1" w:lastRow="0" w:firstColumn="1" w:lastColumn="0" w:noHBand="0" w:noVBand="1"/>
      </w:tblPr>
      <w:tblGrid>
        <w:gridCol w:w="10697"/>
      </w:tblGrid>
      <w:tr w:rsidR="00164C21" w14:paraId="5B3FD94E" w14:textId="77777777" w:rsidTr="00924864">
        <w:trPr>
          <w:trHeight w:val="570"/>
        </w:trPr>
        <w:tc>
          <w:tcPr>
            <w:tcW w:w="10697" w:type="dxa"/>
            <w:tcBorders>
              <w:top w:val="single" w:sz="4" w:space="0" w:color="auto"/>
              <w:bottom w:val="dashed" w:sz="4" w:space="0" w:color="auto"/>
            </w:tcBorders>
          </w:tcPr>
          <w:p w14:paraId="28A19E3A" w14:textId="77777777" w:rsidR="00164C21" w:rsidRDefault="00164C21" w:rsidP="00BE13FB">
            <w:pPr>
              <w:rPr>
                <w:rFonts w:ascii="Candara" w:hAnsi="Candara"/>
              </w:rPr>
            </w:pPr>
          </w:p>
        </w:tc>
      </w:tr>
      <w:tr w:rsidR="00164C21" w14:paraId="4A176D42" w14:textId="77777777" w:rsidTr="00924864">
        <w:trPr>
          <w:trHeight w:val="539"/>
        </w:trPr>
        <w:tc>
          <w:tcPr>
            <w:tcW w:w="10697" w:type="dxa"/>
            <w:tcBorders>
              <w:top w:val="dashed" w:sz="4" w:space="0" w:color="auto"/>
              <w:bottom w:val="dashed" w:sz="4" w:space="0" w:color="auto"/>
            </w:tcBorders>
          </w:tcPr>
          <w:p w14:paraId="3B80750E" w14:textId="77777777" w:rsidR="00164C21" w:rsidRDefault="00164C21" w:rsidP="00BE13FB">
            <w:pPr>
              <w:rPr>
                <w:rFonts w:ascii="Candara" w:hAnsi="Candara"/>
              </w:rPr>
            </w:pPr>
          </w:p>
        </w:tc>
      </w:tr>
      <w:tr w:rsidR="00164C21" w14:paraId="1B2CBAB0" w14:textId="77777777" w:rsidTr="00924864">
        <w:trPr>
          <w:trHeight w:val="570"/>
        </w:trPr>
        <w:tc>
          <w:tcPr>
            <w:tcW w:w="10697" w:type="dxa"/>
            <w:tcBorders>
              <w:top w:val="dashed" w:sz="4" w:space="0" w:color="auto"/>
              <w:bottom w:val="dashed" w:sz="4" w:space="0" w:color="auto"/>
            </w:tcBorders>
          </w:tcPr>
          <w:p w14:paraId="7FC74847" w14:textId="77777777" w:rsidR="00164C21" w:rsidRDefault="00164C21" w:rsidP="00BE13FB">
            <w:pPr>
              <w:rPr>
                <w:rFonts w:ascii="Candara" w:hAnsi="Candara"/>
              </w:rPr>
            </w:pPr>
          </w:p>
        </w:tc>
      </w:tr>
      <w:tr w:rsidR="00164C21" w14:paraId="6B536E58" w14:textId="77777777" w:rsidTr="00924864">
        <w:tblPrEx>
          <w:tblBorders>
            <w:insideH w:val="single" w:sz="4" w:space="0" w:color="auto"/>
          </w:tblBorders>
        </w:tblPrEx>
        <w:trPr>
          <w:trHeight w:val="570"/>
        </w:trPr>
        <w:tc>
          <w:tcPr>
            <w:tcW w:w="10697" w:type="dxa"/>
            <w:tcBorders>
              <w:top w:val="dashed" w:sz="4" w:space="0" w:color="auto"/>
              <w:bottom w:val="dashed" w:sz="4" w:space="0" w:color="auto"/>
            </w:tcBorders>
          </w:tcPr>
          <w:p w14:paraId="1E02C52F" w14:textId="6F36C056" w:rsidR="00164C21" w:rsidRDefault="00164C21" w:rsidP="00BE13FB">
            <w:pPr>
              <w:rPr>
                <w:rFonts w:ascii="Candara" w:hAnsi="Candara"/>
              </w:rPr>
            </w:pPr>
          </w:p>
        </w:tc>
      </w:tr>
      <w:tr w:rsidR="00164C21" w14:paraId="42381CB8" w14:textId="77777777" w:rsidTr="00BE13FB">
        <w:tblPrEx>
          <w:tblBorders>
            <w:insideH w:val="single" w:sz="4" w:space="0" w:color="auto"/>
          </w:tblBorders>
        </w:tblPrEx>
        <w:trPr>
          <w:trHeight w:val="539"/>
        </w:trPr>
        <w:tc>
          <w:tcPr>
            <w:tcW w:w="10697" w:type="dxa"/>
            <w:tcBorders>
              <w:top w:val="dashed" w:sz="4" w:space="0" w:color="auto"/>
              <w:bottom w:val="dashed" w:sz="4" w:space="0" w:color="auto"/>
            </w:tcBorders>
          </w:tcPr>
          <w:p w14:paraId="7ABD10BD" w14:textId="77777777" w:rsidR="00164C21" w:rsidRDefault="00164C21" w:rsidP="00BE13FB">
            <w:pPr>
              <w:rPr>
                <w:rFonts w:ascii="Candara" w:hAnsi="Candara"/>
              </w:rPr>
            </w:pPr>
          </w:p>
        </w:tc>
      </w:tr>
      <w:tr w:rsidR="00164C21" w14:paraId="747E4B2D" w14:textId="77777777" w:rsidTr="00BE13FB">
        <w:tblPrEx>
          <w:tblBorders>
            <w:insideH w:val="single" w:sz="4" w:space="0" w:color="auto"/>
          </w:tblBorders>
        </w:tblPrEx>
        <w:trPr>
          <w:trHeight w:val="570"/>
        </w:trPr>
        <w:tc>
          <w:tcPr>
            <w:tcW w:w="10697" w:type="dxa"/>
            <w:tcBorders>
              <w:top w:val="dashed" w:sz="4" w:space="0" w:color="auto"/>
              <w:bottom w:val="dashed" w:sz="4" w:space="0" w:color="auto"/>
            </w:tcBorders>
          </w:tcPr>
          <w:p w14:paraId="7DB294A2" w14:textId="77777777" w:rsidR="00164C21" w:rsidRPr="00E8609D" w:rsidRDefault="00164C21" w:rsidP="00BE13FB">
            <w:pPr>
              <w:rPr>
                <w:rFonts w:ascii="Candara" w:hAnsi="Candara"/>
              </w:rPr>
            </w:pPr>
          </w:p>
          <w:p w14:paraId="46FD0A3B" w14:textId="77777777" w:rsidR="00164C21" w:rsidRDefault="00164C21" w:rsidP="00BE13FB">
            <w:pPr>
              <w:rPr>
                <w:rFonts w:ascii="Candara" w:hAnsi="Candara"/>
              </w:rPr>
            </w:pPr>
          </w:p>
        </w:tc>
      </w:tr>
      <w:tr w:rsidR="00164C21" w14:paraId="0A03F0CC" w14:textId="77777777" w:rsidTr="00BE13FB">
        <w:tblPrEx>
          <w:tblBorders>
            <w:insideH w:val="single" w:sz="4" w:space="0" w:color="auto"/>
          </w:tblBorders>
        </w:tblPrEx>
        <w:trPr>
          <w:trHeight w:val="570"/>
        </w:trPr>
        <w:tc>
          <w:tcPr>
            <w:tcW w:w="10697" w:type="dxa"/>
            <w:tcBorders>
              <w:top w:val="dashed" w:sz="4" w:space="0" w:color="auto"/>
            </w:tcBorders>
          </w:tcPr>
          <w:p w14:paraId="2C170412" w14:textId="77777777" w:rsidR="00164C21" w:rsidRPr="00E8609D" w:rsidRDefault="00164C21" w:rsidP="00BE13FB">
            <w:pPr>
              <w:rPr>
                <w:rFonts w:ascii="Candara" w:hAnsi="Candara"/>
              </w:rPr>
            </w:pPr>
          </w:p>
        </w:tc>
      </w:tr>
    </w:tbl>
    <w:p w14:paraId="51DC3646" w14:textId="77777777" w:rsidR="002A7868" w:rsidRDefault="002A7868" w:rsidP="002A7868">
      <w:pPr>
        <w:jc w:val="both"/>
        <w:rPr>
          <w:rFonts w:ascii="Candara" w:hAnsi="Candara"/>
        </w:rPr>
      </w:pPr>
    </w:p>
    <w:p w14:paraId="227D97D5" w14:textId="4A49972A" w:rsidR="008F51C0" w:rsidRPr="008F51C0" w:rsidRDefault="008F51C0" w:rsidP="002A7868">
      <w:pPr>
        <w:jc w:val="both"/>
        <w:rPr>
          <w:rFonts w:ascii="Candara" w:hAnsi="Candara"/>
          <w:u w:val="single"/>
        </w:rPr>
      </w:pPr>
      <w:r w:rsidRPr="008F51C0">
        <w:rPr>
          <w:rFonts w:ascii="Candara" w:hAnsi="Candara"/>
          <w:noProof/>
          <w:lang w:eastAsia="en-GB"/>
        </w:rPr>
        <w:drawing>
          <wp:anchor distT="0" distB="0" distL="114300" distR="114300" simplePos="0" relativeHeight="251642880" behindDoc="1" locked="0" layoutInCell="1" allowOverlap="1" wp14:anchorId="7137EF4F" wp14:editId="16DC372E">
            <wp:simplePos x="0" y="0"/>
            <wp:positionH relativeFrom="column">
              <wp:posOffset>4000500</wp:posOffset>
            </wp:positionH>
            <wp:positionV relativeFrom="paragraph">
              <wp:posOffset>46990</wp:posOffset>
            </wp:positionV>
            <wp:extent cx="2466975" cy="1638300"/>
            <wp:effectExtent l="0" t="0" r="9525" b="0"/>
            <wp:wrapTight wrapText="bothSides">
              <wp:wrapPolygon edited="0">
                <wp:start x="0" y="0"/>
                <wp:lineTo x="0" y="21349"/>
                <wp:lineTo x="21517" y="21349"/>
                <wp:lineTo x="21517" y="0"/>
                <wp:lineTo x="0" y="0"/>
              </wp:wrapPolygon>
            </wp:wrapTight>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2466975" cy="1638300"/>
                    </a:xfrm>
                    <a:prstGeom prst="rect">
                      <a:avLst/>
                    </a:prstGeom>
                  </pic:spPr>
                </pic:pic>
              </a:graphicData>
            </a:graphic>
            <wp14:sizeRelH relativeFrom="page">
              <wp14:pctWidth>0</wp14:pctWidth>
            </wp14:sizeRelH>
            <wp14:sizeRelV relativeFrom="page">
              <wp14:pctHeight>0</wp14:pctHeight>
            </wp14:sizeRelV>
          </wp:anchor>
        </w:drawing>
      </w:r>
      <w:r w:rsidRPr="008F51C0">
        <w:rPr>
          <w:rFonts w:ascii="Candara" w:hAnsi="Candara"/>
          <w:u w:val="single"/>
        </w:rPr>
        <w:t>Not taking exercise:</w:t>
      </w:r>
    </w:p>
    <w:p w14:paraId="29873693" w14:textId="5CD3F422" w:rsidR="008F51C0" w:rsidRDefault="008F51C0" w:rsidP="002A7868">
      <w:pPr>
        <w:jc w:val="both"/>
        <w:rPr>
          <w:rFonts w:ascii="Candara" w:hAnsi="Candara"/>
        </w:rPr>
      </w:pPr>
      <w:r>
        <w:rPr>
          <w:rFonts w:ascii="Candara" w:hAnsi="Candara"/>
        </w:rPr>
        <w:t>Lack of exercise can lead to conditions like;</w:t>
      </w:r>
      <w:r w:rsidRPr="008F51C0">
        <w:rPr>
          <w:rFonts w:ascii="Candara" w:hAnsi="Candara"/>
        </w:rPr>
        <w:t xml:space="preserve"> </w:t>
      </w:r>
    </w:p>
    <w:p w14:paraId="65D405A6" w14:textId="3358A74A" w:rsidR="008F51C0" w:rsidRDefault="008F51C0" w:rsidP="002A7868">
      <w:pPr>
        <w:jc w:val="both"/>
        <w:rPr>
          <w:rFonts w:ascii="Candara" w:hAnsi="Candara"/>
        </w:rPr>
      </w:pPr>
      <w:r>
        <w:rPr>
          <w:rFonts w:ascii="Candara" w:hAnsi="Candara"/>
        </w:rPr>
        <w:t xml:space="preserve">Stiffening of the joints </w:t>
      </w:r>
    </w:p>
    <w:p w14:paraId="1F4B7A5A" w14:textId="1BECE2F9" w:rsidR="008F51C0" w:rsidRPr="008F51C0" w:rsidRDefault="008F51C0" w:rsidP="00F50D46">
      <w:pPr>
        <w:pStyle w:val="ListParagraph"/>
        <w:numPr>
          <w:ilvl w:val="0"/>
          <w:numId w:val="40"/>
        </w:numPr>
        <w:jc w:val="both"/>
        <w:rPr>
          <w:rFonts w:ascii="Candara" w:hAnsi="Candara"/>
        </w:rPr>
      </w:pPr>
      <w:r w:rsidRPr="008F51C0">
        <w:rPr>
          <w:rFonts w:ascii="Candara" w:hAnsi="Candara"/>
        </w:rPr>
        <w:t>Poor stamina, strength and suppleness</w:t>
      </w:r>
    </w:p>
    <w:p w14:paraId="513C9354" w14:textId="26B2E00E" w:rsidR="008F51C0" w:rsidRPr="008F51C0" w:rsidRDefault="008F51C0" w:rsidP="00F50D46">
      <w:pPr>
        <w:pStyle w:val="ListParagraph"/>
        <w:numPr>
          <w:ilvl w:val="0"/>
          <w:numId w:val="40"/>
        </w:numPr>
        <w:jc w:val="both"/>
        <w:rPr>
          <w:rFonts w:ascii="Candara" w:hAnsi="Candara"/>
        </w:rPr>
      </w:pPr>
      <w:r w:rsidRPr="008F51C0">
        <w:rPr>
          <w:rFonts w:ascii="Candara" w:hAnsi="Candara"/>
        </w:rPr>
        <w:t>Obesity</w:t>
      </w:r>
    </w:p>
    <w:p w14:paraId="69CC1BAF" w14:textId="77951F51" w:rsidR="008F51C0" w:rsidRPr="008F51C0" w:rsidRDefault="008F51C0" w:rsidP="00F50D46">
      <w:pPr>
        <w:pStyle w:val="ListParagraph"/>
        <w:numPr>
          <w:ilvl w:val="0"/>
          <w:numId w:val="40"/>
        </w:numPr>
        <w:jc w:val="both"/>
        <w:rPr>
          <w:rFonts w:ascii="Candara" w:hAnsi="Candara"/>
        </w:rPr>
      </w:pPr>
      <w:r w:rsidRPr="008F51C0">
        <w:rPr>
          <w:rFonts w:ascii="Candara" w:hAnsi="Candara"/>
        </w:rPr>
        <w:t>Stroke</w:t>
      </w:r>
    </w:p>
    <w:p w14:paraId="768AAABF" w14:textId="6185FD7F" w:rsidR="008F51C0" w:rsidRPr="008F51C0" w:rsidRDefault="008F51C0" w:rsidP="00F50D46">
      <w:pPr>
        <w:pStyle w:val="ListParagraph"/>
        <w:numPr>
          <w:ilvl w:val="0"/>
          <w:numId w:val="40"/>
        </w:numPr>
        <w:jc w:val="both"/>
        <w:rPr>
          <w:rFonts w:ascii="Candara" w:hAnsi="Candara"/>
        </w:rPr>
      </w:pPr>
      <w:r w:rsidRPr="008F51C0">
        <w:rPr>
          <w:rFonts w:ascii="Candara" w:hAnsi="Candara"/>
        </w:rPr>
        <w:t>Coronary heart disease</w:t>
      </w:r>
    </w:p>
    <w:p w14:paraId="6C5AE93F" w14:textId="00A616F4" w:rsidR="008F51C0" w:rsidRPr="008F51C0" w:rsidRDefault="008F51C0" w:rsidP="00F50D46">
      <w:pPr>
        <w:pStyle w:val="ListParagraph"/>
        <w:numPr>
          <w:ilvl w:val="0"/>
          <w:numId w:val="40"/>
        </w:numPr>
        <w:jc w:val="both"/>
        <w:rPr>
          <w:rFonts w:ascii="Candara" w:hAnsi="Candara"/>
        </w:rPr>
      </w:pPr>
      <w:r w:rsidRPr="008F51C0">
        <w:rPr>
          <w:rFonts w:ascii="Candara" w:hAnsi="Candara"/>
        </w:rPr>
        <w:t xml:space="preserve">Poorly developed heart and skeletal muscles </w:t>
      </w:r>
    </w:p>
    <w:p w14:paraId="3CC22F87" w14:textId="546FE56D" w:rsidR="008F51C0" w:rsidRPr="008F51C0" w:rsidRDefault="008F51C0" w:rsidP="00F50D46">
      <w:pPr>
        <w:pStyle w:val="ListParagraph"/>
        <w:numPr>
          <w:ilvl w:val="0"/>
          <w:numId w:val="40"/>
        </w:numPr>
        <w:jc w:val="both"/>
        <w:rPr>
          <w:rFonts w:ascii="Candara" w:hAnsi="Candara"/>
        </w:rPr>
      </w:pPr>
      <w:r w:rsidRPr="008F51C0">
        <w:rPr>
          <w:rFonts w:ascii="Candara" w:hAnsi="Candara"/>
        </w:rPr>
        <w:t>Sluggish blood flood</w:t>
      </w:r>
    </w:p>
    <w:p w14:paraId="470636C4" w14:textId="15BF1621" w:rsidR="008F51C0" w:rsidRPr="008F51C0" w:rsidRDefault="008F51C0" w:rsidP="00F50D46">
      <w:pPr>
        <w:pStyle w:val="ListParagraph"/>
        <w:numPr>
          <w:ilvl w:val="0"/>
          <w:numId w:val="40"/>
        </w:numPr>
        <w:jc w:val="both"/>
        <w:rPr>
          <w:rFonts w:ascii="Candara" w:hAnsi="Candara"/>
        </w:rPr>
      </w:pPr>
      <w:r w:rsidRPr="008F51C0">
        <w:rPr>
          <w:rFonts w:ascii="Candara" w:hAnsi="Candara"/>
        </w:rPr>
        <w:t>Osteoporosis</w:t>
      </w:r>
    </w:p>
    <w:p w14:paraId="63C179D6" w14:textId="068A78CB" w:rsidR="008F51C0" w:rsidRDefault="008F51C0" w:rsidP="002A7868">
      <w:pPr>
        <w:jc w:val="both"/>
        <w:rPr>
          <w:rFonts w:ascii="Candara" w:hAnsi="Candara"/>
        </w:rPr>
      </w:pPr>
      <w:r>
        <w:rPr>
          <w:rFonts w:ascii="Candara" w:hAnsi="Candara"/>
        </w:rPr>
        <w:t>Anyone of these conditions means that health and well-being will suffer!</w:t>
      </w:r>
    </w:p>
    <w:p w14:paraId="081B0A07" w14:textId="77777777" w:rsidR="002A7868" w:rsidRPr="002A7868" w:rsidRDefault="002A7868" w:rsidP="002A7868">
      <w:pPr>
        <w:jc w:val="both"/>
        <w:rPr>
          <w:rFonts w:ascii="Candara" w:hAnsi="Candara"/>
        </w:rPr>
      </w:pPr>
    </w:p>
    <w:p w14:paraId="77F3B051" w14:textId="2DF955A7" w:rsidR="006C6A71" w:rsidRDefault="008F51C0" w:rsidP="00EA3CF2">
      <w:pPr>
        <w:jc w:val="both"/>
        <w:rPr>
          <w:rFonts w:ascii="Candara" w:hAnsi="Candara"/>
        </w:rPr>
      </w:pPr>
      <w:r w:rsidRPr="008F51C0">
        <w:rPr>
          <w:rFonts w:ascii="Candara" w:hAnsi="Candara"/>
          <w:lang w:val="en-US"/>
        </w:rPr>
        <w:lastRenderedPageBreak/>
        <w:t>Now let’s see the positive effects of exercise and how it affects all areas of development</w:t>
      </w:r>
      <w:r>
        <w:rPr>
          <w:rFonts w:ascii="Candara" w:hAnsi="Candara"/>
          <w:lang w:val="en-US"/>
        </w:rPr>
        <w:t xml:space="preserve">… </w:t>
      </w:r>
    </w:p>
    <w:p w14:paraId="1730A87B" w14:textId="6311E60A" w:rsidR="006C6A71" w:rsidRDefault="00355EFD" w:rsidP="00EA3CF2">
      <w:pPr>
        <w:jc w:val="both"/>
        <w:rPr>
          <w:rFonts w:ascii="Candara" w:hAnsi="Candara"/>
        </w:rPr>
      </w:pPr>
      <w:r>
        <w:rPr>
          <w:rFonts w:ascii="Candara" w:hAnsi="Candara"/>
        </w:rPr>
        <w:t>Create</w:t>
      </w:r>
      <w:bookmarkStart w:id="1" w:name="_GoBack"/>
      <w:bookmarkEnd w:id="1"/>
      <w:r>
        <w:rPr>
          <w:rFonts w:ascii="Candara" w:hAnsi="Candara"/>
        </w:rPr>
        <w:t xml:space="preserve"> 2 </w:t>
      </w:r>
      <w:proofErr w:type="spellStart"/>
      <w:r>
        <w:rPr>
          <w:rFonts w:ascii="Candara" w:hAnsi="Candara"/>
        </w:rPr>
        <w:t>mindmaps</w:t>
      </w:r>
      <w:proofErr w:type="spellEnd"/>
      <w:r>
        <w:rPr>
          <w:rFonts w:ascii="Candara" w:hAnsi="Candara"/>
        </w:rPr>
        <w:t xml:space="preserve"> with the benefits you can think of: </w:t>
      </w:r>
    </w:p>
    <w:p w14:paraId="50EA0D3E" w14:textId="77777777" w:rsidR="00355EFD" w:rsidRDefault="00355EFD" w:rsidP="00EA3CF2">
      <w:pPr>
        <w:jc w:val="both"/>
        <w:rPr>
          <w:rFonts w:ascii="Candara" w:hAnsi="Candara"/>
        </w:rPr>
      </w:pPr>
    </w:p>
    <w:p w14:paraId="3E0AE0CF" w14:textId="77777777" w:rsidR="00355EFD" w:rsidRDefault="00355EFD" w:rsidP="00EA3CF2">
      <w:pPr>
        <w:jc w:val="both"/>
        <w:rPr>
          <w:rFonts w:ascii="Candara" w:hAnsi="Candara"/>
        </w:rPr>
      </w:pPr>
    </w:p>
    <w:p w14:paraId="425F4482" w14:textId="77777777" w:rsidR="00355EFD" w:rsidRDefault="00355EFD" w:rsidP="00EA3CF2">
      <w:pPr>
        <w:jc w:val="both"/>
        <w:rPr>
          <w:rFonts w:ascii="Candara" w:hAnsi="Candara"/>
        </w:rPr>
      </w:pPr>
    </w:p>
    <w:p w14:paraId="694A2598" w14:textId="0BA91E7E" w:rsidR="00355EFD" w:rsidRDefault="00355EFD" w:rsidP="00EA3CF2">
      <w:pPr>
        <w:jc w:val="both"/>
        <w:rPr>
          <w:rFonts w:ascii="Candara" w:hAnsi="Candara"/>
        </w:rPr>
      </w:pPr>
      <w:r>
        <w:rPr>
          <w:rFonts w:ascii="Candara" w:hAnsi="Candara"/>
          <w:noProof/>
          <w:lang w:eastAsia="en-GB"/>
        </w:rPr>
        <mc:AlternateContent>
          <mc:Choice Requires="wps">
            <w:drawing>
              <wp:anchor distT="0" distB="0" distL="114300" distR="114300" simplePos="0" relativeHeight="251649024" behindDoc="0" locked="0" layoutInCell="1" allowOverlap="1" wp14:anchorId="41A41A62" wp14:editId="193DAD90">
                <wp:simplePos x="0" y="0"/>
                <wp:positionH relativeFrom="column">
                  <wp:posOffset>2095500</wp:posOffset>
                </wp:positionH>
                <wp:positionV relativeFrom="paragraph">
                  <wp:posOffset>33655</wp:posOffset>
                </wp:positionV>
                <wp:extent cx="2438400" cy="781050"/>
                <wp:effectExtent l="19050" t="19050" r="38100" b="133350"/>
                <wp:wrapNone/>
                <wp:docPr id="235" name="Oval Callout 235"/>
                <wp:cNvGraphicFramePr/>
                <a:graphic xmlns:a="http://schemas.openxmlformats.org/drawingml/2006/main">
                  <a:graphicData uri="http://schemas.microsoft.com/office/word/2010/wordprocessingShape">
                    <wps:wsp>
                      <wps:cNvSpPr/>
                      <wps:spPr>
                        <a:xfrm>
                          <a:off x="0" y="0"/>
                          <a:ext cx="2438400" cy="78105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1C7F832C" w14:textId="77777777" w:rsidR="00BE13FB" w:rsidRPr="00355EFD" w:rsidRDefault="00BE13FB" w:rsidP="00355EFD">
                            <w:pPr>
                              <w:jc w:val="center"/>
                              <w:rPr>
                                <w:rFonts w:ascii="Candara" w:hAnsi="Candara"/>
                              </w:rPr>
                            </w:pPr>
                            <w:r w:rsidRPr="00355EFD">
                              <w:rPr>
                                <w:rFonts w:ascii="Candara" w:hAnsi="Candara"/>
                                <w:b/>
                                <w:bCs/>
                              </w:rPr>
                              <w:t>Health Benefits of Physical Activity</w:t>
                            </w:r>
                          </w:p>
                          <w:p w14:paraId="3D268F79" w14:textId="77777777" w:rsidR="00BE13FB" w:rsidRDefault="00BE13FB" w:rsidP="0035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41A6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35" o:spid="_x0000_s1031" type="#_x0000_t63" style="position:absolute;left:0;text-align:left;margin-left:165pt;margin-top:2.65pt;width:192pt;height: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" adj="6300,24300" fillcolor="white [3201]" strokecolor="#f79646 [3209]" strokeweight="2pt">
                <v:textbox>
                  <w:txbxContent>
                    <w:p w14:paraId="1C7F832C" w14:textId="77777777" w:rsidR="00BE13FB" w:rsidRPr="00355EFD" w:rsidRDefault="00BE13FB" w:rsidP="00355EFD">
                      <w:pPr>
                        <w:jc w:val="center"/>
                        <w:rPr>
                          <w:rFonts w:ascii="Candara" w:hAnsi="Candara"/>
                        </w:rPr>
                      </w:pPr>
                      <w:r w:rsidRPr="00355EFD">
                        <w:rPr>
                          <w:rFonts w:ascii="Candara" w:hAnsi="Candara"/>
                          <w:b/>
                          <w:bCs/>
                        </w:rPr>
                        <w:t>Health Benefits of Physical Activity</w:t>
                      </w:r>
                    </w:p>
                    <w:p w14:paraId="3D268F79" w14:textId="77777777" w:rsidR="00BE13FB" w:rsidRDefault="00BE13FB" w:rsidP="00355EFD">
                      <w:pPr>
                        <w:jc w:val="center"/>
                      </w:pPr>
                    </w:p>
                  </w:txbxContent>
                </v:textbox>
              </v:shape>
            </w:pict>
          </mc:Fallback>
        </mc:AlternateContent>
      </w:r>
    </w:p>
    <w:p w14:paraId="5C9135DF" w14:textId="6B0A77F7" w:rsidR="00355EFD" w:rsidRDefault="00355EFD" w:rsidP="00EA3CF2">
      <w:pPr>
        <w:jc w:val="both"/>
        <w:rPr>
          <w:rFonts w:ascii="Candara" w:hAnsi="Candara"/>
        </w:rPr>
      </w:pPr>
    </w:p>
    <w:p w14:paraId="4C2E2AE1" w14:textId="77777777" w:rsidR="00355EFD" w:rsidRDefault="00355EFD" w:rsidP="00EA3CF2">
      <w:pPr>
        <w:jc w:val="both"/>
        <w:rPr>
          <w:rFonts w:ascii="Candara" w:hAnsi="Candara"/>
        </w:rPr>
      </w:pPr>
    </w:p>
    <w:p w14:paraId="222FDB39" w14:textId="77777777" w:rsidR="00355EFD" w:rsidRDefault="00355EFD" w:rsidP="00EA3CF2">
      <w:pPr>
        <w:jc w:val="both"/>
        <w:rPr>
          <w:rFonts w:ascii="Candara" w:hAnsi="Candara"/>
        </w:rPr>
      </w:pPr>
    </w:p>
    <w:p w14:paraId="20F9D940" w14:textId="77777777" w:rsidR="00355EFD" w:rsidRDefault="00355EFD" w:rsidP="00EA3CF2">
      <w:pPr>
        <w:jc w:val="both"/>
        <w:rPr>
          <w:rFonts w:ascii="Candara" w:hAnsi="Candara"/>
        </w:rPr>
      </w:pPr>
    </w:p>
    <w:p w14:paraId="2C1020ED" w14:textId="77777777" w:rsidR="00355EFD" w:rsidRDefault="00355EFD" w:rsidP="00EA3CF2">
      <w:pPr>
        <w:jc w:val="both"/>
        <w:rPr>
          <w:rFonts w:ascii="Candara" w:hAnsi="Candara"/>
        </w:rPr>
      </w:pPr>
    </w:p>
    <w:p w14:paraId="01CBF22D" w14:textId="329F2DF0" w:rsidR="00355EFD" w:rsidRDefault="00355EFD" w:rsidP="00EA3CF2">
      <w:pPr>
        <w:jc w:val="both"/>
        <w:rPr>
          <w:rFonts w:ascii="Candara" w:hAnsi="Candara"/>
        </w:rPr>
      </w:pPr>
    </w:p>
    <w:p w14:paraId="0816662B" w14:textId="72CD437C" w:rsidR="00355EFD" w:rsidRDefault="00355EFD" w:rsidP="00EA3CF2">
      <w:pPr>
        <w:jc w:val="both"/>
        <w:rPr>
          <w:rFonts w:ascii="Candara" w:hAnsi="Candara"/>
        </w:rPr>
      </w:pPr>
    </w:p>
    <w:p w14:paraId="5E5A2D7A" w14:textId="60BF56D0" w:rsidR="00355EFD" w:rsidRDefault="00355EFD" w:rsidP="00EA3CF2">
      <w:pPr>
        <w:jc w:val="both"/>
        <w:rPr>
          <w:rFonts w:ascii="Candara" w:hAnsi="Candara"/>
        </w:rPr>
      </w:pPr>
    </w:p>
    <w:p w14:paraId="448F9872" w14:textId="4860CBFC" w:rsidR="00355EFD" w:rsidRDefault="00355EFD" w:rsidP="00EA3CF2">
      <w:pPr>
        <w:jc w:val="both"/>
        <w:rPr>
          <w:rFonts w:ascii="Candara" w:hAnsi="Candara"/>
        </w:rPr>
      </w:pPr>
    </w:p>
    <w:p w14:paraId="53D836FD" w14:textId="32218457" w:rsidR="00355EFD" w:rsidRDefault="00355EFD" w:rsidP="00EA3CF2">
      <w:pPr>
        <w:jc w:val="both"/>
        <w:rPr>
          <w:rFonts w:ascii="Candara" w:hAnsi="Candara"/>
        </w:rPr>
      </w:pPr>
    </w:p>
    <w:p w14:paraId="28C25F21" w14:textId="746D9A7A" w:rsidR="00355EFD" w:rsidRDefault="00355EFD" w:rsidP="00EA3CF2">
      <w:pPr>
        <w:jc w:val="both"/>
        <w:rPr>
          <w:rFonts w:ascii="Candara" w:hAnsi="Candara"/>
        </w:rPr>
      </w:pPr>
    </w:p>
    <w:p w14:paraId="43C838F3" w14:textId="544F4C0E" w:rsidR="00355EFD" w:rsidRDefault="00355EFD" w:rsidP="00EA3CF2">
      <w:pPr>
        <w:jc w:val="both"/>
        <w:rPr>
          <w:rFonts w:ascii="Candara" w:hAnsi="Candara"/>
        </w:rPr>
      </w:pPr>
    </w:p>
    <w:p w14:paraId="733D9273" w14:textId="5B904978" w:rsidR="00355EFD" w:rsidRDefault="00355EFD" w:rsidP="00EA3CF2">
      <w:pPr>
        <w:jc w:val="both"/>
        <w:rPr>
          <w:rFonts w:ascii="Candara" w:hAnsi="Candara"/>
        </w:rPr>
      </w:pPr>
      <w:r>
        <w:rPr>
          <w:rFonts w:ascii="Candara" w:hAnsi="Candara"/>
          <w:noProof/>
          <w:lang w:eastAsia="en-GB"/>
        </w:rPr>
        <mc:AlternateContent>
          <mc:Choice Requires="wps">
            <w:drawing>
              <wp:anchor distT="0" distB="0" distL="114300" distR="114300" simplePos="0" relativeHeight="251655168" behindDoc="0" locked="0" layoutInCell="1" allowOverlap="1" wp14:anchorId="34AE86DF" wp14:editId="6E383C96">
                <wp:simplePos x="0" y="0"/>
                <wp:positionH relativeFrom="column">
                  <wp:posOffset>2095500</wp:posOffset>
                </wp:positionH>
                <wp:positionV relativeFrom="paragraph">
                  <wp:posOffset>32385</wp:posOffset>
                </wp:positionV>
                <wp:extent cx="2438400" cy="781050"/>
                <wp:effectExtent l="19050" t="19050" r="38100" b="133350"/>
                <wp:wrapNone/>
                <wp:docPr id="236" name="Oval Callout 236"/>
                <wp:cNvGraphicFramePr/>
                <a:graphic xmlns:a="http://schemas.openxmlformats.org/drawingml/2006/main">
                  <a:graphicData uri="http://schemas.microsoft.com/office/word/2010/wordprocessingShape">
                    <wps:wsp>
                      <wps:cNvSpPr/>
                      <wps:spPr>
                        <a:xfrm>
                          <a:off x="0" y="0"/>
                          <a:ext cx="2438400" cy="78105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42A10BC0" w14:textId="6A6AA112" w:rsidR="00BE13FB" w:rsidRPr="00355EFD" w:rsidRDefault="00BE13FB" w:rsidP="00355EFD">
                            <w:pPr>
                              <w:jc w:val="center"/>
                              <w:rPr>
                                <w:rFonts w:ascii="Candara" w:hAnsi="Candara"/>
                              </w:rPr>
                            </w:pPr>
                            <w:r>
                              <w:rPr>
                                <w:rFonts w:ascii="Candara" w:hAnsi="Candara"/>
                                <w:b/>
                                <w:bCs/>
                              </w:rPr>
                              <w:t>Psychological</w:t>
                            </w:r>
                            <w:r w:rsidRPr="00355EFD">
                              <w:rPr>
                                <w:rFonts w:ascii="Candara" w:hAnsi="Candara"/>
                                <w:b/>
                                <w:bCs/>
                              </w:rPr>
                              <w:t xml:space="preserve"> Benefits of Physical Activity</w:t>
                            </w:r>
                          </w:p>
                          <w:p w14:paraId="374C9C7E" w14:textId="77777777" w:rsidR="00BE13FB" w:rsidRDefault="00BE13FB" w:rsidP="00355E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86DF" id="Oval Callout 236" o:spid="_x0000_s1032" type="#_x0000_t63" style="position:absolute;left:0;text-align:left;margin-left:165pt;margin-top:2.55pt;width:192pt;height: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" adj="6300,24300" fillcolor="white [3201]" strokecolor="#f79646 [3209]" strokeweight="2pt">
                <v:textbox>
                  <w:txbxContent>
                    <w:p w14:paraId="42A10BC0" w14:textId="6A6AA112" w:rsidR="00BE13FB" w:rsidRPr="00355EFD" w:rsidRDefault="00BE13FB" w:rsidP="00355EFD">
                      <w:pPr>
                        <w:jc w:val="center"/>
                        <w:rPr>
                          <w:rFonts w:ascii="Candara" w:hAnsi="Candara"/>
                        </w:rPr>
                      </w:pPr>
                      <w:r>
                        <w:rPr>
                          <w:rFonts w:ascii="Candara" w:hAnsi="Candara"/>
                          <w:b/>
                          <w:bCs/>
                        </w:rPr>
                        <w:t>Psychological</w:t>
                      </w:r>
                      <w:r w:rsidRPr="00355EFD">
                        <w:rPr>
                          <w:rFonts w:ascii="Candara" w:hAnsi="Candara"/>
                          <w:b/>
                          <w:bCs/>
                        </w:rPr>
                        <w:t xml:space="preserve"> Benefits of Physical Activity</w:t>
                      </w:r>
                    </w:p>
                    <w:p w14:paraId="374C9C7E" w14:textId="77777777" w:rsidR="00BE13FB" w:rsidRDefault="00BE13FB" w:rsidP="00355EFD">
                      <w:pPr>
                        <w:jc w:val="center"/>
                      </w:pPr>
                    </w:p>
                  </w:txbxContent>
                </v:textbox>
              </v:shape>
            </w:pict>
          </mc:Fallback>
        </mc:AlternateContent>
      </w:r>
    </w:p>
    <w:p w14:paraId="1C282D41" w14:textId="470C43D9" w:rsidR="00355EFD" w:rsidRDefault="00355EFD" w:rsidP="00EA3CF2">
      <w:pPr>
        <w:jc w:val="both"/>
        <w:rPr>
          <w:rFonts w:ascii="Candara" w:hAnsi="Candara"/>
        </w:rPr>
      </w:pPr>
    </w:p>
    <w:p w14:paraId="4C5CEA9C" w14:textId="1B40A56B" w:rsidR="00355EFD" w:rsidRDefault="00355EFD" w:rsidP="00EA3CF2">
      <w:pPr>
        <w:jc w:val="both"/>
        <w:rPr>
          <w:rFonts w:ascii="Candara" w:hAnsi="Candara"/>
        </w:rPr>
      </w:pPr>
    </w:p>
    <w:p w14:paraId="23A12DE7" w14:textId="74B30B85" w:rsidR="00355EFD" w:rsidRDefault="00355EFD" w:rsidP="00EA3CF2">
      <w:pPr>
        <w:jc w:val="both"/>
        <w:rPr>
          <w:rFonts w:ascii="Candara" w:hAnsi="Candara"/>
        </w:rPr>
      </w:pPr>
    </w:p>
    <w:p w14:paraId="796AB87A" w14:textId="3287AA06" w:rsidR="00355EFD" w:rsidRDefault="00355EFD" w:rsidP="00EA3CF2">
      <w:pPr>
        <w:jc w:val="both"/>
        <w:rPr>
          <w:rFonts w:ascii="Candara" w:hAnsi="Candara"/>
        </w:rPr>
      </w:pPr>
    </w:p>
    <w:p w14:paraId="0E341E0E" w14:textId="365494D9" w:rsidR="00355EFD" w:rsidRDefault="00355EFD" w:rsidP="00EA3CF2">
      <w:pPr>
        <w:jc w:val="both"/>
        <w:rPr>
          <w:rFonts w:ascii="Candara" w:hAnsi="Candara"/>
        </w:rPr>
      </w:pPr>
    </w:p>
    <w:p w14:paraId="0071AAC6" w14:textId="770B3275" w:rsidR="00355EFD" w:rsidRDefault="00355EFD" w:rsidP="00EA3CF2">
      <w:pPr>
        <w:jc w:val="both"/>
        <w:rPr>
          <w:rFonts w:ascii="Candara" w:hAnsi="Candara"/>
        </w:rPr>
      </w:pPr>
    </w:p>
    <w:p w14:paraId="23B11D70" w14:textId="5D46DB01" w:rsidR="00355EFD" w:rsidRDefault="00355EFD" w:rsidP="00EA3CF2">
      <w:pPr>
        <w:jc w:val="both"/>
        <w:rPr>
          <w:rFonts w:ascii="Candara" w:hAnsi="Candara"/>
        </w:rPr>
      </w:pPr>
    </w:p>
    <w:p w14:paraId="5CC30B4F" w14:textId="56435339" w:rsidR="00355EFD" w:rsidRDefault="00355EFD" w:rsidP="00EA3CF2">
      <w:pPr>
        <w:jc w:val="both"/>
        <w:rPr>
          <w:rFonts w:ascii="Candara" w:hAnsi="Candara"/>
        </w:rPr>
      </w:pPr>
    </w:p>
    <w:p w14:paraId="4195AED4" w14:textId="7EF3336B" w:rsidR="00355EFD" w:rsidRDefault="00355EFD" w:rsidP="00EA3CF2">
      <w:pPr>
        <w:jc w:val="both"/>
        <w:rPr>
          <w:rFonts w:ascii="Candara" w:hAnsi="Candara"/>
        </w:rPr>
      </w:pPr>
    </w:p>
    <w:p w14:paraId="2660C3FF" w14:textId="77777777" w:rsidR="00355EFD" w:rsidRDefault="00355EFD" w:rsidP="00EA3CF2">
      <w:pPr>
        <w:jc w:val="both"/>
        <w:rPr>
          <w:rFonts w:ascii="Candara" w:hAnsi="Candara"/>
        </w:rPr>
      </w:pPr>
    </w:p>
    <w:p w14:paraId="1F834A6D" w14:textId="283D7907" w:rsidR="00355EFD" w:rsidRPr="00924864" w:rsidRDefault="00355EFD" w:rsidP="00EA3CF2">
      <w:pPr>
        <w:jc w:val="both"/>
        <w:rPr>
          <w:rFonts w:ascii="Candara" w:hAnsi="Candara"/>
          <w:b/>
        </w:rPr>
      </w:pPr>
      <w:r w:rsidRPr="00924864">
        <w:rPr>
          <w:rFonts w:ascii="Candara" w:hAnsi="Candara"/>
          <w:b/>
          <w:noProof/>
          <w:lang w:eastAsia="en-GB"/>
        </w:rPr>
        <w:lastRenderedPageBreak/>
        <w:drawing>
          <wp:anchor distT="0" distB="0" distL="114300" distR="114300" simplePos="0" relativeHeight="251684864" behindDoc="1" locked="0" layoutInCell="1" allowOverlap="1" wp14:anchorId="38614BC9" wp14:editId="7E792712">
            <wp:simplePos x="0" y="0"/>
            <wp:positionH relativeFrom="column">
              <wp:posOffset>5314950</wp:posOffset>
            </wp:positionH>
            <wp:positionV relativeFrom="paragraph">
              <wp:posOffset>27940</wp:posOffset>
            </wp:positionV>
            <wp:extent cx="1292860" cy="969645"/>
            <wp:effectExtent l="0" t="0" r="2540" b="1905"/>
            <wp:wrapTight wrapText="bothSides">
              <wp:wrapPolygon edited="0">
                <wp:start x="0" y="0"/>
                <wp:lineTo x="0" y="21218"/>
                <wp:lineTo x="21324" y="21218"/>
                <wp:lineTo x="21324" y="0"/>
                <wp:lineTo x="0" y="0"/>
              </wp:wrapPolygon>
            </wp:wrapTight>
            <wp:docPr id="2052" name="Picture 4" descr="C:\Users\mbathurs\AppData\Local\Microsoft\Windows\Temporary Internet Files\Content.IE5\IP1LYCQ1\turnandt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mbathurs\AppData\Local\Microsoft\Windows\Temporary Internet Files\Content.IE5\IP1LYCQ1\turnandtalk[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92860" cy="969645"/>
                    </a:xfrm>
                    <a:prstGeom prst="rect">
                      <a:avLst/>
                    </a:prstGeom>
                    <a:noFill/>
                  </pic:spPr>
                </pic:pic>
              </a:graphicData>
            </a:graphic>
            <wp14:sizeRelH relativeFrom="page">
              <wp14:pctWidth>0</wp14:pctWidth>
            </wp14:sizeRelH>
            <wp14:sizeRelV relativeFrom="page">
              <wp14:pctHeight>0</wp14:pctHeight>
            </wp14:sizeRelV>
          </wp:anchor>
        </w:drawing>
      </w:r>
      <w:r w:rsidRPr="00924864">
        <w:rPr>
          <w:rFonts w:ascii="Candara" w:hAnsi="Candara"/>
          <w:b/>
        </w:rPr>
        <w:t>Task 2:</w:t>
      </w:r>
    </w:p>
    <w:p w14:paraId="1832672C" w14:textId="2A5F61F3" w:rsidR="00481B3D" w:rsidRPr="00355EFD" w:rsidRDefault="00941135" w:rsidP="00355EFD">
      <w:pPr>
        <w:numPr>
          <w:ilvl w:val="0"/>
          <w:numId w:val="43"/>
        </w:numPr>
        <w:jc w:val="both"/>
        <w:rPr>
          <w:rFonts w:ascii="Candara" w:hAnsi="Candara"/>
        </w:rPr>
      </w:pPr>
      <w:r w:rsidRPr="00355EFD">
        <w:rPr>
          <w:rFonts w:ascii="Candara" w:hAnsi="Candara"/>
        </w:rPr>
        <w:t xml:space="preserve">In groups of 3 you will now be allocated one of the five different life stages from Component 1 (combining infants and early childhood) </w:t>
      </w:r>
    </w:p>
    <w:p w14:paraId="60ACC824" w14:textId="4FB36509" w:rsidR="00481B3D" w:rsidRPr="00355EFD" w:rsidRDefault="00941135" w:rsidP="00355EFD">
      <w:pPr>
        <w:numPr>
          <w:ilvl w:val="0"/>
          <w:numId w:val="43"/>
        </w:numPr>
        <w:jc w:val="both"/>
        <w:rPr>
          <w:rFonts w:ascii="Candara" w:hAnsi="Candara"/>
        </w:rPr>
      </w:pPr>
      <w:r w:rsidRPr="00355EFD">
        <w:rPr>
          <w:rFonts w:ascii="Candara" w:hAnsi="Candara"/>
        </w:rPr>
        <w:t>You need to discuss the negative and positive effects on health and well-being of getting enough exercise for that life stage.</w:t>
      </w:r>
    </w:p>
    <w:p w14:paraId="17B20E7A" w14:textId="045F15E0" w:rsidR="00355EFD" w:rsidRDefault="00355EFD" w:rsidP="00EA3CF2">
      <w:pPr>
        <w:jc w:val="both"/>
        <w:rPr>
          <w:rFonts w:ascii="Candara" w:hAnsi="Candara"/>
        </w:rPr>
      </w:pPr>
      <w:r>
        <w:rPr>
          <w:rFonts w:ascii="Candara" w:hAnsi="Candara"/>
        </w:rPr>
        <w:t>Make some notes below:</w:t>
      </w:r>
    </w:p>
    <w:tbl>
      <w:tblPr>
        <w:tblStyle w:val="TableGrid"/>
        <w:tblW w:w="10697" w:type="dxa"/>
        <w:tblBorders>
          <w:insideH w:val="dashed" w:sz="4" w:space="0" w:color="auto"/>
        </w:tblBorders>
        <w:tblLook w:val="04A0" w:firstRow="1" w:lastRow="0" w:firstColumn="1" w:lastColumn="0" w:noHBand="0" w:noVBand="1"/>
      </w:tblPr>
      <w:tblGrid>
        <w:gridCol w:w="10697"/>
      </w:tblGrid>
      <w:tr w:rsidR="00355EFD" w14:paraId="1824AD7F" w14:textId="77777777" w:rsidTr="00355EFD">
        <w:trPr>
          <w:trHeight w:val="570"/>
        </w:trPr>
        <w:tc>
          <w:tcPr>
            <w:tcW w:w="10697" w:type="dxa"/>
            <w:tcBorders>
              <w:top w:val="single" w:sz="4" w:space="0" w:color="auto"/>
              <w:bottom w:val="dashed" w:sz="4" w:space="0" w:color="auto"/>
            </w:tcBorders>
          </w:tcPr>
          <w:p w14:paraId="3BB48A26" w14:textId="77777777" w:rsidR="00355EFD" w:rsidRDefault="00355EFD" w:rsidP="00BE13FB">
            <w:pPr>
              <w:rPr>
                <w:rFonts w:ascii="Candara" w:hAnsi="Candara"/>
              </w:rPr>
            </w:pPr>
          </w:p>
        </w:tc>
      </w:tr>
      <w:tr w:rsidR="00355EFD" w14:paraId="4961E0A5" w14:textId="77777777" w:rsidTr="00355EFD">
        <w:trPr>
          <w:trHeight w:val="539"/>
        </w:trPr>
        <w:tc>
          <w:tcPr>
            <w:tcW w:w="10697" w:type="dxa"/>
            <w:tcBorders>
              <w:top w:val="dashed" w:sz="4" w:space="0" w:color="auto"/>
              <w:bottom w:val="dashed" w:sz="4" w:space="0" w:color="auto"/>
            </w:tcBorders>
          </w:tcPr>
          <w:p w14:paraId="5220A4DF" w14:textId="3D397D99" w:rsidR="00355EFD" w:rsidRDefault="00355EFD" w:rsidP="00BE13FB">
            <w:pPr>
              <w:rPr>
                <w:rFonts w:ascii="Candara" w:hAnsi="Candara"/>
              </w:rPr>
            </w:pPr>
          </w:p>
        </w:tc>
      </w:tr>
      <w:tr w:rsidR="00355EFD" w14:paraId="0A01C6AC" w14:textId="77777777" w:rsidTr="00355EFD">
        <w:trPr>
          <w:trHeight w:val="570"/>
        </w:trPr>
        <w:tc>
          <w:tcPr>
            <w:tcW w:w="10697" w:type="dxa"/>
            <w:tcBorders>
              <w:top w:val="dashed" w:sz="4" w:space="0" w:color="auto"/>
              <w:bottom w:val="dashed" w:sz="4" w:space="0" w:color="auto"/>
            </w:tcBorders>
          </w:tcPr>
          <w:p w14:paraId="4AF3E76B" w14:textId="77777777" w:rsidR="00355EFD" w:rsidRDefault="00355EFD" w:rsidP="00BE13FB">
            <w:pPr>
              <w:rPr>
                <w:rFonts w:ascii="Candara" w:hAnsi="Candara"/>
              </w:rPr>
            </w:pPr>
          </w:p>
        </w:tc>
      </w:tr>
      <w:tr w:rsidR="00355EFD" w14:paraId="110D8D0E" w14:textId="77777777" w:rsidTr="00355EFD">
        <w:tblPrEx>
          <w:tblBorders>
            <w:insideH w:val="single" w:sz="4" w:space="0" w:color="auto"/>
          </w:tblBorders>
        </w:tblPrEx>
        <w:trPr>
          <w:trHeight w:val="570"/>
        </w:trPr>
        <w:tc>
          <w:tcPr>
            <w:tcW w:w="10697" w:type="dxa"/>
            <w:tcBorders>
              <w:top w:val="dashed" w:sz="4" w:space="0" w:color="auto"/>
              <w:bottom w:val="dashed" w:sz="4" w:space="0" w:color="auto"/>
            </w:tcBorders>
          </w:tcPr>
          <w:p w14:paraId="012F5CF3" w14:textId="2BD66149" w:rsidR="00355EFD" w:rsidRDefault="00355EFD" w:rsidP="00BE13FB">
            <w:pPr>
              <w:rPr>
                <w:rFonts w:ascii="Candara" w:hAnsi="Candara"/>
              </w:rPr>
            </w:pPr>
          </w:p>
        </w:tc>
      </w:tr>
      <w:tr w:rsidR="00355EFD" w14:paraId="3842711A" w14:textId="77777777" w:rsidTr="00BE13FB">
        <w:tblPrEx>
          <w:tblBorders>
            <w:insideH w:val="single" w:sz="4" w:space="0" w:color="auto"/>
          </w:tblBorders>
        </w:tblPrEx>
        <w:trPr>
          <w:trHeight w:val="539"/>
        </w:trPr>
        <w:tc>
          <w:tcPr>
            <w:tcW w:w="10697" w:type="dxa"/>
            <w:tcBorders>
              <w:top w:val="dashed" w:sz="4" w:space="0" w:color="auto"/>
              <w:bottom w:val="dashed" w:sz="4" w:space="0" w:color="auto"/>
            </w:tcBorders>
          </w:tcPr>
          <w:p w14:paraId="4FE8FD18" w14:textId="77777777" w:rsidR="00355EFD" w:rsidRDefault="00355EFD" w:rsidP="00BE13FB">
            <w:pPr>
              <w:rPr>
                <w:rFonts w:ascii="Candara" w:hAnsi="Candara"/>
              </w:rPr>
            </w:pPr>
          </w:p>
        </w:tc>
      </w:tr>
      <w:tr w:rsidR="00355EFD" w14:paraId="1D3504A3" w14:textId="77777777" w:rsidTr="00355EFD">
        <w:tblPrEx>
          <w:tblBorders>
            <w:insideH w:val="single" w:sz="4" w:space="0" w:color="auto"/>
          </w:tblBorders>
        </w:tblPrEx>
        <w:trPr>
          <w:trHeight w:val="570"/>
        </w:trPr>
        <w:tc>
          <w:tcPr>
            <w:tcW w:w="10697" w:type="dxa"/>
            <w:tcBorders>
              <w:top w:val="dashed" w:sz="4" w:space="0" w:color="auto"/>
              <w:bottom w:val="single" w:sz="4" w:space="0" w:color="auto"/>
            </w:tcBorders>
          </w:tcPr>
          <w:p w14:paraId="67F9B97A" w14:textId="515C8B85" w:rsidR="00355EFD" w:rsidRPr="00E8609D" w:rsidRDefault="00355EFD" w:rsidP="00BE13FB">
            <w:pPr>
              <w:rPr>
                <w:rFonts w:ascii="Candara" w:hAnsi="Candara"/>
              </w:rPr>
            </w:pPr>
          </w:p>
          <w:p w14:paraId="724D5EA6" w14:textId="77777777" w:rsidR="00355EFD" w:rsidRDefault="00355EFD" w:rsidP="00BE13FB">
            <w:pPr>
              <w:rPr>
                <w:rFonts w:ascii="Candara" w:hAnsi="Candara"/>
              </w:rPr>
            </w:pPr>
          </w:p>
        </w:tc>
      </w:tr>
    </w:tbl>
    <w:p w14:paraId="6EABC5E5" w14:textId="77777777" w:rsidR="005E1FEE" w:rsidRDefault="005E1FEE" w:rsidP="00EA3CF2">
      <w:pPr>
        <w:jc w:val="both"/>
        <w:rPr>
          <w:rFonts w:ascii="Candara" w:hAnsi="Candara"/>
        </w:rPr>
      </w:pPr>
    </w:p>
    <w:p w14:paraId="4ED3C4B9" w14:textId="77777777" w:rsidR="005E1FEE" w:rsidRPr="00924864" w:rsidRDefault="005E1FEE" w:rsidP="00EA3CF2">
      <w:pPr>
        <w:jc w:val="both"/>
        <w:rPr>
          <w:rFonts w:ascii="Candara" w:hAnsi="Candara"/>
          <w:b/>
        </w:rPr>
      </w:pPr>
      <w:r w:rsidRPr="00924864">
        <w:rPr>
          <w:rFonts w:ascii="Candara" w:hAnsi="Candara"/>
          <w:b/>
        </w:rPr>
        <w:t xml:space="preserve">Task 3: </w:t>
      </w:r>
    </w:p>
    <w:p w14:paraId="0ACAFE42" w14:textId="75C7F257" w:rsidR="00355EFD" w:rsidRDefault="00355EFD" w:rsidP="00EA3CF2">
      <w:pPr>
        <w:jc w:val="both"/>
        <w:rPr>
          <w:rFonts w:ascii="Candara" w:hAnsi="Candara"/>
        </w:rPr>
      </w:pPr>
      <w:r w:rsidRPr="00355EFD">
        <w:rPr>
          <w:rFonts w:ascii="Candara" w:hAnsi="Candara"/>
          <w:noProof/>
          <w:lang w:eastAsia="en-GB"/>
        </w:rPr>
        <w:drawing>
          <wp:anchor distT="0" distB="0" distL="114300" distR="114300" simplePos="0" relativeHeight="251698176" behindDoc="1" locked="0" layoutInCell="1" allowOverlap="1" wp14:anchorId="5259FA20" wp14:editId="08DCE2FD">
            <wp:simplePos x="0" y="0"/>
            <wp:positionH relativeFrom="column">
              <wp:posOffset>0</wp:posOffset>
            </wp:positionH>
            <wp:positionV relativeFrom="paragraph">
              <wp:posOffset>5715</wp:posOffset>
            </wp:positionV>
            <wp:extent cx="1642110" cy="1670050"/>
            <wp:effectExtent l="0" t="0" r="0" b="6350"/>
            <wp:wrapTight wrapText="bothSides">
              <wp:wrapPolygon edited="0">
                <wp:start x="0" y="0"/>
                <wp:lineTo x="0" y="21436"/>
                <wp:lineTo x="21299" y="21436"/>
                <wp:lineTo x="21299" y="0"/>
                <wp:lineTo x="0" y="0"/>
              </wp:wrapPolygon>
            </wp:wrapTight>
            <wp:docPr id="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0">
                      <a:extLst>
                        <a:ext uri="{28A0092B-C50C-407E-A947-70E740481C1C}">
                          <a14:useLocalDpi xmlns:a14="http://schemas.microsoft.com/office/drawing/2010/main" val="0"/>
                        </a:ext>
                      </a:extLst>
                    </a:blip>
                    <a:srcRect r="3044" b="7416"/>
                    <a:stretch/>
                  </pic:blipFill>
                  <pic:spPr>
                    <a:xfrm>
                      <a:off x="0" y="0"/>
                      <a:ext cx="1642110" cy="16700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 xml:space="preserve">Create a leaflet/poster or other promotional material to </w:t>
      </w:r>
      <w:r w:rsidR="005E1FEE">
        <w:rPr>
          <w:rFonts w:ascii="Candara" w:hAnsi="Candara"/>
        </w:rPr>
        <w:t>promote</w:t>
      </w:r>
      <w:r>
        <w:rPr>
          <w:rFonts w:ascii="Candara" w:hAnsi="Candara"/>
        </w:rPr>
        <w:t xml:space="preserve"> the positive/negative effects on health and well-being or exercise (for the health stage you have).  Ensure that you promote the positive aspects of getting enough exercise and warn of any risks.  </w:t>
      </w:r>
    </w:p>
    <w:p w14:paraId="79B83570" w14:textId="77777777" w:rsidR="005E1FEE" w:rsidRPr="005E1FEE" w:rsidRDefault="005E1FEE" w:rsidP="005E1FEE">
      <w:pPr>
        <w:jc w:val="both"/>
        <w:rPr>
          <w:rFonts w:ascii="Candara" w:hAnsi="Candara"/>
        </w:rPr>
      </w:pPr>
      <w:r w:rsidRPr="005E1FEE">
        <w:rPr>
          <w:rFonts w:ascii="Candara" w:hAnsi="Candara"/>
        </w:rPr>
        <w:t>Try and make it fun and informative!</w:t>
      </w:r>
    </w:p>
    <w:p w14:paraId="2AE6FE81" w14:textId="77777777" w:rsidR="005E1FEE" w:rsidRPr="005E1FEE" w:rsidRDefault="005E1FEE" w:rsidP="005E1FEE">
      <w:pPr>
        <w:jc w:val="both"/>
        <w:rPr>
          <w:rFonts w:ascii="Candara" w:hAnsi="Candara"/>
        </w:rPr>
      </w:pPr>
      <w:r w:rsidRPr="005E1FEE">
        <w:rPr>
          <w:rFonts w:ascii="Candara" w:hAnsi="Candara"/>
          <w:lang w:val="en-US"/>
        </w:rPr>
        <w:t>Can you think of activities that involve exercise in everyday life instead of going to the gym?</w:t>
      </w:r>
    </w:p>
    <w:p w14:paraId="3A0ADDAB" w14:textId="77777777" w:rsidR="00924864" w:rsidRDefault="00924864" w:rsidP="00EA3CF2">
      <w:pPr>
        <w:jc w:val="both"/>
        <w:rPr>
          <w:rFonts w:ascii="Candara" w:hAnsi="Candara"/>
          <w:b/>
        </w:rPr>
      </w:pPr>
    </w:p>
    <w:p w14:paraId="2888E878" w14:textId="12F77331" w:rsidR="00355EFD" w:rsidRPr="00924864" w:rsidRDefault="005E1FEE" w:rsidP="00EA3CF2">
      <w:pPr>
        <w:jc w:val="both"/>
        <w:rPr>
          <w:rFonts w:ascii="Candara" w:hAnsi="Candara"/>
          <w:b/>
        </w:rPr>
      </w:pPr>
      <w:r w:rsidRPr="00924864">
        <w:rPr>
          <w:rFonts w:ascii="Candara" w:hAnsi="Candara"/>
          <w:b/>
        </w:rPr>
        <w:t>Plenary:</w:t>
      </w:r>
    </w:p>
    <w:p w14:paraId="40D99BA3" w14:textId="78B9BF99" w:rsidR="005E1FEE" w:rsidRPr="00924864" w:rsidRDefault="005E1FEE" w:rsidP="005E1FEE">
      <w:pPr>
        <w:jc w:val="both"/>
        <w:rPr>
          <w:rFonts w:ascii="Candara" w:hAnsi="Candara"/>
          <w:b/>
        </w:rPr>
      </w:pPr>
      <w:r w:rsidRPr="00924864">
        <w:rPr>
          <w:rFonts w:ascii="Candara" w:hAnsi="Candara"/>
          <w:b/>
        </w:rPr>
        <w:t>Give me 5!</w:t>
      </w:r>
    </w:p>
    <w:tbl>
      <w:tblPr>
        <w:tblStyle w:val="TableGrid"/>
        <w:tblW w:w="10697" w:type="dxa"/>
        <w:tblBorders>
          <w:insideH w:val="dashed" w:sz="4" w:space="0" w:color="auto"/>
        </w:tblBorders>
        <w:tblLook w:val="04A0" w:firstRow="1" w:lastRow="0" w:firstColumn="1" w:lastColumn="0" w:noHBand="0" w:noVBand="1"/>
      </w:tblPr>
      <w:tblGrid>
        <w:gridCol w:w="10697"/>
      </w:tblGrid>
      <w:tr w:rsidR="005E1FEE" w14:paraId="371CEC61" w14:textId="77777777" w:rsidTr="00BE13FB">
        <w:trPr>
          <w:trHeight w:val="570"/>
        </w:trPr>
        <w:tc>
          <w:tcPr>
            <w:tcW w:w="10697" w:type="dxa"/>
            <w:tcBorders>
              <w:top w:val="single" w:sz="4" w:space="0" w:color="auto"/>
              <w:bottom w:val="dashed" w:sz="4" w:space="0" w:color="auto"/>
            </w:tcBorders>
          </w:tcPr>
          <w:p w14:paraId="773493F4" w14:textId="396F2A62" w:rsidR="005E1FEE" w:rsidRDefault="005E1FEE" w:rsidP="00BE13FB">
            <w:pPr>
              <w:rPr>
                <w:rFonts w:ascii="Candara" w:hAnsi="Candara"/>
              </w:rPr>
            </w:pPr>
            <w:r w:rsidRPr="005E1FEE">
              <w:rPr>
                <w:rFonts w:ascii="Candara" w:hAnsi="Candara"/>
              </w:rPr>
              <w:t>5 benefits of exercise</w:t>
            </w:r>
          </w:p>
        </w:tc>
      </w:tr>
      <w:tr w:rsidR="005E1FEE" w14:paraId="38A613F0" w14:textId="77777777" w:rsidTr="00BE13FB">
        <w:trPr>
          <w:trHeight w:val="539"/>
        </w:trPr>
        <w:tc>
          <w:tcPr>
            <w:tcW w:w="10697" w:type="dxa"/>
            <w:tcBorders>
              <w:top w:val="dashed" w:sz="4" w:space="0" w:color="auto"/>
              <w:bottom w:val="dashed" w:sz="4" w:space="0" w:color="auto"/>
            </w:tcBorders>
          </w:tcPr>
          <w:p w14:paraId="6BA51F13" w14:textId="77777777" w:rsidR="005E1FEE" w:rsidRDefault="005E1FEE" w:rsidP="00BE13FB">
            <w:pPr>
              <w:rPr>
                <w:rFonts w:ascii="Candara" w:hAnsi="Candara"/>
              </w:rPr>
            </w:pPr>
          </w:p>
        </w:tc>
      </w:tr>
      <w:tr w:rsidR="005E1FEE" w14:paraId="7E3036BB" w14:textId="77777777" w:rsidTr="00BE13FB">
        <w:trPr>
          <w:trHeight w:val="570"/>
        </w:trPr>
        <w:tc>
          <w:tcPr>
            <w:tcW w:w="10697" w:type="dxa"/>
            <w:tcBorders>
              <w:top w:val="dashed" w:sz="4" w:space="0" w:color="auto"/>
              <w:bottom w:val="dashed" w:sz="4" w:space="0" w:color="auto"/>
            </w:tcBorders>
          </w:tcPr>
          <w:p w14:paraId="5657B7BA" w14:textId="77777777" w:rsidR="005E1FEE" w:rsidRDefault="005E1FEE" w:rsidP="00BE13FB">
            <w:pPr>
              <w:rPr>
                <w:rFonts w:ascii="Candara" w:hAnsi="Candara"/>
              </w:rPr>
            </w:pPr>
          </w:p>
        </w:tc>
      </w:tr>
      <w:tr w:rsidR="005E1FEE" w14:paraId="023D0B01" w14:textId="77777777" w:rsidTr="00BE13FB">
        <w:tblPrEx>
          <w:tblBorders>
            <w:insideH w:val="single" w:sz="4" w:space="0" w:color="auto"/>
          </w:tblBorders>
        </w:tblPrEx>
        <w:trPr>
          <w:trHeight w:val="570"/>
        </w:trPr>
        <w:tc>
          <w:tcPr>
            <w:tcW w:w="10697" w:type="dxa"/>
            <w:tcBorders>
              <w:top w:val="dashed" w:sz="4" w:space="0" w:color="auto"/>
              <w:bottom w:val="dashed" w:sz="4" w:space="0" w:color="auto"/>
            </w:tcBorders>
          </w:tcPr>
          <w:p w14:paraId="1AB08DCF" w14:textId="77777777" w:rsidR="005E1FEE" w:rsidRDefault="005E1FEE" w:rsidP="00BE13FB">
            <w:pPr>
              <w:rPr>
                <w:rFonts w:ascii="Candara" w:hAnsi="Candara"/>
              </w:rPr>
            </w:pPr>
          </w:p>
        </w:tc>
      </w:tr>
      <w:tr w:rsidR="005E1FEE" w14:paraId="6025D5C0" w14:textId="77777777" w:rsidTr="00BE13FB">
        <w:tblPrEx>
          <w:tblBorders>
            <w:insideH w:val="single" w:sz="4" w:space="0" w:color="auto"/>
          </w:tblBorders>
        </w:tblPrEx>
        <w:trPr>
          <w:trHeight w:val="539"/>
        </w:trPr>
        <w:tc>
          <w:tcPr>
            <w:tcW w:w="10697" w:type="dxa"/>
            <w:tcBorders>
              <w:top w:val="dashed" w:sz="4" w:space="0" w:color="auto"/>
              <w:bottom w:val="dashed" w:sz="4" w:space="0" w:color="auto"/>
            </w:tcBorders>
          </w:tcPr>
          <w:p w14:paraId="7ADBDFCE" w14:textId="77777777" w:rsidR="005E1FEE" w:rsidRDefault="005E1FEE" w:rsidP="00BE13FB">
            <w:pPr>
              <w:rPr>
                <w:rFonts w:ascii="Candara" w:hAnsi="Candara"/>
              </w:rPr>
            </w:pPr>
          </w:p>
        </w:tc>
      </w:tr>
      <w:tr w:rsidR="005E1FEE" w14:paraId="374E10FA"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26861785" w14:textId="77777777" w:rsidR="005E1FEE" w:rsidRPr="00E8609D" w:rsidRDefault="005E1FEE" w:rsidP="00BE13FB">
            <w:pPr>
              <w:rPr>
                <w:rFonts w:ascii="Candara" w:hAnsi="Candara"/>
              </w:rPr>
            </w:pPr>
          </w:p>
          <w:p w14:paraId="01410AF5" w14:textId="316CBF92" w:rsidR="005E1FEE" w:rsidRPr="00F10407" w:rsidRDefault="00F10407" w:rsidP="00F10407">
            <w:pPr>
              <w:spacing w:after="200" w:line="276" w:lineRule="auto"/>
              <w:jc w:val="both"/>
              <w:rPr>
                <w:rFonts w:ascii="Candara" w:hAnsi="Candara"/>
              </w:rPr>
            </w:pPr>
            <w:r>
              <w:rPr>
                <w:rFonts w:ascii="Candara" w:hAnsi="Candara"/>
              </w:rPr>
              <w:lastRenderedPageBreak/>
              <w:t>4 different types of exercise</w:t>
            </w:r>
          </w:p>
        </w:tc>
      </w:tr>
      <w:tr w:rsidR="00F10407" w14:paraId="18672961"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33C14454" w14:textId="77777777" w:rsidR="00F10407" w:rsidRPr="00E8609D" w:rsidRDefault="00F10407" w:rsidP="00BE13FB">
            <w:pPr>
              <w:rPr>
                <w:rFonts w:ascii="Candara" w:hAnsi="Candara"/>
              </w:rPr>
            </w:pPr>
          </w:p>
        </w:tc>
      </w:tr>
      <w:tr w:rsidR="00F10407" w14:paraId="67F9FDFF"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48AB2011" w14:textId="77777777" w:rsidR="00F10407" w:rsidRPr="00E8609D" w:rsidRDefault="00F10407" w:rsidP="00BE13FB">
            <w:pPr>
              <w:rPr>
                <w:rFonts w:ascii="Candara" w:hAnsi="Candara"/>
              </w:rPr>
            </w:pPr>
          </w:p>
        </w:tc>
      </w:tr>
      <w:tr w:rsidR="00F10407" w14:paraId="0921F7B8"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7C9206F6" w14:textId="77777777" w:rsidR="00F10407" w:rsidRPr="00E8609D" w:rsidRDefault="00F10407" w:rsidP="00BE13FB">
            <w:pPr>
              <w:rPr>
                <w:rFonts w:ascii="Candara" w:hAnsi="Candara"/>
              </w:rPr>
            </w:pPr>
          </w:p>
        </w:tc>
      </w:tr>
      <w:tr w:rsidR="00F10407" w14:paraId="792A8F38"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7728F421" w14:textId="342F63E7" w:rsidR="00F10407" w:rsidRPr="00F10407" w:rsidRDefault="00F10407" w:rsidP="00F10407">
            <w:pPr>
              <w:spacing w:after="200" w:line="276" w:lineRule="auto"/>
              <w:jc w:val="both"/>
              <w:rPr>
                <w:rFonts w:ascii="Candara" w:hAnsi="Candara"/>
              </w:rPr>
            </w:pPr>
            <w:r w:rsidRPr="005E1FEE">
              <w:rPr>
                <w:rFonts w:ascii="Candara" w:hAnsi="Candara"/>
              </w:rPr>
              <w:t>3 tips for people who struggle to exercise</w:t>
            </w:r>
          </w:p>
        </w:tc>
      </w:tr>
      <w:tr w:rsidR="00F10407" w14:paraId="304A76EE"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6EF4616D" w14:textId="77777777" w:rsidR="00F10407" w:rsidRPr="00E8609D" w:rsidRDefault="00F10407" w:rsidP="00BE13FB">
            <w:pPr>
              <w:rPr>
                <w:rFonts w:ascii="Candara" w:hAnsi="Candara"/>
              </w:rPr>
            </w:pPr>
          </w:p>
        </w:tc>
      </w:tr>
      <w:tr w:rsidR="00F10407" w14:paraId="08E7EC3F"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28C42C65" w14:textId="77777777" w:rsidR="00F10407" w:rsidRPr="00E8609D" w:rsidRDefault="00F10407" w:rsidP="00BE13FB">
            <w:pPr>
              <w:rPr>
                <w:rFonts w:ascii="Candara" w:hAnsi="Candara"/>
              </w:rPr>
            </w:pPr>
          </w:p>
        </w:tc>
      </w:tr>
      <w:tr w:rsidR="00F10407" w14:paraId="6D81D48E"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555308B4" w14:textId="167BA6AC" w:rsidR="00F10407" w:rsidRPr="00F10407" w:rsidRDefault="00F10407" w:rsidP="00F10407">
            <w:pPr>
              <w:spacing w:after="200" w:line="276" w:lineRule="auto"/>
              <w:jc w:val="both"/>
              <w:rPr>
                <w:rFonts w:ascii="Candara" w:hAnsi="Candara"/>
              </w:rPr>
            </w:pPr>
            <w:r w:rsidRPr="005E1FEE">
              <w:rPr>
                <w:rFonts w:ascii="Candara" w:hAnsi="Candara"/>
              </w:rPr>
              <w:t xml:space="preserve">2 things </w:t>
            </w:r>
            <w:r w:rsidRPr="005E1FEE">
              <w:rPr>
                <w:rFonts w:ascii="Candara" w:hAnsi="Candara"/>
                <w:u w:val="single"/>
              </w:rPr>
              <w:t>you</w:t>
            </w:r>
            <w:r w:rsidRPr="005E1FEE">
              <w:rPr>
                <w:rFonts w:ascii="Candara" w:hAnsi="Candara"/>
              </w:rPr>
              <w:t xml:space="preserve"> are going to do to improve the amount you exercise</w:t>
            </w:r>
          </w:p>
        </w:tc>
      </w:tr>
      <w:tr w:rsidR="00F10407" w14:paraId="098E0E42"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10AAF538" w14:textId="77777777" w:rsidR="00F10407" w:rsidRPr="00E8609D" w:rsidRDefault="00F10407" w:rsidP="00BE13FB">
            <w:pPr>
              <w:rPr>
                <w:rFonts w:ascii="Candara" w:hAnsi="Candara"/>
              </w:rPr>
            </w:pPr>
          </w:p>
        </w:tc>
      </w:tr>
      <w:tr w:rsidR="00F10407" w14:paraId="5813F500"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09ACEDED" w14:textId="77777777" w:rsidR="00F10407" w:rsidRPr="005E1FEE" w:rsidRDefault="00F10407" w:rsidP="00F10407">
            <w:pPr>
              <w:spacing w:after="200" w:line="276" w:lineRule="auto"/>
              <w:jc w:val="both"/>
              <w:rPr>
                <w:rFonts w:ascii="Candara" w:hAnsi="Candara"/>
              </w:rPr>
            </w:pPr>
            <w:r w:rsidRPr="005E1FEE">
              <w:rPr>
                <w:rFonts w:ascii="Candara" w:hAnsi="Candara"/>
              </w:rPr>
              <w:t>1 thing you learnt this lesson that you didn’t know before</w:t>
            </w:r>
          </w:p>
          <w:p w14:paraId="06CF4197" w14:textId="77777777" w:rsidR="00F10407" w:rsidRPr="00E8609D" w:rsidRDefault="00F10407" w:rsidP="00BE13FB">
            <w:pPr>
              <w:rPr>
                <w:rFonts w:ascii="Candara" w:hAnsi="Candara"/>
              </w:rPr>
            </w:pPr>
          </w:p>
        </w:tc>
      </w:tr>
      <w:tr w:rsidR="00F10407" w14:paraId="74D2CEE3" w14:textId="77777777" w:rsidTr="00F10407">
        <w:tblPrEx>
          <w:tblBorders>
            <w:insideH w:val="single" w:sz="4" w:space="0" w:color="auto"/>
          </w:tblBorders>
        </w:tblPrEx>
        <w:trPr>
          <w:trHeight w:val="570"/>
        </w:trPr>
        <w:tc>
          <w:tcPr>
            <w:tcW w:w="10697" w:type="dxa"/>
            <w:tcBorders>
              <w:top w:val="dashed" w:sz="4" w:space="0" w:color="auto"/>
              <w:bottom w:val="dashed" w:sz="4" w:space="0" w:color="auto"/>
            </w:tcBorders>
          </w:tcPr>
          <w:p w14:paraId="4A3881A7" w14:textId="77777777" w:rsidR="00F10407" w:rsidRPr="00E8609D" w:rsidRDefault="00F10407" w:rsidP="00BE13FB">
            <w:pPr>
              <w:rPr>
                <w:rFonts w:ascii="Candara" w:hAnsi="Candara"/>
              </w:rPr>
            </w:pPr>
          </w:p>
        </w:tc>
      </w:tr>
      <w:tr w:rsidR="00F10407" w14:paraId="762A2774" w14:textId="77777777" w:rsidTr="00BE13FB">
        <w:tblPrEx>
          <w:tblBorders>
            <w:insideH w:val="single" w:sz="4" w:space="0" w:color="auto"/>
          </w:tblBorders>
        </w:tblPrEx>
        <w:trPr>
          <w:trHeight w:val="570"/>
        </w:trPr>
        <w:tc>
          <w:tcPr>
            <w:tcW w:w="10697" w:type="dxa"/>
            <w:tcBorders>
              <w:top w:val="dashed" w:sz="4" w:space="0" w:color="auto"/>
              <w:bottom w:val="single" w:sz="4" w:space="0" w:color="auto"/>
            </w:tcBorders>
          </w:tcPr>
          <w:p w14:paraId="7C377255" w14:textId="77777777" w:rsidR="00F10407" w:rsidRPr="00E8609D" w:rsidRDefault="00F10407" w:rsidP="00BE13FB">
            <w:pPr>
              <w:rPr>
                <w:rFonts w:ascii="Candara" w:hAnsi="Candara"/>
              </w:rPr>
            </w:pPr>
          </w:p>
        </w:tc>
      </w:tr>
    </w:tbl>
    <w:p w14:paraId="3B42380D" w14:textId="0BFACD0A" w:rsidR="00F10407" w:rsidRPr="00924864" w:rsidRDefault="00F10407" w:rsidP="00F10407">
      <w:pPr>
        <w:jc w:val="both"/>
        <w:rPr>
          <w:rFonts w:ascii="Candara" w:hAnsi="Candara"/>
          <w:b/>
        </w:rPr>
      </w:pPr>
      <w:r w:rsidRPr="00924864">
        <w:rPr>
          <w:rFonts w:ascii="Candara" w:hAnsi="Candara"/>
          <w:b/>
          <w:noProof/>
          <w:lang w:eastAsia="en-GB"/>
        </w:rPr>
        <w:drawing>
          <wp:anchor distT="0" distB="0" distL="114300" distR="114300" simplePos="0" relativeHeight="251686912" behindDoc="1" locked="0" layoutInCell="1" allowOverlap="1" wp14:anchorId="52840C11" wp14:editId="1CFCCAB8">
            <wp:simplePos x="0" y="0"/>
            <wp:positionH relativeFrom="column">
              <wp:posOffset>5621655</wp:posOffset>
            </wp:positionH>
            <wp:positionV relativeFrom="paragraph">
              <wp:posOffset>8890</wp:posOffset>
            </wp:positionV>
            <wp:extent cx="1021715" cy="1019175"/>
            <wp:effectExtent l="0" t="0" r="6985" b="9525"/>
            <wp:wrapTight wrapText="bothSides">
              <wp:wrapPolygon edited="0">
                <wp:start x="0" y="0"/>
                <wp:lineTo x="0" y="21398"/>
                <wp:lineTo x="21345" y="21398"/>
                <wp:lineTo x="21345" y="0"/>
                <wp:lineTo x="0" y="0"/>
              </wp:wrapPolygon>
            </wp:wrapTight>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1">
                      <a:extLst>
                        <a:ext uri="{28A0092B-C50C-407E-A947-70E740481C1C}">
                          <a14:useLocalDpi xmlns:a14="http://schemas.microsoft.com/office/drawing/2010/main" val="0"/>
                        </a:ext>
                      </a:extLst>
                    </a:blip>
                    <a:srcRect r="2235" b="8524"/>
                    <a:stretch/>
                  </pic:blipFill>
                  <pic:spPr>
                    <a:xfrm>
                      <a:off x="0" y="0"/>
                      <a:ext cx="1021715" cy="1019175"/>
                    </a:xfrm>
                    <a:prstGeom prst="rect">
                      <a:avLst/>
                    </a:prstGeom>
                  </pic:spPr>
                </pic:pic>
              </a:graphicData>
            </a:graphic>
            <wp14:sizeRelH relativeFrom="page">
              <wp14:pctWidth>0</wp14:pctWidth>
            </wp14:sizeRelH>
            <wp14:sizeRelV relativeFrom="page">
              <wp14:pctHeight>0</wp14:pctHeight>
            </wp14:sizeRelV>
          </wp:anchor>
        </w:drawing>
      </w:r>
      <w:r w:rsidRPr="00924864">
        <w:rPr>
          <w:rFonts w:ascii="Candara" w:hAnsi="Candara"/>
          <w:b/>
        </w:rPr>
        <w:t>Homework:</w:t>
      </w:r>
    </w:p>
    <w:p w14:paraId="53C54053" w14:textId="41E3540A" w:rsidR="00481B3D" w:rsidRPr="00F10407" w:rsidRDefault="00941135" w:rsidP="00F10407">
      <w:pPr>
        <w:numPr>
          <w:ilvl w:val="0"/>
          <w:numId w:val="45"/>
        </w:numPr>
        <w:jc w:val="both"/>
        <w:rPr>
          <w:rFonts w:ascii="Candara" w:hAnsi="Candara"/>
        </w:rPr>
      </w:pPr>
      <w:r w:rsidRPr="00F10407">
        <w:rPr>
          <w:rFonts w:ascii="Candara" w:hAnsi="Candara"/>
          <w:lang w:val="en-US"/>
        </w:rPr>
        <w:t>Keep a diary of how much exercise you do over the next week</w:t>
      </w:r>
    </w:p>
    <w:p w14:paraId="514185A5" w14:textId="5D1BBBA7" w:rsidR="00481B3D" w:rsidRPr="00F10407" w:rsidRDefault="00941135" w:rsidP="00F10407">
      <w:pPr>
        <w:numPr>
          <w:ilvl w:val="0"/>
          <w:numId w:val="45"/>
        </w:numPr>
        <w:jc w:val="both"/>
        <w:rPr>
          <w:rFonts w:ascii="Candara" w:hAnsi="Candara"/>
        </w:rPr>
      </w:pPr>
      <w:r w:rsidRPr="00F10407">
        <w:rPr>
          <w:rFonts w:ascii="Candara" w:hAnsi="Candara"/>
          <w:lang w:val="en-US"/>
        </w:rPr>
        <w:t>Are you getting the recommended amount of exercise? If not suggest how you could improve the amount you have and how you can make it enjoyable</w:t>
      </w:r>
    </w:p>
    <w:tbl>
      <w:tblPr>
        <w:tblStyle w:val="TableGrid"/>
        <w:tblW w:w="0" w:type="auto"/>
        <w:tblLook w:val="04A0" w:firstRow="1" w:lastRow="0" w:firstColumn="1" w:lastColumn="0" w:noHBand="0" w:noVBand="1"/>
      </w:tblPr>
      <w:tblGrid>
        <w:gridCol w:w="1978"/>
        <w:gridCol w:w="8478"/>
      </w:tblGrid>
      <w:tr w:rsidR="00F10407" w14:paraId="086EDC3F" w14:textId="77777777" w:rsidTr="009B02DD">
        <w:trPr>
          <w:trHeight w:val="398"/>
        </w:trPr>
        <w:tc>
          <w:tcPr>
            <w:tcW w:w="1981" w:type="dxa"/>
            <w:tcBorders>
              <w:bottom w:val="dashed" w:sz="4" w:space="0" w:color="auto"/>
            </w:tcBorders>
          </w:tcPr>
          <w:p w14:paraId="3D7AB5BF" w14:textId="018F99C1" w:rsidR="00F10407" w:rsidRDefault="00F10407" w:rsidP="00F10407">
            <w:pPr>
              <w:jc w:val="both"/>
              <w:rPr>
                <w:rFonts w:ascii="Candara" w:hAnsi="Candara"/>
              </w:rPr>
            </w:pPr>
            <w:r>
              <w:rPr>
                <w:rFonts w:ascii="Candara" w:hAnsi="Candara"/>
              </w:rPr>
              <w:t>Day:</w:t>
            </w:r>
          </w:p>
        </w:tc>
        <w:tc>
          <w:tcPr>
            <w:tcW w:w="8496" w:type="dxa"/>
            <w:tcBorders>
              <w:bottom w:val="dashed" w:sz="4" w:space="0" w:color="auto"/>
            </w:tcBorders>
          </w:tcPr>
          <w:p w14:paraId="279B35E2" w14:textId="40E501F6" w:rsidR="00F10407" w:rsidRDefault="00F10407" w:rsidP="00F10407">
            <w:pPr>
              <w:jc w:val="both"/>
              <w:rPr>
                <w:rFonts w:ascii="Candara" w:hAnsi="Candara"/>
              </w:rPr>
            </w:pPr>
            <w:r>
              <w:rPr>
                <w:rFonts w:ascii="Candara" w:hAnsi="Candara"/>
              </w:rPr>
              <w:t>Exercise …</w:t>
            </w:r>
          </w:p>
        </w:tc>
      </w:tr>
      <w:tr w:rsidR="00F10407" w14:paraId="3E4B62A6" w14:textId="77777777" w:rsidTr="009B02DD">
        <w:trPr>
          <w:trHeight w:val="713"/>
        </w:trPr>
        <w:tc>
          <w:tcPr>
            <w:tcW w:w="1981" w:type="dxa"/>
            <w:tcBorders>
              <w:top w:val="dashed" w:sz="4" w:space="0" w:color="auto"/>
              <w:bottom w:val="dashed" w:sz="4" w:space="0" w:color="auto"/>
            </w:tcBorders>
          </w:tcPr>
          <w:p w14:paraId="200418C2" w14:textId="77777777" w:rsidR="00F10407" w:rsidRDefault="00F10407" w:rsidP="00F10407">
            <w:pPr>
              <w:jc w:val="both"/>
              <w:rPr>
                <w:rFonts w:ascii="Candara" w:hAnsi="Candara"/>
              </w:rPr>
            </w:pPr>
          </w:p>
        </w:tc>
        <w:tc>
          <w:tcPr>
            <w:tcW w:w="8496" w:type="dxa"/>
            <w:tcBorders>
              <w:top w:val="dashed" w:sz="4" w:space="0" w:color="auto"/>
              <w:bottom w:val="dashed" w:sz="4" w:space="0" w:color="auto"/>
            </w:tcBorders>
          </w:tcPr>
          <w:p w14:paraId="583682F9" w14:textId="77777777" w:rsidR="00F10407" w:rsidRDefault="00F10407" w:rsidP="00F10407">
            <w:pPr>
              <w:jc w:val="both"/>
              <w:rPr>
                <w:rFonts w:ascii="Candara" w:hAnsi="Candara"/>
              </w:rPr>
            </w:pPr>
          </w:p>
        </w:tc>
      </w:tr>
      <w:tr w:rsidR="00F10407" w14:paraId="6616ACB2" w14:textId="77777777" w:rsidTr="009B02DD">
        <w:trPr>
          <w:trHeight w:val="673"/>
        </w:trPr>
        <w:tc>
          <w:tcPr>
            <w:tcW w:w="1981" w:type="dxa"/>
            <w:tcBorders>
              <w:top w:val="dashed" w:sz="4" w:space="0" w:color="auto"/>
              <w:bottom w:val="dashed" w:sz="4" w:space="0" w:color="auto"/>
            </w:tcBorders>
          </w:tcPr>
          <w:p w14:paraId="6D144C20" w14:textId="77777777" w:rsidR="00F10407" w:rsidRDefault="00F10407" w:rsidP="00F10407">
            <w:pPr>
              <w:jc w:val="both"/>
              <w:rPr>
                <w:rFonts w:ascii="Candara" w:hAnsi="Candara"/>
              </w:rPr>
            </w:pPr>
          </w:p>
        </w:tc>
        <w:tc>
          <w:tcPr>
            <w:tcW w:w="8496" w:type="dxa"/>
            <w:tcBorders>
              <w:top w:val="dashed" w:sz="4" w:space="0" w:color="auto"/>
              <w:bottom w:val="dashed" w:sz="4" w:space="0" w:color="auto"/>
            </w:tcBorders>
          </w:tcPr>
          <w:p w14:paraId="3EB94EF4" w14:textId="77777777" w:rsidR="00F10407" w:rsidRDefault="00F10407" w:rsidP="00F10407">
            <w:pPr>
              <w:jc w:val="both"/>
              <w:rPr>
                <w:rFonts w:ascii="Candara" w:hAnsi="Candara"/>
              </w:rPr>
            </w:pPr>
          </w:p>
        </w:tc>
      </w:tr>
      <w:tr w:rsidR="00F10407" w14:paraId="1DAD6079" w14:textId="77777777" w:rsidTr="009B02DD">
        <w:trPr>
          <w:trHeight w:val="713"/>
        </w:trPr>
        <w:tc>
          <w:tcPr>
            <w:tcW w:w="1981" w:type="dxa"/>
            <w:tcBorders>
              <w:top w:val="dashed" w:sz="4" w:space="0" w:color="auto"/>
              <w:bottom w:val="dashed" w:sz="4" w:space="0" w:color="auto"/>
            </w:tcBorders>
          </w:tcPr>
          <w:p w14:paraId="0EEC2280" w14:textId="77777777" w:rsidR="00F10407" w:rsidRDefault="00F10407" w:rsidP="00F10407">
            <w:pPr>
              <w:jc w:val="both"/>
              <w:rPr>
                <w:rFonts w:ascii="Candara" w:hAnsi="Candara"/>
              </w:rPr>
            </w:pPr>
          </w:p>
        </w:tc>
        <w:tc>
          <w:tcPr>
            <w:tcW w:w="8496" w:type="dxa"/>
            <w:tcBorders>
              <w:top w:val="dashed" w:sz="4" w:space="0" w:color="auto"/>
              <w:bottom w:val="dashed" w:sz="4" w:space="0" w:color="auto"/>
            </w:tcBorders>
          </w:tcPr>
          <w:p w14:paraId="13F44951" w14:textId="77777777" w:rsidR="00F10407" w:rsidRDefault="00F10407" w:rsidP="00F10407">
            <w:pPr>
              <w:jc w:val="both"/>
              <w:rPr>
                <w:rFonts w:ascii="Candara" w:hAnsi="Candara"/>
              </w:rPr>
            </w:pPr>
          </w:p>
        </w:tc>
      </w:tr>
      <w:tr w:rsidR="00F10407" w14:paraId="36F09B7B" w14:textId="77777777" w:rsidTr="009B02DD">
        <w:trPr>
          <w:trHeight w:val="673"/>
        </w:trPr>
        <w:tc>
          <w:tcPr>
            <w:tcW w:w="1981" w:type="dxa"/>
            <w:tcBorders>
              <w:top w:val="dashed" w:sz="4" w:space="0" w:color="auto"/>
              <w:bottom w:val="dashed" w:sz="4" w:space="0" w:color="auto"/>
            </w:tcBorders>
          </w:tcPr>
          <w:p w14:paraId="1F5AD6B4" w14:textId="77777777" w:rsidR="00F10407" w:rsidRDefault="00F10407" w:rsidP="00F10407">
            <w:pPr>
              <w:jc w:val="both"/>
              <w:rPr>
                <w:rFonts w:ascii="Candara" w:hAnsi="Candara"/>
              </w:rPr>
            </w:pPr>
          </w:p>
        </w:tc>
        <w:tc>
          <w:tcPr>
            <w:tcW w:w="8496" w:type="dxa"/>
            <w:tcBorders>
              <w:top w:val="dashed" w:sz="4" w:space="0" w:color="auto"/>
              <w:bottom w:val="dashed" w:sz="4" w:space="0" w:color="auto"/>
            </w:tcBorders>
          </w:tcPr>
          <w:p w14:paraId="7AEB7B92" w14:textId="77777777" w:rsidR="00F10407" w:rsidRDefault="00F10407" w:rsidP="00F10407">
            <w:pPr>
              <w:jc w:val="both"/>
              <w:rPr>
                <w:rFonts w:ascii="Candara" w:hAnsi="Candara"/>
              </w:rPr>
            </w:pPr>
          </w:p>
        </w:tc>
      </w:tr>
      <w:tr w:rsidR="00F10407" w14:paraId="01A7E51F" w14:textId="77777777" w:rsidTr="009B02DD">
        <w:trPr>
          <w:trHeight w:val="713"/>
        </w:trPr>
        <w:tc>
          <w:tcPr>
            <w:tcW w:w="1981" w:type="dxa"/>
            <w:tcBorders>
              <w:top w:val="dashed" w:sz="4" w:space="0" w:color="auto"/>
              <w:bottom w:val="dashed" w:sz="4" w:space="0" w:color="auto"/>
            </w:tcBorders>
          </w:tcPr>
          <w:p w14:paraId="478998DF" w14:textId="77777777" w:rsidR="00F10407" w:rsidRDefault="00F10407" w:rsidP="00F10407">
            <w:pPr>
              <w:jc w:val="both"/>
              <w:rPr>
                <w:rFonts w:ascii="Candara" w:hAnsi="Candara"/>
              </w:rPr>
            </w:pPr>
          </w:p>
        </w:tc>
        <w:tc>
          <w:tcPr>
            <w:tcW w:w="8496" w:type="dxa"/>
            <w:tcBorders>
              <w:top w:val="dashed" w:sz="4" w:space="0" w:color="auto"/>
              <w:bottom w:val="dashed" w:sz="4" w:space="0" w:color="auto"/>
            </w:tcBorders>
          </w:tcPr>
          <w:p w14:paraId="04BA7F07" w14:textId="77777777" w:rsidR="00F10407" w:rsidRDefault="00F10407" w:rsidP="00F10407">
            <w:pPr>
              <w:jc w:val="both"/>
              <w:rPr>
                <w:rFonts w:ascii="Candara" w:hAnsi="Candara"/>
              </w:rPr>
            </w:pPr>
          </w:p>
        </w:tc>
      </w:tr>
      <w:tr w:rsidR="00F10407" w14:paraId="3D4863E1" w14:textId="77777777" w:rsidTr="009B02DD">
        <w:trPr>
          <w:trHeight w:val="673"/>
        </w:trPr>
        <w:tc>
          <w:tcPr>
            <w:tcW w:w="1981" w:type="dxa"/>
            <w:tcBorders>
              <w:top w:val="dashed" w:sz="4" w:space="0" w:color="auto"/>
              <w:bottom w:val="dashed" w:sz="4" w:space="0" w:color="auto"/>
            </w:tcBorders>
          </w:tcPr>
          <w:p w14:paraId="210D84DF" w14:textId="77777777" w:rsidR="00F10407" w:rsidRDefault="00F10407" w:rsidP="00F10407">
            <w:pPr>
              <w:jc w:val="both"/>
              <w:rPr>
                <w:rFonts w:ascii="Candara" w:hAnsi="Candara"/>
              </w:rPr>
            </w:pPr>
          </w:p>
        </w:tc>
        <w:tc>
          <w:tcPr>
            <w:tcW w:w="8496" w:type="dxa"/>
            <w:tcBorders>
              <w:top w:val="dashed" w:sz="4" w:space="0" w:color="auto"/>
              <w:bottom w:val="dashed" w:sz="4" w:space="0" w:color="auto"/>
            </w:tcBorders>
          </w:tcPr>
          <w:p w14:paraId="1EAF11BE" w14:textId="77777777" w:rsidR="00F10407" w:rsidRDefault="00F10407" w:rsidP="00F10407">
            <w:pPr>
              <w:jc w:val="both"/>
              <w:rPr>
                <w:rFonts w:ascii="Candara" w:hAnsi="Candara"/>
              </w:rPr>
            </w:pPr>
          </w:p>
        </w:tc>
      </w:tr>
      <w:tr w:rsidR="00F10407" w14:paraId="5BCDCF1E" w14:textId="77777777" w:rsidTr="009B02DD">
        <w:trPr>
          <w:trHeight w:val="752"/>
        </w:trPr>
        <w:tc>
          <w:tcPr>
            <w:tcW w:w="1981" w:type="dxa"/>
            <w:tcBorders>
              <w:top w:val="dashed" w:sz="4" w:space="0" w:color="auto"/>
            </w:tcBorders>
          </w:tcPr>
          <w:p w14:paraId="1D2C7343" w14:textId="77777777" w:rsidR="00F10407" w:rsidRDefault="00F10407" w:rsidP="00F10407">
            <w:pPr>
              <w:jc w:val="both"/>
              <w:rPr>
                <w:rFonts w:ascii="Candara" w:hAnsi="Candara"/>
              </w:rPr>
            </w:pPr>
          </w:p>
        </w:tc>
        <w:tc>
          <w:tcPr>
            <w:tcW w:w="8496" w:type="dxa"/>
            <w:tcBorders>
              <w:top w:val="dashed" w:sz="4" w:space="0" w:color="auto"/>
            </w:tcBorders>
          </w:tcPr>
          <w:p w14:paraId="4D4E9C45" w14:textId="77777777" w:rsidR="00F10407" w:rsidRDefault="00F10407" w:rsidP="00F10407">
            <w:pPr>
              <w:jc w:val="both"/>
              <w:rPr>
                <w:rFonts w:ascii="Candara" w:hAnsi="Candara"/>
              </w:rPr>
            </w:pPr>
          </w:p>
        </w:tc>
      </w:tr>
    </w:tbl>
    <w:p w14:paraId="766D18CC" w14:textId="7401774C" w:rsidR="00F10407" w:rsidRDefault="00F10407" w:rsidP="00F10407">
      <w:pPr>
        <w:jc w:val="both"/>
        <w:rPr>
          <w:rFonts w:ascii="Candara" w:hAnsi="Candara"/>
        </w:rPr>
      </w:pPr>
    </w:p>
    <w:p w14:paraId="518B7B77" w14:textId="74DE8072" w:rsidR="00F10407" w:rsidRPr="005E1FEE" w:rsidRDefault="00D73D4E" w:rsidP="00F10407">
      <w:pPr>
        <w:jc w:val="both"/>
        <w:rPr>
          <w:rFonts w:ascii="Candara" w:hAnsi="Candara"/>
        </w:rPr>
      </w:pPr>
      <w:r>
        <w:rPr>
          <w:rFonts w:ascii="Candara" w:hAnsi="Candara"/>
        </w:rPr>
        <w:lastRenderedPageBreak/>
        <w:t xml:space="preserve">Add revision book pages in here </w:t>
      </w:r>
    </w:p>
    <w:sectPr w:rsidR="00F10407" w:rsidRPr="005E1FEE" w:rsidSect="00BE13FB">
      <w:footerReference w:type="default" r:id="rId92"/>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1FC9B" w14:textId="77777777" w:rsidR="00BE13FB" w:rsidRDefault="00BE13FB" w:rsidP="00BE13FB">
      <w:pPr>
        <w:spacing w:after="0" w:line="240" w:lineRule="auto"/>
      </w:pPr>
      <w:r>
        <w:separator/>
      </w:r>
    </w:p>
  </w:endnote>
  <w:endnote w:type="continuationSeparator" w:id="0">
    <w:p w14:paraId="161BB67C" w14:textId="77777777" w:rsidR="00BE13FB" w:rsidRDefault="00BE13FB" w:rsidP="00BE1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369116"/>
      <w:docPartObj>
        <w:docPartGallery w:val="Page Numbers (Bottom of Page)"/>
        <w:docPartUnique/>
      </w:docPartObj>
    </w:sdtPr>
    <w:sdtEndPr>
      <w:rPr>
        <w:color w:val="7F7F7F" w:themeColor="background1" w:themeShade="7F"/>
        <w:spacing w:val="60"/>
      </w:rPr>
    </w:sdtEndPr>
    <w:sdtContent>
      <w:p w14:paraId="19978257" w14:textId="7723A7D3" w:rsidR="00BE13FB" w:rsidRDefault="00BE13F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67925" w:rsidRPr="00B67925">
          <w:rPr>
            <w:b/>
            <w:bCs/>
            <w:noProof/>
          </w:rPr>
          <w:t>2</w:t>
        </w:r>
        <w:r>
          <w:rPr>
            <w:b/>
            <w:bCs/>
            <w:noProof/>
          </w:rPr>
          <w:fldChar w:fldCharType="end"/>
        </w:r>
        <w:r>
          <w:rPr>
            <w:b/>
            <w:bCs/>
          </w:rPr>
          <w:t xml:space="preserve"> | </w:t>
        </w:r>
        <w:r>
          <w:rPr>
            <w:color w:val="7F7F7F" w:themeColor="background1" w:themeShade="7F"/>
            <w:spacing w:val="60"/>
          </w:rPr>
          <w:t>Page</w:t>
        </w:r>
      </w:p>
    </w:sdtContent>
  </w:sdt>
  <w:p w14:paraId="7638CCB4" w14:textId="77777777" w:rsidR="00BE13FB" w:rsidRDefault="00BE1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03DEB" w14:textId="77777777" w:rsidR="00BE13FB" w:rsidRDefault="00BE13FB" w:rsidP="00BE13FB">
      <w:pPr>
        <w:spacing w:after="0" w:line="240" w:lineRule="auto"/>
      </w:pPr>
      <w:r>
        <w:separator/>
      </w:r>
    </w:p>
  </w:footnote>
  <w:footnote w:type="continuationSeparator" w:id="0">
    <w:p w14:paraId="1A33B72C" w14:textId="77777777" w:rsidR="00BE13FB" w:rsidRDefault="00BE13FB" w:rsidP="00BE1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0AA4"/>
    <w:multiLevelType w:val="hybridMultilevel"/>
    <w:tmpl w:val="F31C0EFA"/>
    <w:lvl w:ilvl="0" w:tplc="EF901D3E">
      <w:start w:val="1"/>
      <w:numFmt w:val="upperLetter"/>
      <w:lvlText w:val="%1)"/>
      <w:lvlJc w:val="left"/>
      <w:pPr>
        <w:tabs>
          <w:tab w:val="num" w:pos="720"/>
        </w:tabs>
        <w:ind w:left="720" w:hanging="360"/>
      </w:pPr>
    </w:lvl>
    <w:lvl w:ilvl="1" w:tplc="2850F982" w:tentative="1">
      <w:start w:val="1"/>
      <w:numFmt w:val="upperLetter"/>
      <w:lvlText w:val="%2)"/>
      <w:lvlJc w:val="left"/>
      <w:pPr>
        <w:tabs>
          <w:tab w:val="num" w:pos="1440"/>
        </w:tabs>
        <w:ind w:left="1440" w:hanging="360"/>
      </w:pPr>
    </w:lvl>
    <w:lvl w:ilvl="2" w:tplc="731A0E22" w:tentative="1">
      <w:start w:val="1"/>
      <w:numFmt w:val="upperLetter"/>
      <w:lvlText w:val="%3)"/>
      <w:lvlJc w:val="left"/>
      <w:pPr>
        <w:tabs>
          <w:tab w:val="num" w:pos="2160"/>
        </w:tabs>
        <w:ind w:left="2160" w:hanging="360"/>
      </w:pPr>
    </w:lvl>
    <w:lvl w:ilvl="3" w:tplc="8CDA13B0" w:tentative="1">
      <w:start w:val="1"/>
      <w:numFmt w:val="upperLetter"/>
      <w:lvlText w:val="%4)"/>
      <w:lvlJc w:val="left"/>
      <w:pPr>
        <w:tabs>
          <w:tab w:val="num" w:pos="2880"/>
        </w:tabs>
        <w:ind w:left="2880" w:hanging="360"/>
      </w:pPr>
    </w:lvl>
    <w:lvl w:ilvl="4" w:tplc="C3D0A902" w:tentative="1">
      <w:start w:val="1"/>
      <w:numFmt w:val="upperLetter"/>
      <w:lvlText w:val="%5)"/>
      <w:lvlJc w:val="left"/>
      <w:pPr>
        <w:tabs>
          <w:tab w:val="num" w:pos="3600"/>
        </w:tabs>
        <w:ind w:left="3600" w:hanging="360"/>
      </w:pPr>
    </w:lvl>
    <w:lvl w:ilvl="5" w:tplc="54B0482C" w:tentative="1">
      <w:start w:val="1"/>
      <w:numFmt w:val="upperLetter"/>
      <w:lvlText w:val="%6)"/>
      <w:lvlJc w:val="left"/>
      <w:pPr>
        <w:tabs>
          <w:tab w:val="num" w:pos="4320"/>
        </w:tabs>
        <w:ind w:left="4320" w:hanging="360"/>
      </w:pPr>
    </w:lvl>
    <w:lvl w:ilvl="6" w:tplc="172C6B88" w:tentative="1">
      <w:start w:val="1"/>
      <w:numFmt w:val="upperLetter"/>
      <w:lvlText w:val="%7)"/>
      <w:lvlJc w:val="left"/>
      <w:pPr>
        <w:tabs>
          <w:tab w:val="num" w:pos="5040"/>
        </w:tabs>
        <w:ind w:left="5040" w:hanging="360"/>
      </w:pPr>
    </w:lvl>
    <w:lvl w:ilvl="7" w:tplc="CEF2D8CE" w:tentative="1">
      <w:start w:val="1"/>
      <w:numFmt w:val="upperLetter"/>
      <w:lvlText w:val="%8)"/>
      <w:lvlJc w:val="left"/>
      <w:pPr>
        <w:tabs>
          <w:tab w:val="num" w:pos="5760"/>
        </w:tabs>
        <w:ind w:left="5760" w:hanging="360"/>
      </w:pPr>
    </w:lvl>
    <w:lvl w:ilvl="8" w:tplc="0B08A73E" w:tentative="1">
      <w:start w:val="1"/>
      <w:numFmt w:val="upperLetter"/>
      <w:lvlText w:val="%9)"/>
      <w:lvlJc w:val="left"/>
      <w:pPr>
        <w:tabs>
          <w:tab w:val="num" w:pos="6480"/>
        </w:tabs>
        <w:ind w:left="6480" w:hanging="360"/>
      </w:pPr>
    </w:lvl>
  </w:abstractNum>
  <w:abstractNum w:abstractNumId="1" w15:restartNumberingAfterBreak="0">
    <w:nsid w:val="05275C81"/>
    <w:multiLevelType w:val="hybridMultilevel"/>
    <w:tmpl w:val="F982AC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953CD"/>
    <w:multiLevelType w:val="hybridMultilevel"/>
    <w:tmpl w:val="579A16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A1133"/>
    <w:multiLevelType w:val="hybridMultilevel"/>
    <w:tmpl w:val="FF4E18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845DF"/>
    <w:multiLevelType w:val="hybridMultilevel"/>
    <w:tmpl w:val="9DE2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33A12"/>
    <w:multiLevelType w:val="hybridMultilevel"/>
    <w:tmpl w:val="EF10D9CE"/>
    <w:lvl w:ilvl="0" w:tplc="336E5722">
      <w:start w:val="1"/>
      <w:numFmt w:val="bullet"/>
      <w:lvlText w:val="•"/>
      <w:lvlJc w:val="left"/>
      <w:pPr>
        <w:tabs>
          <w:tab w:val="num" w:pos="720"/>
        </w:tabs>
        <w:ind w:left="720" w:hanging="360"/>
      </w:pPr>
      <w:rPr>
        <w:rFonts w:ascii="Arial" w:hAnsi="Arial" w:hint="default"/>
      </w:rPr>
    </w:lvl>
    <w:lvl w:ilvl="1" w:tplc="0FB633F8" w:tentative="1">
      <w:start w:val="1"/>
      <w:numFmt w:val="bullet"/>
      <w:lvlText w:val="•"/>
      <w:lvlJc w:val="left"/>
      <w:pPr>
        <w:tabs>
          <w:tab w:val="num" w:pos="1440"/>
        </w:tabs>
        <w:ind w:left="1440" w:hanging="360"/>
      </w:pPr>
      <w:rPr>
        <w:rFonts w:ascii="Arial" w:hAnsi="Arial" w:hint="default"/>
      </w:rPr>
    </w:lvl>
    <w:lvl w:ilvl="2" w:tplc="3350D836" w:tentative="1">
      <w:start w:val="1"/>
      <w:numFmt w:val="bullet"/>
      <w:lvlText w:val="•"/>
      <w:lvlJc w:val="left"/>
      <w:pPr>
        <w:tabs>
          <w:tab w:val="num" w:pos="2160"/>
        </w:tabs>
        <w:ind w:left="2160" w:hanging="360"/>
      </w:pPr>
      <w:rPr>
        <w:rFonts w:ascii="Arial" w:hAnsi="Arial" w:hint="default"/>
      </w:rPr>
    </w:lvl>
    <w:lvl w:ilvl="3" w:tplc="342614D6" w:tentative="1">
      <w:start w:val="1"/>
      <w:numFmt w:val="bullet"/>
      <w:lvlText w:val="•"/>
      <w:lvlJc w:val="left"/>
      <w:pPr>
        <w:tabs>
          <w:tab w:val="num" w:pos="2880"/>
        </w:tabs>
        <w:ind w:left="2880" w:hanging="360"/>
      </w:pPr>
      <w:rPr>
        <w:rFonts w:ascii="Arial" w:hAnsi="Arial" w:hint="default"/>
      </w:rPr>
    </w:lvl>
    <w:lvl w:ilvl="4" w:tplc="BE04144C" w:tentative="1">
      <w:start w:val="1"/>
      <w:numFmt w:val="bullet"/>
      <w:lvlText w:val="•"/>
      <w:lvlJc w:val="left"/>
      <w:pPr>
        <w:tabs>
          <w:tab w:val="num" w:pos="3600"/>
        </w:tabs>
        <w:ind w:left="3600" w:hanging="360"/>
      </w:pPr>
      <w:rPr>
        <w:rFonts w:ascii="Arial" w:hAnsi="Arial" w:hint="default"/>
      </w:rPr>
    </w:lvl>
    <w:lvl w:ilvl="5" w:tplc="293C4E40" w:tentative="1">
      <w:start w:val="1"/>
      <w:numFmt w:val="bullet"/>
      <w:lvlText w:val="•"/>
      <w:lvlJc w:val="left"/>
      <w:pPr>
        <w:tabs>
          <w:tab w:val="num" w:pos="4320"/>
        </w:tabs>
        <w:ind w:left="4320" w:hanging="360"/>
      </w:pPr>
      <w:rPr>
        <w:rFonts w:ascii="Arial" w:hAnsi="Arial" w:hint="default"/>
      </w:rPr>
    </w:lvl>
    <w:lvl w:ilvl="6" w:tplc="770A3668" w:tentative="1">
      <w:start w:val="1"/>
      <w:numFmt w:val="bullet"/>
      <w:lvlText w:val="•"/>
      <w:lvlJc w:val="left"/>
      <w:pPr>
        <w:tabs>
          <w:tab w:val="num" w:pos="5040"/>
        </w:tabs>
        <w:ind w:left="5040" w:hanging="360"/>
      </w:pPr>
      <w:rPr>
        <w:rFonts w:ascii="Arial" w:hAnsi="Arial" w:hint="default"/>
      </w:rPr>
    </w:lvl>
    <w:lvl w:ilvl="7" w:tplc="A7EA6856" w:tentative="1">
      <w:start w:val="1"/>
      <w:numFmt w:val="bullet"/>
      <w:lvlText w:val="•"/>
      <w:lvlJc w:val="left"/>
      <w:pPr>
        <w:tabs>
          <w:tab w:val="num" w:pos="5760"/>
        </w:tabs>
        <w:ind w:left="5760" w:hanging="360"/>
      </w:pPr>
      <w:rPr>
        <w:rFonts w:ascii="Arial" w:hAnsi="Arial" w:hint="default"/>
      </w:rPr>
    </w:lvl>
    <w:lvl w:ilvl="8" w:tplc="2856F0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321068"/>
    <w:multiLevelType w:val="hybridMultilevel"/>
    <w:tmpl w:val="517A16E8"/>
    <w:lvl w:ilvl="0" w:tplc="1E169804">
      <w:start w:val="1"/>
      <w:numFmt w:val="bullet"/>
      <w:lvlText w:val="•"/>
      <w:lvlJc w:val="left"/>
      <w:pPr>
        <w:tabs>
          <w:tab w:val="num" w:pos="720"/>
        </w:tabs>
        <w:ind w:left="720" w:hanging="360"/>
      </w:pPr>
      <w:rPr>
        <w:rFonts w:ascii="Arial" w:hAnsi="Arial" w:hint="default"/>
      </w:rPr>
    </w:lvl>
    <w:lvl w:ilvl="1" w:tplc="67F0CD2C" w:tentative="1">
      <w:start w:val="1"/>
      <w:numFmt w:val="bullet"/>
      <w:lvlText w:val="•"/>
      <w:lvlJc w:val="left"/>
      <w:pPr>
        <w:tabs>
          <w:tab w:val="num" w:pos="1440"/>
        </w:tabs>
        <w:ind w:left="1440" w:hanging="360"/>
      </w:pPr>
      <w:rPr>
        <w:rFonts w:ascii="Arial" w:hAnsi="Arial" w:hint="default"/>
      </w:rPr>
    </w:lvl>
    <w:lvl w:ilvl="2" w:tplc="8F80A220" w:tentative="1">
      <w:start w:val="1"/>
      <w:numFmt w:val="bullet"/>
      <w:lvlText w:val="•"/>
      <w:lvlJc w:val="left"/>
      <w:pPr>
        <w:tabs>
          <w:tab w:val="num" w:pos="2160"/>
        </w:tabs>
        <w:ind w:left="2160" w:hanging="360"/>
      </w:pPr>
      <w:rPr>
        <w:rFonts w:ascii="Arial" w:hAnsi="Arial" w:hint="default"/>
      </w:rPr>
    </w:lvl>
    <w:lvl w:ilvl="3" w:tplc="53763DD6" w:tentative="1">
      <w:start w:val="1"/>
      <w:numFmt w:val="bullet"/>
      <w:lvlText w:val="•"/>
      <w:lvlJc w:val="left"/>
      <w:pPr>
        <w:tabs>
          <w:tab w:val="num" w:pos="2880"/>
        </w:tabs>
        <w:ind w:left="2880" w:hanging="360"/>
      </w:pPr>
      <w:rPr>
        <w:rFonts w:ascii="Arial" w:hAnsi="Arial" w:hint="default"/>
      </w:rPr>
    </w:lvl>
    <w:lvl w:ilvl="4" w:tplc="981AC2E6" w:tentative="1">
      <w:start w:val="1"/>
      <w:numFmt w:val="bullet"/>
      <w:lvlText w:val="•"/>
      <w:lvlJc w:val="left"/>
      <w:pPr>
        <w:tabs>
          <w:tab w:val="num" w:pos="3600"/>
        </w:tabs>
        <w:ind w:left="3600" w:hanging="360"/>
      </w:pPr>
      <w:rPr>
        <w:rFonts w:ascii="Arial" w:hAnsi="Arial" w:hint="default"/>
      </w:rPr>
    </w:lvl>
    <w:lvl w:ilvl="5" w:tplc="8FB6C844" w:tentative="1">
      <w:start w:val="1"/>
      <w:numFmt w:val="bullet"/>
      <w:lvlText w:val="•"/>
      <w:lvlJc w:val="left"/>
      <w:pPr>
        <w:tabs>
          <w:tab w:val="num" w:pos="4320"/>
        </w:tabs>
        <w:ind w:left="4320" w:hanging="360"/>
      </w:pPr>
      <w:rPr>
        <w:rFonts w:ascii="Arial" w:hAnsi="Arial" w:hint="default"/>
      </w:rPr>
    </w:lvl>
    <w:lvl w:ilvl="6" w:tplc="6B18F240" w:tentative="1">
      <w:start w:val="1"/>
      <w:numFmt w:val="bullet"/>
      <w:lvlText w:val="•"/>
      <w:lvlJc w:val="left"/>
      <w:pPr>
        <w:tabs>
          <w:tab w:val="num" w:pos="5040"/>
        </w:tabs>
        <w:ind w:left="5040" w:hanging="360"/>
      </w:pPr>
      <w:rPr>
        <w:rFonts w:ascii="Arial" w:hAnsi="Arial" w:hint="default"/>
      </w:rPr>
    </w:lvl>
    <w:lvl w:ilvl="7" w:tplc="3ED01398" w:tentative="1">
      <w:start w:val="1"/>
      <w:numFmt w:val="bullet"/>
      <w:lvlText w:val="•"/>
      <w:lvlJc w:val="left"/>
      <w:pPr>
        <w:tabs>
          <w:tab w:val="num" w:pos="5760"/>
        </w:tabs>
        <w:ind w:left="5760" w:hanging="360"/>
      </w:pPr>
      <w:rPr>
        <w:rFonts w:ascii="Arial" w:hAnsi="Arial" w:hint="default"/>
      </w:rPr>
    </w:lvl>
    <w:lvl w:ilvl="8" w:tplc="F4FE5AD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A74DB8"/>
    <w:multiLevelType w:val="hybridMultilevel"/>
    <w:tmpl w:val="8396B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54E70"/>
    <w:multiLevelType w:val="hybridMultilevel"/>
    <w:tmpl w:val="C76E3984"/>
    <w:lvl w:ilvl="0" w:tplc="06148938">
      <w:start w:val="1"/>
      <w:numFmt w:val="upperLetter"/>
      <w:lvlText w:val="%1)"/>
      <w:lvlJc w:val="left"/>
      <w:pPr>
        <w:tabs>
          <w:tab w:val="num" w:pos="720"/>
        </w:tabs>
        <w:ind w:left="720" w:hanging="360"/>
      </w:pPr>
    </w:lvl>
    <w:lvl w:ilvl="1" w:tplc="97C27BB4" w:tentative="1">
      <w:start w:val="1"/>
      <w:numFmt w:val="upperLetter"/>
      <w:lvlText w:val="%2)"/>
      <w:lvlJc w:val="left"/>
      <w:pPr>
        <w:tabs>
          <w:tab w:val="num" w:pos="1440"/>
        </w:tabs>
        <w:ind w:left="1440" w:hanging="360"/>
      </w:pPr>
    </w:lvl>
    <w:lvl w:ilvl="2" w:tplc="0E22AC7A" w:tentative="1">
      <w:start w:val="1"/>
      <w:numFmt w:val="upperLetter"/>
      <w:lvlText w:val="%3)"/>
      <w:lvlJc w:val="left"/>
      <w:pPr>
        <w:tabs>
          <w:tab w:val="num" w:pos="2160"/>
        </w:tabs>
        <w:ind w:left="2160" w:hanging="360"/>
      </w:pPr>
    </w:lvl>
    <w:lvl w:ilvl="3" w:tplc="76F06A1A" w:tentative="1">
      <w:start w:val="1"/>
      <w:numFmt w:val="upperLetter"/>
      <w:lvlText w:val="%4)"/>
      <w:lvlJc w:val="left"/>
      <w:pPr>
        <w:tabs>
          <w:tab w:val="num" w:pos="2880"/>
        </w:tabs>
        <w:ind w:left="2880" w:hanging="360"/>
      </w:pPr>
    </w:lvl>
    <w:lvl w:ilvl="4" w:tplc="EF5E7CB0" w:tentative="1">
      <w:start w:val="1"/>
      <w:numFmt w:val="upperLetter"/>
      <w:lvlText w:val="%5)"/>
      <w:lvlJc w:val="left"/>
      <w:pPr>
        <w:tabs>
          <w:tab w:val="num" w:pos="3600"/>
        </w:tabs>
        <w:ind w:left="3600" w:hanging="360"/>
      </w:pPr>
    </w:lvl>
    <w:lvl w:ilvl="5" w:tplc="0E5C20D0" w:tentative="1">
      <w:start w:val="1"/>
      <w:numFmt w:val="upperLetter"/>
      <w:lvlText w:val="%6)"/>
      <w:lvlJc w:val="left"/>
      <w:pPr>
        <w:tabs>
          <w:tab w:val="num" w:pos="4320"/>
        </w:tabs>
        <w:ind w:left="4320" w:hanging="360"/>
      </w:pPr>
    </w:lvl>
    <w:lvl w:ilvl="6" w:tplc="22F2F4AE" w:tentative="1">
      <w:start w:val="1"/>
      <w:numFmt w:val="upperLetter"/>
      <w:lvlText w:val="%7)"/>
      <w:lvlJc w:val="left"/>
      <w:pPr>
        <w:tabs>
          <w:tab w:val="num" w:pos="5040"/>
        </w:tabs>
        <w:ind w:left="5040" w:hanging="360"/>
      </w:pPr>
    </w:lvl>
    <w:lvl w:ilvl="7" w:tplc="7E24C83C" w:tentative="1">
      <w:start w:val="1"/>
      <w:numFmt w:val="upperLetter"/>
      <w:lvlText w:val="%8)"/>
      <w:lvlJc w:val="left"/>
      <w:pPr>
        <w:tabs>
          <w:tab w:val="num" w:pos="5760"/>
        </w:tabs>
        <w:ind w:left="5760" w:hanging="360"/>
      </w:pPr>
    </w:lvl>
    <w:lvl w:ilvl="8" w:tplc="3F24B9B6" w:tentative="1">
      <w:start w:val="1"/>
      <w:numFmt w:val="upperLetter"/>
      <w:lvlText w:val="%9)"/>
      <w:lvlJc w:val="left"/>
      <w:pPr>
        <w:tabs>
          <w:tab w:val="num" w:pos="6480"/>
        </w:tabs>
        <w:ind w:left="6480" w:hanging="360"/>
      </w:pPr>
    </w:lvl>
  </w:abstractNum>
  <w:abstractNum w:abstractNumId="9" w15:restartNumberingAfterBreak="0">
    <w:nsid w:val="20A2218E"/>
    <w:multiLevelType w:val="hybridMultilevel"/>
    <w:tmpl w:val="FB34882E"/>
    <w:lvl w:ilvl="0" w:tplc="E4264328">
      <w:start w:val="1"/>
      <w:numFmt w:val="bullet"/>
      <w:lvlText w:val="•"/>
      <w:lvlJc w:val="left"/>
      <w:pPr>
        <w:tabs>
          <w:tab w:val="num" w:pos="720"/>
        </w:tabs>
        <w:ind w:left="720" w:hanging="360"/>
      </w:pPr>
      <w:rPr>
        <w:rFonts w:ascii="Arial" w:hAnsi="Arial" w:hint="default"/>
      </w:rPr>
    </w:lvl>
    <w:lvl w:ilvl="1" w:tplc="D0423162" w:tentative="1">
      <w:start w:val="1"/>
      <w:numFmt w:val="bullet"/>
      <w:lvlText w:val="•"/>
      <w:lvlJc w:val="left"/>
      <w:pPr>
        <w:tabs>
          <w:tab w:val="num" w:pos="1440"/>
        </w:tabs>
        <w:ind w:left="1440" w:hanging="360"/>
      </w:pPr>
      <w:rPr>
        <w:rFonts w:ascii="Arial" w:hAnsi="Arial" w:hint="default"/>
      </w:rPr>
    </w:lvl>
    <w:lvl w:ilvl="2" w:tplc="D366720E" w:tentative="1">
      <w:start w:val="1"/>
      <w:numFmt w:val="bullet"/>
      <w:lvlText w:val="•"/>
      <w:lvlJc w:val="left"/>
      <w:pPr>
        <w:tabs>
          <w:tab w:val="num" w:pos="2160"/>
        </w:tabs>
        <w:ind w:left="2160" w:hanging="360"/>
      </w:pPr>
      <w:rPr>
        <w:rFonts w:ascii="Arial" w:hAnsi="Arial" w:hint="default"/>
      </w:rPr>
    </w:lvl>
    <w:lvl w:ilvl="3" w:tplc="21E82476" w:tentative="1">
      <w:start w:val="1"/>
      <w:numFmt w:val="bullet"/>
      <w:lvlText w:val="•"/>
      <w:lvlJc w:val="left"/>
      <w:pPr>
        <w:tabs>
          <w:tab w:val="num" w:pos="2880"/>
        </w:tabs>
        <w:ind w:left="2880" w:hanging="360"/>
      </w:pPr>
      <w:rPr>
        <w:rFonts w:ascii="Arial" w:hAnsi="Arial" w:hint="default"/>
      </w:rPr>
    </w:lvl>
    <w:lvl w:ilvl="4" w:tplc="3AC26EE6" w:tentative="1">
      <w:start w:val="1"/>
      <w:numFmt w:val="bullet"/>
      <w:lvlText w:val="•"/>
      <w:lvlJc w:val="left"/>
      <w:pPr>
        <w:tabs>
          <w:tab w:val="num" w:pos="3600"/>
        </w:tabs>
        <w:ind w:left="3600" w:hanging="360"/>
      </w:pPr>
      <w:rPr>
        <w:rFonts w:ascii="Arial" w:hAnsi="Arial" w:hint="default"/>
      </w:rPr>
    </w:lvl>
    <w:lvl w:ilvl="5" w:tplc="E0F4B072" w:tentative="1">
      <w:start w:val="1"/>
      <w:numFmt w:val="bullet"/>
      <w:lvlText w:val="•"/>
      <w:lvlJc w:val="left"/>
      <w:pPr>
        <w:tabs>
          <w:tab w:val="num" w:pos="4320"/>
        </w:tabs>
        <w:ind w:left="4320" w:hanging="360"/>
      </w:pPr>
      <w:rPr>
        <w:rFonts w:ascii="Arial" w:hAnsi="Arial" w:hint="default"/>
      </w:rPr>
    </w:lvl>
    <w:lvl w:ilvl="6" w:tplc="A386F540" w:tentative="1">
      <w:start w:val="1"/>
      <w:numFmt w:val="bullet"/>
      <w:lvlText w:val="•"/>
      <w:lvlJc w:val="left"/>
      <w:pPr>
        <w:tabs>
          <w:tab w:val="num" w:pos="5040"/>
        </w:tabs>
        <w:ind w:left="5040" w:hanging="360"/>
      </w:pPr>
      <w:rPr>
        <w:rFonts w:ascii="Arial" w:hAnsi="Arial" w:hint="default"/>
      </w:rPr>
    </w:lvl>
    <w:lvl w:ilvl="7" w:tplc="3520533A" w:tentative="1">
      <w:start w:val="1"/>
      <w:numFmt w:val="bullet"/>
      <w:lvlText w:val="•"/>
      <w:lvlJc w:val="left"/>
      <w:pPr>
        <w:tabs>
          <w:tab w:val="num" w:pos="5760"/>
        </w:tabs>
        <w:ind w:left="5760" w:hanging="360"/>
      </w:pPr>
      <w:rPr>
        <w:rFonts w:ascii="Arial" w:hAnsi="Arial" w:hint="default"/>
      </w:rPr>
    </w:lvl>
    <w:lvl w:ilvl="8" w:tplc="5CB065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4B5CDF"/>
    <w:multiLevelType w:val="hybridMultilevel"/>
    <w:tmpl w:val="99107C5C"/>
    <w:lvl w:ilvl="0" w:tplc="22CC4F58">
      <w:start w:val="1"/>
      <w:numFmt w:val="bullet"/>
      <w:lvlText w:val="•"/>
      <w:lvlJc w:val="left"/>
      <w:pPr>
        <w:tabs>
          <w:tab w:val="num" w:pos="720"/>
        </w:tabs>
        <w:ind w:left="720" w:hanging="360"/>
      </w:pPr>
      <w:rPr>
        <w:rFonts w:ascii="Arial" w:hAnsi="Arial" w:hint="default"/>
      </w:rPr>
    </w:lvl>
    <w:lvl w:ilvl="1" w:tplc="4FC22FF2" w:tentative="1">
      <w:start w:val="1"/>
      <w:numFmt w:val="bullet"/>
      <w:lvlText w:val="•"/>
      <w:lvlJc w:val="left"/>
      <w:pPr>
        <w:tabs>
          <w:tab w:val="num" w:pos="1440"/>
        </w:tabs>
        <w:ind w:left="1440" w:hanging="360"/>
      </w:pPr>
      <w:rPr>
        <w:rFonts w:ascii="Arial" w:hAnsi="Arial" w:hint="default"/>
      </w:rPr>
    </w:lvl>
    <w:lvl w:ilvl="2" w:tplc="D73CD2F8" w:tentative="1">
      <w:start w:val="1"/>
      <w:numFmt w:val="bullet"/>
      <w:lvlText w:val="•"/>
      <w:lvlJc w:val="left"/>
      <w:pPr>
        <w:tabs>
          <w:tab w:val="num" w:pos="2160"/>
        </w:tabs>
        <w:ind w:left="2160" w:hanging="360"/>
      </w:pPr>
      <w:rPr>
        <w:rFonts w:ascii="Arial" w:hAnsi="Arial" w:hint="default"/>
      </w:rPr>
    </w:lvl>
    <w:lvl w:ilvl="3" w:tplc="F2044CF2" w:tentative="1">
      <w:start w:val="1"/>
      <w:numFmt w:val="bullet"/>
      <w:lvlText w:val="•"/>
      <w:lvlJc w:val="left"/>
      <w:pPr>
        <w:tabs>
          <w:tab w:val="num" w:pos="2880"/>
        </w:tabs>
        <w:ind w:left="2880" w:hanging="360"/>
      </w:pPr>
      <w:rPr>
        <w:rFonts w:ascii="Arial" w:hAnsi="Arial" w:hint="default"/>
      </w:rPr>
    </w:lvl>
    <w:lvl w:ilvl="4" w:tplc="73C81C3A" w:tentative="1">
      <w:start w:val="1"/>
      <w:numFmt w:val="bullet"/>
      <w:lvlText w:val="•"/>
      <w:lvlJc w:val="left"/>
      <w:pPr>
        <w:tabs>
          <w:tab w:val="num" w:pos="3600"/>
        </w:tabs>
        <w:ind w:left="3600" w:hanging="360"/>
      </w:pPr>
      <w:rPr>
        <w:rFonts w:ascii="Arial" w:hAnsi="Arial" w:hint="default"/>
      </w:rPr>
    </w:lvl>
    <w:lvl w:ilvl="5" w:tplc="5482592A" w:tentative="1">
      <w:start w:val="1"/>
      <w:numFmt w:val="bullet"/>
      <w:lvlText w:val="•"/>
      <w:lvlJc w:val="left"/>
      <w:pPr>
        <w:tabs>
          <w:tab w:val="num" w:pos="4320"/>
        </w:tabs>
        <w:ind w:left="4320" w:hanging="360"/>
      </w:pPr>
      <w:rPr>
        <w:rFonts w:ascii="Arial" w:hAnsi="Arial" w:hint="default"/>
      </w:rPr>
    </w:lvl>
    <w:lvl w:ilvl="6" w:tplc="0128AF22" w:tentative="1">
      <w:start w:val="1"/>
      <w:numFmt w:val="bullet"/>
      <w:lvlText w:val="•"/>
      <w:lvlJc w:val="left"/>
      <w:pPr>
        <w:tabs>
          <w:tab w:val="num" w:pos="5040"/>
        </w:tabs>
        <w:ind w:left="5040" w:hanging="360"/>
      </w:pPr>
      <w:rPr>
        <w:rFonts w:ascii="Arial" w:hAnsi="Arial" w:hint="default"/>
      </w:rPr>
    </w:lvl>
    <w:lvl w:ilvl="7" w:tplc="2A1823A6" w:tentative="1">
      <w:start w:val="1"/>
      <w:numFmt w:val="bullet"/>
      <w:lvlText w:val="•"/>
      <w:lvlJc w:val="left"/>
      <w:pPr>
        <w:tabs>
          <w:tab w:val="num" w:pos="5760"/>
        </w:tabs>
        <w:ind w:left="5760" w:hanging="360"/>
      </w:pPr>
      <w:rPr>
        <w:rFonts w:ascii="Arial" w:hAnsi="Arial" w:hint="default"/>
      </w:rPr>
    </w:lvl>
    <w:lvl w:ilvl="8" w:tplc="018C911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1367FD"/>
    <w:multiLevelType w:val="hybridMultilevel"/>
    <w:tmpl w:val="25049080"/>
    <w:lvl w:ilvl="0" w:tplc="ED206600">
      <w:start w:val="1"/>
      <w:numFmt w:val="bullet"/>
      <w:lvlText w:val="•"/>
      <w:lvlJc w:val="left"/>
      <w:pPr>
        <w:tabs>
          <w:tab w:val="num" w:pos="720"/>
        </w:tabs>
        <w:ind w:left="720" w:hanging="360"/>
      </w:pPr>
      <w:rPr>
        <w:rFonts w:ascii="Arial" w:hAnsi="Arial" w:hint="default"/>
      </w:rPr>
    </w:lvl>
    <w:lvl w:ilvl="1" w:tplc="7B36426A" w:tentative="1">
      <w:start w:val="1"/>
      <w:numFmt w:val="bullet"/>
      <w:lvlText w:val="•"/>
      <w:lvlJc w:val="left"/>
      <w:pPr>
        <w:tabs>
          <w:tab w:val="num" w:pos="1440"/>
        </w:tabs>
        <w:ind w:left="1440" w:hanging="360"/>
      </w:pPr>
      <w:rPr>
        <w:rFonts w:ascii="Arial" w:hAnsi="Arial" w:hint="default"/>
      </w:rPr>
    </w:lvl>
    <w:lvl w:ilvl="2" w:tplc="55A89A76" w:tentative="1">
      <w:start w:val="1"/>
      <w:numFmt w:val="bullet"/>
      <w:lvlText w:val="•"/>
      <w:lvlJc w:val="left"/>
      <w:pPr>
        <w:tabs>
          <w:tab w:val="num" w:pos="2160"/>
        </w:tabs>
        <w:ind w:left="2160" w:hanging="360"/>
      </w:pPr>
      <w:rPr>
        <w:rFonts w:ascii="Arial" w:hAnsi="Arial" w:hint="default"/>
      </w:rPr>
    </w:lvl>
    <w:lvl w:ilvl="3" w:tplc="1E3E7114" w:tentative="1">
      <w:start w:val="1"/>
      <w:numFmt w:val="bullet"/>
      <w:lvlText w:val="•"/>
      <w:lvlJc w:val="left"/>
      <w:pPr>
        <w:tabs>
          <w:tab w:val="num" w:pos="2880"/>
        </w:tabs>
        <w:ind w:left="2880" w:hanging="360"/>
      </w:pPr>
      <w:rPr>
        <w:rFonts w:ascii="Arial" w:hAnsi="Arial" w:hint="default"/>
      </w:rPr>
    </w:lvl>
    <w:lvl w:ilvl="4" w:tplc="721C34A0" w:tentative="1">
      <w:start w:val="1"/>
      <w:numFmt w:val="bullet"/>
      <w:lvlText w:val="•"/>
      <w:lvlJc w:val="left"/>
      <w:pPr>
        <w:tabs>
          <w:tab w:val="num" w:pos="3600"/>
        </w:tabs>
        <w:ind w:left="3600" w:hanging="360"/>
      </w:pPr>
      <w:rPr>
        <w:rFonts w:ascii="Arial" w:hAnsi="Arial" w:hint="default"/>
      </w:rPr>
    </w:lvl>
    <w:lvl w:ilvl="5" w:tplc="681200F0" w:tentative="1">
      <w:start w:val="1"/>
      <w:numFmt w:val="bullet"/>
      <w:lvlText w:val="•"/>
      <w:lvlJc w:val="left"/>
      <w:pPr>
        <w:tabs>
          <w:tab w:val="num" w:pos="4320"/>
        </w:tabs>
        <w:ind w:left="4320" w:hanging="360"/>
      </w:pPr>
      <w:rPr>
        <w:rFonts w:ascii="Arial" w:hAnsi="Arial" w:hint="default"/>
      </w:rPr>
    </w:lvl>
    <w:lvl w:ilvl="6" w:tplc="4DE0F816" w:tentative="1">
      <w:start w:val="1"/>
      <w:numFmt w:val="bullet"/>
      <w:lvlText w:val="•"/>
      <w:lvlJc w:val="left"/>
      <w:pPr>
        <w:tabs>
          <w:tab w:val="num" w:pos="5040"/>
        </w:tabs>
        <w:ind w:left="5040" w:hanging="360"/>
      </w:pPr>
      <w:rPr>
        <w:rFonts w:ascii="Arial" w:hAnsi="Arial" w:hint="default"/>
      </w:rPr>
    </w:lvl>
    <w:lvl w:ilvl="7" w:tplc="E5AEFC8C" w:tentative="1">
      <w:start w:val="1"/>
      <w:numFmt w:val="bullet"/>
      <w:lvlText w:val="•"/>
      <w:lvlJc w:val="left"/>
      <w:pPr>
        <w:tabs>
          <w:tab w:val="num" w:pos="5760"/>
        </w:tabs>
        <w:ind w:left="5760" w:hanging="360"/>
      </w:pPr>
      <w:rPr>
        <w:rFonts w:ascii="Arial" w:hAnsi="Arial" w:hint="default"/>
      </w:rPr>
    </w:lvl>
    <w:lvl w:ilvl="8" w:tplc="2F60BB1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4411A1"/>
    <w:multiLevelType w:val="hybridMultilevel"/>
    <w:tmpl w:val="F028B6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877338"/>
    <w:multiLevelType w:val="hybridMultilevel"/>
    <w:tmpl w:val="FAFA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23D29"/>
    <w:multiLevelType w:val="hybridMultilevel"/>
    <w:tmpl w:val="2640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824D1"/>
    <w:multiLevelType w:val="hybridMultilevel"/>
    <w:tmpl w:val="4EF8D65A"/>
    <w:lvl w:ilvl="0" w:tplc="0809000B">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2EE8245F"/>
    <w:multiLevelType w:val="hybridMultilevel"/>
    <w:tmpl w:val="8076CCE8"/>
    <w:lvl w:ilvl="0" w:tplc="C60EA0D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2E5FA6"/>
    <w:multiLevelType w:val="hybridMultilevel"/>
    <w:tmpl w:val="4A68E1DE"/>
    <w:lvl w:ilvl="0" w:tplc="87EA8E74">
      <w:start w:val="1"/>
      <w:numFmt w:val="bullet"/>
      <w:lvlText w:val="•"/>
      <w:lvlJc w:val="left"/>
      <w:pPr>
        <w:tabs>
          <w:tab w:val="num" w:pos="720"/>
        </w:tabs>
        <w:ind w:left="720" w:hanging="360"/>
      </w:pPr>
      <w:rPr>
        <w:rFonts w:ascii="Arial" w:hAnsi="Arial" w:hint="default"/>
      </w:rPr>
    </w:lvl>
    <w:lvl w:ilvl="1" w:tplc="89B6B1C8" w:tentative="1">
      <w:start w:val="1"/>
      <w:numFmt w:val="bullet"/>
      <w:lvlText w:val="•"/>
      <w:lvlJc w:val="left"/>
      <w:pPr>
        <w:tabs>
          <w:tab w:val="num" w:pos="1440"/>
        </w:tabs>
        <w:ind w:left="1440" w:hanging="360"/>
      </w:pPr>
      <w:rPr>
        <w:rFonts w:ascii="Arial" w:hAnsi="Arial" w:hint="default"/>
      </w:rPr>
    </w:lvl>
    <w:lvl w:ilvl="2" w:tplc="DBD64E98" w:tentative="1">
      <w:start w:val="1"/>
      <w:numFmt w:val="bullet"/>
      <w:lvlText w:val="•"/>
      <w:lvlJc w:val="left"/>
      <w:pPr>
        <w:tabs>
          <w:tab w:val="num" w:pos="2160"/>
        </w:tabs>
        <w:ind w:left="2160" w:hanging="360"/>
      </w:pPr>
      <w:rPr>
        <w:rFonts w:ascii="Arial" w:hAnsi="Arial" w:hint="default"/>
      </w:rPr>
    </w:lvl>
    <w:lvl w:ilvl="3" w:tplc="79F4F080" w:tentative="1">
      <w:start w:val="1"/>
      <w:numFmt w:val="bullet"/>
      <w:lvlText w:val="•"/>
      <w:lvlJc w:val="left"/>
      <w:pPr>
        <w:tabs>
          <w:tab w:val="num" w:pos="2880"/>
        </w:tabs>
        <w:ind w:left="2880" w:hanging="360"/>
      </w:pPr>
      <w:rPr>
        <w:rFonts w:ascii="Arial" w:hAnsi="Arial" w:hint="default"/>
      </w:rPr>
    </w:lvl>
    <w:lvl w:ilvl="4" w:tplc="24C29DAC" w:tentative="1">
      <w:start w:val="1"/>
      <w:numFmt w:val="bullet"/>
      <w:lvlText w:val="•"/>
      <w:lvlJc w:val="left"/>
      <w:pPr>
        <w:tabs>
          <w:tab w:val="num" w:pos="3600"/>
        </w:tabs>
        <w:ind w:left="3600" w:hanging="360"/>
      </w:pPr>
      <w:rPr>
        <w:rFonts w:ascii="Arial" w:hAnsi="Arial" w:hint="default"/>
      </w:rPr>
    </w:lvl>
    <w:lvl w:ilvl="5" w:tplc="6BDC5F0A" w:tentative="1">
      <w:start w:val="1"/>
      <w:numFmt w:val="bullet"/>
      <w:lvlText w:val="•"/>
      <w:lvlJc w:val="left"/>
      <w:pPr>
        <w:tabs>
          <w:tab w:val="num" w:pos="4320"/>
        </w:tabs>
        <w:ind w:left="4320" w:hanging="360"/>
      </w:pPr>
      <w:rPr>
        <w:rFonts w:ascii="Arial" w:hAnsi="Arial" w:hint="default"/>
      </w:rPr>
    </w:lvl>
    <w:lvl w:ilvl="6" w:tplc="900C8450" w:tentative="1">
      <w:start w:val="1"/>
      <w:numFmt w:val="bullet"/>
      <w:lvlText w:val="•"/>
      <w:lvlJc w:val="left"/>
      <w:pPr>
        <w:tabs>
          <w:tab w:val="num" w:pos="5040"/>
        </w:tabs>
        <w:ind w:left="5040" w:hanging="360"/>
      </w:pPr>
      <w:rPr>
        <w:rFonts w:ascii="Arial" w:hAnsi="Arial" w:hint="default"/>
      </w:rPr>
    </w:lvl>
    <w:lvl w:ilvl="7" w:tplc="6BA62EA4" w:tentative="1">
      <w:start w:val="1"/>
      <w:numFmt w:val="bullet"/>
      <w:lvlText w:val="•"/>
      <w:lvlJc w:val="left"/>
      <w:pPr>
        <w:tabs>
          <w:tab w:val="num" w:pos="5760"/>
        </w:tabs>
        <w:ind w:left="5760" w:hanging="360"/>
      </w:pPr>
      <w:rPr>
        <w:rFonts w:ascii="Arial" w:hAnsi="Arial" w:hint="default"/>
      </w:rPr>
    </w:lvl>
    <w:lvl w:ilvl="8" w:tplc="D6028FC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6240B1"/>
    <w:multiLevelType w:val="hybridMultilevel"/>
    <w:tmpl w:val="1C044B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066C4"/>
    <w:multiLevelType w:val="hybridMultilevel"/>
    <w:tmpl w:val="74F2D3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321E21"/>
    <w:multiLevelType w:val="hybridMultilevel"/>
    <w:tmpl w:val="10B4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6E0D8C"/>
    <w:multiLevelType w:val="hybridMultilevel"/>
    <w:tmpl w:val="2A428F9C"/>
    <w:lvl w:ilvl="0" w:tplc="918A08A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DC77EE"/>
    <w:multiLevelType w:val="hybridMultilevel"/>
    <w:tmpl w:val="58BC9D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A478F9"/>
    <w:multiLevelType w:val="hybridMultilevel"/>
    <w:tmpl w:val="6BE8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E05BF"/>
    <w:multiLevelType w:val="hybridMultilevel"/>
    <w:tmpl w:val="5E6A6FF2"/>
    <w:lvl w:ilvl="0" w:tplc="1EA27578">
      <w:start w:val="1"/>
      <w:numFmt w:val="upperLetter"/>
      <w:lvlText w:val="%1)"/>
      <w:lvlJc w:val="left"/>
      <w:pPr>
        <w:tabs>
          <w:tab w:val="num" w:pos="720"/>
        </w:tabs>
        <w:ind w:left="720" w:hanging="360"/>
      </w:pPr>
    </w:lvl>
    <w:lvl w:ilvl="1" w:tplc="FD5AF7CE" w:tentative="1">
      <w:start w:val="1"/>
      <w:numFmt w:val="upperLetter"/>
      <w:lvlText w:val="%2)"/>
      <w:lvlJc w:val="left"/>
      <w:pPr>
        <w:tabs>
          <w:tab w:val="num" w:pos="1440"/>
        </w:tabs>
        <w:ind w:left="1440" w:hanging="360"/>
      </w:pPr>
    </w:lvl>
    <w:lvl w:ilvl="2" w:tplc="6422E442" w:tentative="1">
      <w:start w:val="1"/>
      <w:numFmt w:val="upperLetter"/>
      <w:lvlText w:val="%3)"/>
      <w:lvlJc w:val="left"/>
      <w:pPr>
        <w:tabs>
          <w:tab w:val="num" w:pos="2160"/>
        </w:tabs>
        <w:ind w:left="2160" w:hanging="360"/>
      </w:pPr>
    </w:lvl>
    <w:lvl w:ilvl="3" w:tplc="4C42D77E" w:tentative="1">
      <w:start w:val="1"/>
      <w:numFmt w:val="upperLetter"/>
      <w:lvlText w:val="%4)"/>
      <w:lvlJc w:val="left"/>
      <w:pPr>
        <w:tabs>
          <w:tab w:val="num" w:pos="2880"/>
        </w:tabs>
        <w:ind w:left="2880" w:hanging="360"/>
      </w:pPr>
    </w:lvl>
    <w:lvl w:ilvl="4" w:tplc="AEA0C5E4" w:tentative="1">
      <w:start w:val="1"/>
      <w:numFmt w:val="upperLetter"/>
      <w:lvlText w:val="%5)"/>
      <w:lvlJc w:val="left"/>
      <w:pPr>
        <w:tabs>
          <w:tab w:val="num" w:pos="3600"/>
        </w:tabs>
        <w:ind w:left="3600" w:hanging="360"/>
      </w:pPr>
    </w:lvl>
    <w:lvl w:ilvl="5" w:tplc="30E2A1A8" w:tentative="1">
      <w:start w:val="1"/>
      <w:numFmt w:val="upperLetter"/>
      <w:lvlText w:val="%6)"/>
      <w:lvlJc w:val="left"/>
      <w:pPr>
        <w:tabs>
          <w:tab w:val="num" w:pos="4320"/>
        </w:tabs>
        <w:ind w:left="4320" w:hanging="360"/>
      </w:pPr>
    </w:lvl>
    <w:lvl w:ilvl="6" w:tplc="53961226" w:tentative="1">
      <w:start w:val="1"/>
      <w:numFmt w:val="upperLetter"/>
      <w:lvlText w:val="%7)"/>
      <w:lvlJc w:val="left"/>
      <w:pPr>
        <w:tabs>
          <w:tab w:val="num" w:pos="5040"/>
        </w:tabs>
        <w:ind w:left="5040" w:hanging="360"/>
      </w:pPr>
    </w:lvl>
    <w:lvl w:ilvl="7" w:tplc="B7DAB8B2" w:tentative="1">
      <w:start w:val="1"/>
      <w:numFmt w:val="upperLetter"/>
      <w:lvlText w:val="%8)"/>
      <w:lvlJc w:val="left"/>
      <w:pPr>
        <w:tabs>
          <w:tab w:val="num" w:pos="5760"/>
        </w:tabs>
        <w:ind w:left="5760" w:hanging="360"/>
      </w:pPr>
    </w:lvl>
    <w:lvl w:ilvl="8" w:tplc="F9EA102A" w:tentative="1">
      <w:start w:val="1"/>
      <w:numFmt w:val="upperLetter"/>
      <w:lvlText w:val="%9)"/>
      <w:lvlJc w:val="left"/>
      <w:pPr>
        <w:tabs>
          <w:tab w:val="num" w:pos="6480"/>
        </w:tabs>
        <w:ind w:left="6480" w:hanging="360"/>
      </w:pPr>
    </w:lvl>
  </w:abstractNum>
  <w:abstractNum w:abstractNumId="25" w15:restartNumberingAfterBreak="0">
    <w:nsid w:val="45120DD2"/>
    <w:multiLevelType w:val="hybridMultilevel"/>
    <w:tmpl w:val="BB3468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2900BC"/>
    <w:multiLevelType w:val="hybridMultilevel"/>
    <w:tmpl w:val="CC320EA4"/>
    <w:lvl w:ilvl="0" w:tplc="09D6CF04">
      <w:start w:val="1"/>
      <w:numFmt w:val="bullet"/>
      <w:lvlText w:val="•"/>
      <w:lvlJc w:val="left"/>
      <w:pPr>
        <w:tabs>
          <w:tab w:val="num" w:pos="720"/>
        </w:tabs>
        <w:ind w:left="720" w:hanging="360"/>
      </w:pPr>
      <w:rPr>
        <w:rFonts w:ascii="Arial" w:hAnsi="Arial" w:hint="default"/>
      </w:rPr>
    </w:lvl>
    <w:lvl w:ilvl="1" w:tplc="8166B886" w:tentative="1">
      <w:start w:val="1"/>
      <w:numFmt w:val="bullet"/>
      <w:lvlText w:val="•"/>
      <w:lvlJc w:val="left"/>
      <w:pPr>
        <w:tabs>
          <w:tab w:val="num" w:pos="1440"/>
        </w:tabs>
        <w:ind w:left="1440" w:hanging="360"/>
      </w:pPr>
      <w:rPr>
        <w:rFonts w:ascii="Arial" w:hAnsi="Arial" w:hint="default"/>
      </w:rPr>
    </w:lvl>
    <w:lvl w:ilvl="2" w:tplc="716A612A" w:tentative="1">
      <w:start w:val="1"/>
      <w:numFmt w:val="bullet"/>
      <w:lvlText w:val="•"/>
      <w:lvlJc w:val="left"/>
      <w:pPr>
        <w:tabs>
          <w:tab w:val="num" w:pos="2160"/>
        </w:tabs>
        <w:ind w:left="2160" w:hanging="360"/>
      </w:pPr>
      <w:rPr>
        <w:rFonts w:ascii="Arial" w:hAnsi="Arial" w:hint="default"/>
      </w:rPr>
    </w:lvl>
    <w:lvl w:ilvl="3" w:tplc="EEB40FF8" w:tentative="1">
      <w:start w:val="1"/>
      <w:numFmt w:val="bullet"/>
      <w:lvlText w:val="•"/>
      <w:lvlJc w:val="left"/>
      <w:pPr>
        <w:tabs>
          <w:tab w:val="num" w:pos="2880"/>
        </w:tabs>
        <w:ind w:left="2880" w:hanging="360"/>
      </w:pPr>
      <w:rPr>
        <w:rFonts w:ascii="Arial" w:hAnsi="Arial" w:hint="default"/>
      </w:rPr>
    </w:lvl>
    <w:lvl w:ilvl="4" w:tplc="2092C330" w:tentative="1">
      <w:start w:val="1"/>
      <w:numFmt w:val="bullet"/>
      <w:lvlText w:val="•"/>
      <w:lvlJc w:val="left"/>
      <w:pPr>
        <w:tabs>
          <w:tab w:val="num" w:pos="3600"/>
        </w:tabs>
        <w:ind w:left="3600" w:hanging="360"/>
      </w:pPr>
      <w:rPr>
        <w:rFonts w:ascii="Arial" w:hAnsi="Arial" w:hint="default"/>
      </w:rPr>
    </w:lvl>
    <w:lvl w:ilvl="5" w:tplc="91B66CE2" w:tentative="1">
      <w:start w:val="1"/>
      <w:numFmt w:val="bullet"/>
      <w:lvlText w:val="•"/>
      <w:lvlJc w:val="left"/>
      <w:pPr>
        <w:tabs>
          <w:tab w:val="num" w:pos="4320"/>
        </w:tabs>
        <w:ind w:left="4320" w:hanging="360"/>
      </w:pPr>
      <w:rPr>
        <w:rFonts w:ascii="Arial" w:hAnsi="Arial" w:hint="default"/>
      </w:rPr>
    </w:lvl>
    <w:lvl w:ilvl="6" w:tplc="94D4ED0A" w:tentative="1">
      <w:start w:val="1"/>
      <w:numFmt w:val="bullet"/>
      <w:lvlText w:val="•"/>
      <w:lvlJc w:val="left"/>
      <w:pPr>
        <w:tabs>
          <w:tab w:val="num" w:pos="5040"/>
        </w:tabs>
        <w:ind w:left="5040" w:hanging="360"/>
      </w:pPr>
      <w:rPr>
        <w:rFonts w:ascii="Arial" w:hAnsi="Arial" w:hint="default"/>
      </w:rPr>
    </w:lvl>
    <w:lvl w:ilvl="7" w:tplc="169CCC0A" w:tentative="1">
      <w:start w:val="1"/>
      <w:numFmt w:val="bullet"/>
      <w:lvlText w:val="•"/>
      <w:lvlJc w:val="left"/>
      <w:pPr>
        <w:tabs>
          <w:tab w:val="num" w:pos="5760"/>
        </w:tabs>
        <w:ind w:left="5760" w:hanging="360"/>
      </w:pPr>
      <w:rPr>
        <w:rFonts w:ascii="Arial" w:hAnsi="Arial" w:hint="default"/>
      </w:rPr>
    </w:lvl>
    <w:lvl w:ilvl="8" w:tplc="41F6087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A931D0C"/>
    <w:multiLevelType w:val="hybridMultilevel"/>
    <w:tmpl w:val="2714A69E"/>
    <w:lvl w:ilvl="0" w:tplc="0809000B">
      <w:start w:val="1"/>
      <w:numFmt w:val="bullet"/>
      <w:lvlText w:val=""/>
      <w:lvlJc w:val="left"/>
      <w:pPr>
        <w:tabs>
          <w:tab w:val="num" w:pos="720"/>
        </w:tabs>
        <w:ind w:left="720" w:hanging="360"/>
      </w:pPr>
      <w:rPr>
        <w:rFonts w:ascii="Wingdings" w:hAnsi="Wingdings" w:hint="default"/>
      </w:rPr>
    </w:lvl>
    <w:lvl w:ilvl="1" w:tplc="65B424C8" w:tentative="1">
      <w:start w:val="1"/>
      <w:numFmt w:val="bullet"/>
      <w:lvlText w:val="•"/>
      <w:lvlJc w:val="left"/>
      <w:pPr>
        <w:tabs>
          <w:tab w:val="num" w:pos="1440"/>
        </w:tabs>
        <w:ind w:left="1440" w:hanging="360"/>
      </w:pPr>
      <w:rPr>
        <w:rFonts w:ascii="Arial" w:hAnsi="Arial" w:hint="default"/>
      </w:rPr>
    </w:lvl>
    <w:lvl w:ilvl="2" w:tplc="99E8DA5A" w:tentative="1">
      <w:start w:val="1"/>
      <w:numFmt w:val="bullet"/>
      <w:lvlText w:val="•"/>
      <w:lvlJc w:val="left"/>
      <w:pPr>
        <w:tabs>
          <w:tab w:val="num" w:pos="2160"/>
        </w:tabs>
        <w:ind w:left="2160" w:hanging="360"/>
      </w:pPr>
      <w:rPr>
        <w:rFonts w:ascii="Arial" w:hAnsi="Arial" w:hint="default"/>
      </w:rPr>
    </w:lvl>
    <w:lvl w:ilvl="3" w:tplc="4A562F54" w:tentative="1">
      <w:start w:val="1"/>
      <w:numFmt w:val="bullet"/>
      <w:lvlText w:val="•"/>
      <w:lvlJc w:val="left"/>
      <w:pPr>
        <w:tabs>
          <w:tab w:val="num" w:pos="2880"/>
        </w:tabs>
        <w:ind w:left="2880" w:hanging="360"/>
      </w:pPr>
      <w:rPr>
        <w:rFonts w:ascii="Arial" w:hAnsi="Arial" w:hint="default"/>
      </w:rPr>
    </w:lvl>
    <w:lvl w:ilvl="4" w:tplc="F73A2CF0" w:tentative="1">
      <w:start w:val="1"/>
      <w:numFmt w:val="bullet"/>
      <w:lvlText w:val="•"/>
      <w:lvlJc w:val="left"/>
      <w:pPr>
        <w:tabs>
          <w:tab w:val="num" w:pos="3600"/>
        </w:tabs>
        <w:ind w:left="3600" w:hanging="360"/>
      </w:pPr>
      <w:rPr>
        <w:rFonts w:ascii="Arial" w:hAnsi="Arial" w:hint="default"/>
      </w:rPr>
    </w:lvl>
    <w:lvl w:ilvl="5" w:tplc="5BCC0518" w:tentative="1">
      <w:start w:val="1"/>
      <w:numFmt w:val="bullet"/>
      <w:lvlText w:val="•"/>
      <w:lvlJc w:val="left"/>
      <w:pPr>
        <w:tabs>
          <w:tab w:val="num" w:pos="4320"/>
        </w:tabs>
        <w:ind w:left="4320" w:hanging="360"/>
      </w:pPr>
      <w:rPr>
        <w:rFonts w:ascii="Arial" w:hAnsi="Arial" w:hint="default"/>
      </w:rPr>
    </w:lvl>
    <w:lvl w:ilvl="6" w:tplc="DAF68982" w:tentative="1">
      <w:start w:val="1"/>
      <w:numFmt w:val="bullet"/>
      <w:lvlText w:val="•"/>
      <w:lvlJc w:val="left"/>
      <w:pPr>
        <w:tabs>
          <w:tab w:val="num" w:pos="5040"/>
        </w:tabs>
        <w:ind w:left="5040" w:hanging="360"/>
      </w:pPr>
      <w:rPr>
        <w:rFonts w:ascii="Arial" w:hAnsi="Arial" w:hint="default"/>
      </w:rPr>
    </w:lvl>
    <w:lvl w:ilvl="7" w:tplc="B3868BF0" w:tentative="1">
      <w:start w:val="1"/>
      <w:numFmt w:val="bullet"/>
      <w:lvlText w:val="•"/>
      <w:lvlJc w:val="left"/>
      <w:pPr>
        <w:tabs>
          <w:tab w:val="num" w:pos="5760"/>
        </w:tabs>
        <w:ind w:left="5760" w:hanging="360"/>
      </w:pPr>
      <w:rPr>
        <w:rFonts w:ascii="Arial" w:hAnsi="Arial" w:hint="default"/>
      </w:rPr>
    </w:lvl>
    <w:lvl w:ilvl="8" w:tplc="1292BE1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274B3E"/>
    <w:multiLevelType w:val="hybridMultilevel"/>
    <w:tmpl w:val="BEAC683C"/>
    <w:lvl w:ilvl="0" w:tplc="398C3696">
      <w:start w:val="1"/>
      <w:numFmt w:val="decimal"/>
      <w:lvlText w:val="%1."/>
      <w:lvlJc w:val="left"/>
      <w:pPr>
        <w:tabs>
          <w:tab w:val="num" w:pos="720"/>
        </w:tabs>
        <w:ind w:left="720" w:hanging="360"/>
      </w:pPr>
    </w:lvl>
    <w:lvl w:ilvl="1" w:tplc="6910207A" w:tentative="1">
      <w:start w:val="1"/>
      <w:numFmt w:val="decimal"/>
      <w:lvlText w:val="%2."/>
      <w:lvlJc w:val="left"/>
      <w:pPr>
        <w:tabs>
          <w:tab w:val="num" w:pos="1440"/>
        </w:tabs>
        <w:ind w:left="1440" w:hanging="360"/>
      </w:pPr>
    </w:lvl>
    <w:lvl w:ilvl="2" w:tplc="64B02FA8" w:tentative="1">
      <w:start w:val="1"/>
      <w:numFmt w:val="decimal"/>
      <w:lvlText w:val="%3."/>
      <w:lvlJc w:val="left"/>
      <w:pPr>
        <w:tabs>
          <w:tab w:val="num" w:pos="2160"/>
        </w:tabs>
        <w:ind w:left="2160" w:hanging="360"/>
      </w:pPr>
    </w:lvl>
    <w:lvl w:ilvl="3" w:tplc="8EACC98C" w:tentative="1">
      <w:start w:val="1"/>
      <w:numFmt w:val="decimal"/>
      <w:lvlText w:val="%4."/>
      <w:lvlJc w:val="left"/>
      <w:pPr>
        <w:tabs>
          <w:tab w:val="num" w:pos="2880"/>
        </w:tabs>
        <w:ind w:left="2880" w:hanging="360"/>
      </w:pPr>
    </w:lvl>
    <w:lvl w:ilvl="4" w:tplc="B48CEC44" w:tentative="1">
      <w:start w:val="1"/>
      <w:numFmt w:val="decimal"/>
      <w:lvlText w:val="%5."/>
      <w:lvlJc w:val="left"/>
      <w:pPr>
        <w:tabs>
          <w:tab w:val="num" w:pos="3600"/>
        </w:tabs>
        <w:ind w:left="3600" w:hanging="360"/>
      </w:pPr>
    </w:lvl>
    <w:lvl w:ilvl="5" w:tplc="A6E2B9F6" w:tentative="1">
      <w:start w:val="1"/>
      <w:numFmt w:val="decimal"/>
      <w:lvlText w:val="%6."/>
      <w:lvlJc w:val="left"/>
      <w:pPr>
        <w:tabs>
          <w:tab w:val="num" w:pos="4320"/>
        </w:tabs>
        <w:ind w:left="4320" w:hanging="360"/>
      </w:pPr>
    </w:lvl>
    <w:lvl w:ilvl="6" w:tplc="9BE4E052" w:tentative="1">
      <w:start w:val="1"/>
      <w:numFmt w:val="decimal"/>
      <w:lvlText w:val="%7."/>
      <w:lvlJc w:val="left"/>
      <w:pPr>
        <w:tabs>
          <w:tab w:val="num" w:pos="5040"/>
        </w:tabs>
        <w:ind w:left="5040" w:hanging="360"/>
      </w:pPr>
    </w:lvl>
    <w:lvl w:ilvl="7" w:tplc="2A660408" w:tentative="1">
      <w:start w:val="1"/>
      <w:numFmt w:val="decimal"/>
      <w:lvlText w:val="%8."/>
      <w:lvlJc w:val="left"/>
      <w:pPr>
        <w:tabs>
          <w:tab w:val="num" w:pos="5760"/>
        </w:tabs>
        <w:ind w:left="5760" w:hanging="360"/>
      </w:pPr>
    </w:lvl>
    <w:lvl w:ilvl="8" w:tplc="101C5A48" w:tentative="1">
      <w:start w:val="1"/>
      <w:numFmt w:val="decimal"/>
      <w:lvlText w:val="%9."/>
      <w:lvlJc w:val="left"/>
      <w:pPr>
        <w:tabs>
          <w:tab w:val="num" w:pos="6480"/>
        </w:tabs>
        <w:ind w:left="6480" w:hanging="360"/>
      </w:pPr>
    </w:lvl>
  </w:abstractNum>
  <w:abstractNum w:abstractNumId="29" w15:restartNumberingAfterBreak="0">
    <w:nsid w:val="4D64365D"/>
    <w:multiLevelType w:val="hybridMultilevel"/>
    <w:tmpl w:val="FA646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5F978A8"/>
    <w:multiLevelType w:val="hybridMultilevel"/>
    <w:tmpl w:val="2F285E08"/>
    <w:lvl w:ilvl="0" w:tplc="AD369A28">
      <w:start w:val="1"/>
      <w:numFmt w:val="bullet"/>
      <w:lvlText w:val="•"/>
      <w:lvlJc w:val="left"/>
      <w:pPr>
        <w:tabs>
          <w:tab w:val="num" w:pos="720"/>
        </w:tabs>
        <w:ind w:left="720" w:hanging="360"/>
      </w:pPr>
      <w:rPr>
        <w:rFonts w:ascii="Arial" w:hAnsi="Arial" w:hint="default"/>
      </w:rPr>
    </w:lvl>
    <w:lvl w:ilvl="1" w:tplc="6EFA1084" w:tentative="1">
      <w:start w:val="1"/>
      <w:numFmt w:val="bullet"/>
      <w:lvlText w:val="•"/>
      <w:lvlJc w:val="left"/>
      <w:pPr>
        <w:tabs>
          <w:tab w:val="num" w:pos="1440"/>
        </w:tabs>
        <w:ind w:left="1440" w:hanging="360"/>
      </w:pPr>
      <w:rPr>
        <w:rFonts w:ascii="Arial" w:hAnsi="Arial" w:hint="default"/>
      </w:rPr>
    </w:lvl>
    <w:lvl w:ilvl="2" w:tplc="0BE0E9C0" w:tentative="1">
      <w:start w:val="1"/>
      <w:numFmt w:val="bullet"/>
      <w:lvlText w:val="•"/>
      <w:lvlJc w:val="left"/>
      <w:pPr>
        <w:tabs>
          <w:tab w:val="num" w:pos="2160"/>
        </w:tabs>
        <w:ind w:left="2160" w:hanging="360"/>
      </w:pPr>
      <w:rPr>
        <w:rFonts w:ascii="Arial" w:hAnsi="Arial" w:hint="default"/>
      </w:rPr>
    </w:lvl>
    <w:lvl w:ilvl="3" w:tplc="F89030BA" w:tentative="1">
      <w:start w:val="1"/>
      <w:numFmt w:val="bullet"/>
      <w:lvlText w:val="•"/>
      <w:lvlJc w:val="left"/>
      <w:pPr>
        <w:tabs>
          <w:tab w:val="num" w:pos="2880"/>
        </w:tabs>
        <w:ind w:left="2880" w:hanging="360"/>
      </w:pPr>
      <w:rPr>
        <w:rFonts w:ascii="Arial" w:hAnsi="Arial" w:hint="default"/>
      </w:rPr>
    </w:lvl>
    <w:lvl w:ilvl="4" w:tplc="D0980448" w:tentative="1">
      <w:start w:val="1"/>
      <w:numFmt w:val="bullet"/>
      <w:lvlText w:val="•"/>
      <w:lvlJc w:val="left"/>
      <w:pPr>
        <w:tabs>
          <w:tab w:val="num" w:pos="3600"/>
        </w:tabs>
        <w:ind w:left="3600" w:hanging="360"/>
      </w:pPr>
      <w:rPr>
        <w:rFonts w:ascii="Arial" w:hAnsi="Arial" w:hint="default"/>
      </w:rPr>
    </w:lvl>
    <w:lvl w:ilvl="5" w:tplc="7F205F3C" w:tentative="1">
      <w:start w:val="1"/>
      <w:numFmt w:val="bullet"/>
      <w:lvlText w:val="•"/>
      <w:lvlJc w:val="left"/>
      <w:pPr>
        <w:tabs>
          <w:tab w:val="num" w:pos="4320"/>
        </w:tabs>
        <w:ind w:left="4320" w:hanging="360"/>
      </w:pPr>
      <w:rPr>
        <w:rFonts w:ascii="Arial" w:hAnsi="Arial" w:hint="default"/>
      </w:rPr>
    </w:lvl>
    <w:lvl w:ilvl="6" w:tplc="EB9C622C" w:tentative="1">
      <w:start w:val="1"/>
      <w:numFmt w:val="bullet"/>
      <w:lvlText w:val="•"/>
      <w:lvlJc w:val="left"/>
      <w:pPr>
        <w:tabs>
          <w:tab w:val="num" w:pos="5040"/>
        </w:tabs>
        <w:ind w:left="5040" w:hanging="360"/>
      </w:pPr>
      <w:rPr>
        <w:rFonts w:ascii="Arial" w:hAnsi="Arial" w:hint="default"/>
      </w:rPr>
    </w:lvl>
    <w:lvl w:ilvl="7" w:tplc="8F205872" w:tentative="1">
      <w:start w:val="1"/>
      <w:numFmt w:val="bullet"/>
      <w:lvlText w:val="•"/>
      <w:lvlJc w:val="left"/>
      <w:pPr>
        <w:tabs>
          <w:tab w:val="num" w:pos="5760"/>
        </w:tabs>
        <w:ind w:left="5760" w:hanging="360"/>
      </w:pPr>
      <w:rPr>
        <w:rFonts w:ascii="Arial" w:hAnsi="Arial" w:hint="default"/>
      </w:rPr>
    </w:lvl>
    <w:lvl w:ilvl="8" w:tplc="827EC26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B407F29"/>
    <w:multiLevelType w:val="hybridMultilevel"/>
    <w:tmpl w:val="1B307FF8"/>
    <w:lvl w:ilvl="0" w:tplc="C02276F0">
      <w:start w:val="1"/>
      <w:numFmt w:val="upperLetter"/>
      <w:lvlText w:val="%1)"/>
      <w:lvlJc w:val="left"/>
      <w:pPr>
        <w:tabs>
          <w:tab w:val="num" w:pos="720"/>
        </w:tabs>
        <w:ind w:left="720" w:hanging="360"/>
      </w:pPr>
    </w:lvl>
    <w:lvl w:ilvl="1" w:tplc="4E547A54" w:tentative="1">
      <w:start w:val="1"/>
      <w:numFmt w:val="upperLetter"/>
      <w:lvlText w:val="%2)"/>
      <w:lvlJc w:val="left"/>
      <w:pPr>
        <w:tabs>
          <w:tab w:val="num" w:pos="1440"/>
        </w:tabs>
        <w:ind w:left="1440" w:hanging="360"/>
      </w:pPr>
    </w:lvl>
    <w:lvl w:ilvl="2" w:tplc="6B3ECA3A" w:tentative="1">
      <w:start w:val="1"/>
      <w:numFmt w:val="upperLetter"/>
      <w:lvlText w:val="%3)"/>
      <w:lvlJc w:val="left"/>
      <w:pPr>
        <w:tabs>
          <w:tab w:val="num" w:pos="2160"/>
        </w:tabs>
        <w:ind w:left="2160" w:hanging="360"/>
      </w:pPr>
    </w:lvl>
    <w:lvl w:ilvl="3" w:tplc="BE5E8D58" w:tentative="1">
      <w:start w:val="1"/>
      <w:numFmt w:val="upperLetter"/>
      <w:lvlText w:val="%4)"/>
      <w:lvlJc w:val="left"/>
      <w:pPr>
        <w:tabs>
          <w:tab w:val="num" w:pos="2880"/>
        </w:tabs>
        <w:ind w:left="2880" w:hanging="360"/>
      </w:pPr>
    </w:lvl>
    <w:lvl w:ilvl="4" w:tplc="FF2AAC56" w:tentative="1">
      <w:start w:val="1"/>
      <w:numFmt w:val="upperLetter"/>
      <w:lvlText w:val="%5)"/>
      <w:lvlJc w:val="left"/>
      <w:pPr>
        <w:tabs>
          <w:tab w:val="num" w:pos="3600"/>
        </w:tabs>
        <w:ind w:left="3600" w:hanging="360"/>
      </w:pPr>
    </w:lvl>
    <w:lvl w:ilvl="5" w:tplc="F05ED1F0" w:tentative="1">
      <w:start w:val="1"/>
      <w:numFmt w:val="upperLetter"/>
      <w:lvlText w:val="%6)"/>
      <w:lvlJc w:val="left"/>
      <w:pPr>
        <w:tabs>
          <w:tab w:val="num" w:pos="4320"/>
        </w:tabs>
        <w:ind w:left="4320" w:hanging="360"/>
      </w:pPr>
    </w:lvl>
    <w:lvl w:ilvl="6" w:tplc="6FBCE364" w:tentative="1">
      <w:start w:val="1"/>
      <w:numFmt w:val="upperLetter"/>
      <w:lvlText w:val="%7)"/>
      <w:lvlJc w:val="left"/>
      <w:pPr>
        <w:tabs>
          <w:tab w:val="num" w:pos="5040"/>
        </w:tabs>
        <w:ind w:left="5040" w:hanging="360"/>
      </w:pPr>
    </w:lvl>
    <w:lvl w:ilvl="7" w:tplc="38B01A98" w:tentative="1">
      <w:start w:val="1"/>
      <w:numFmt w:val="upperLetter"/>
      <w:lvlText w:val="%8)"/>
      <w:lvlJc w:val="left"/>
      <w:pPr>
        <w:tabs>
          <w:tab w:val="num" w:pos="5760"/>
        </w:tabs>
        <w:ind w:left="5760" w:hanging="360"/>
      </w:pPr>
    </w:lvl>
    <w:lvl w:ilvl="8" w:tplc="8528FA42" w:tentative="1">
      <w:start w:val="1"/>
      <w:numFmt w:val="upperLetter"/>
      <w:lvlText w:val="%9)"/>
      <w:lvlJc w:val="left"/>
      <w:pPr>
        <w:tabs>
          <w:tab w:val="num" w:pos="6480"/>
        </w:tabs>
        <w:ind w:left="6480" w:hanging="360"/>
      </w:pPr>
    </w:lvl>
  </w:abstractNum>
  <w:abstractNum w:abstractNumId="32" w15:restartNumberingAfterBreak="0">
    <w:nsid w:val="5B6B717C"/>
    <w:multiLevelType w:val="hybridMultilevel"/>
    <w:tmpl w:val="973C40F6"/>
    <w:lvl w:ilvl="0" w:tplc="44E6BD5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B76D96"/>
    <w:multiLevelType w:val="hybridMultilevel"/>
    <w:tmpl w:val="4F0ABBDE"/>
    <w:lvl w:ilvl="0" w:tplc="B296CAA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C1754A"/>
    <w:multiLevelType w:val="hybridMultilevel"/>
    <w:tmpl w:val="076C36A4"/>
    <w:lvl w:ilvl="0" w:tplc="BB5668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F748C9"/>
    <w:multiLevelType w:val="hybridMultilevel"/>
    <w:tmpl w:val="2B34EA16"/>
    <w:lvl w:ilvl="0" w:tplc="F67478B4">
      <w:start w:val="1"/>
      <w:numFmt w:val="bullet"/>
      <w:lvlText w:val="•"/>
      <w:lvlJc w:val="left"/>
      <w:pPr>
        <w:tabs>
          <w:tab w:val="num" w:pos="720"/>
        </w:tabs>
        <w:ind w:left="720" w:hanging="360"/>
      </w:pPr>
      <w:rPr>
        <w:rFonts w:ascii="Arial" w:hAnsi="Arial" w:hint="default"/>
      </w:rPr>
    </w:lvl>
    <w:lvl w:ilvl="1" w:tplc="2256A706" w:tentative="1">
      <w:start w:val="1"/>
      <w:numFmt w:val="bullet"/>
      <w:lvlText w:val="•"/>
      <w:lvlJc w:val="left"/>
      <w:pPr>
        <w:tabs>
          <w:tab w:val="num" w:pos="1440"/>
        </w:tabs>
        <w:ind w:left="1440" w:hanging="360"/>
      </w:pPr>
      <w:rPr>
        <w:rFonts w:ascii="Arial" w:hAnsi="Arial" w:hint="default"/>
      </w:rPr>
    </w:lvl>
    <w:lvl w:ilvl="2" w:tplc="403CC50C" w:tentative="1">
      <w:start w:val="1"/>
      <w:numFmt w:val="bullet"/>
      <w:lvlText w:val="•"/>
      <w:lvlJc w:val="left"/>
      <w:pPr>
        <w:tabs>
          <w:tab w:val="num" w:pos="2160"/>
        </w:tabs>
        <w:ind w:left="2160" w:hanging="360"/>
      </w:pPr>
      <w:rPr>
        <w:rFonts w:ascii="Arial" w:hAnsi="Arial" w:hint="default"/>
      </w:rPr>
    </w:lvl>
    <w:lvl w:ilvl="3" w:tplc="142E6C88" w:tentative="1">
      <w:start w:val="1"/>
      <w:numFmt w:val="bullet"/>
      <w:lvlText w:val="•"/>
      <w:lvlJc w:val="left"/>
      <w:pPr>
        <w:tabs>
          <w:tab w:val="num" w:pos="2880"/>
        </w:tabs>
        <w:ind w:left="2880" w:hanging="360"/>
      </w:pPr>
      <w:rPr>
        <w:rFonts w:ascii="Arial" w:hAnsi="Arial" w:hint="default"/>
      </w:rPr>
    </w:lvl>
    <w:lvl w:ilvl="4" w:tplc="37A6424C" w:tentative="1">
      <w:start w:val="1"/>
      <w:numFmt w:val="bullet"/>
      <w:lvlText w:val="•"/>
      <w:lvlJc w:val="left"/>
      <w:pPr>
        <w:tabs>
          <w:tab w:val="num" w:pos="3600"/>
        </w:tabs>
        <w:ind w:left="3600" w:hanging="360"/>
      </w:pPr>
      <w:rPr>
        <w:rFonts w:ascii="Arial" w:hAnsi="Arial" w:hint="default"/>
      </w:rPr>
    </w:lvl>
    <w:lvl w:ilvl="5" w:tplc="DCF8C3F4" w:tentative="1">
      <w:start w:val="1"/>
      <w:numFmt w:val="bullet"/>
      <w:lvlText w:val="•"/>
      <w:lvlJc w:val="left"/>
      <w:pPr>
        <w:tabs>
          <w:tab w:val="num" w:pos="4320"/>
        </w:tabs>
        <w:ind w:left="4320" w:hanging="360"/>
      </w:pPr>
      <w:rPr>
        <w:rFonts w:ascii="Arial" w:hAnsi="Arial" w:hint="default"/>
      </w:rPr>
    </w:lvl>
    <w:lvl w:ilvl="6" w:tplc="FE74407C" w:tentative="1">
      <w:start w:val="1"/>
      <w:numFmt w:val="bullet"/>
      <w:lvlText w:val="•"/>
      <w:lvlJc w:val="left"/>
      <w:pPr>
        <w:tabs>
          <w:tab w:val="num" w:pos="5040"/>
        </w:tabs>
        <w:ind w:left="5040" w:hanging="360"/>
      </w:pPr>
      <w:rPr>
        <w:rFonts w:ascii="Arial" w:hAnsi="Arial" w:hint="default"/>
      </w:rPr>
    </w:lvl>
    <w:lvl w:ilvl="7" w:tplc="490A8400" w:tentative="1">
      <w:start w:val="1"/>
      <w:numFmt w:val="bullet"/>
      <w:lvlText w:val="•"/>
      <w:lvlJc w:val="left"/>
      <w:pPr>
        <w:tabs>
          <w:tab w:val="num" w:pos="5760"/>
        </w:tabs>
        <w:ind w:left="5760" w:hanging="360"/>
      </w:pPr>
      <w:rPr>
        <w:rFonts w:ascii="Arial" w:hAnsi="Arial" w:hint="default"/>
      </w:rPr>
    </w:lvl>
    <w:lvl w:ilvl="8" w:tplc="5A6A057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90833CD"/>
    <w:multiLevelType w:val="hybridMultilevel"/>
    <w:tmpl w:val="FACE6ED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496005"/>
    <w:multiLevelType w:val="hybridMultilevel"/>
    <w:tmpl w:val="E482FE98"/>
    <w:lvl w:ilvl="0" w:tplc="A300DB46">
      <w:start w:val="1"/>
      <w:numFmt w:val="bullet"/>
      <w:lvlText w:val="•"/>
      <w:lvlJc w:val="left"/>
      <w:pPr>
        <w:tabs>
          <w:tab w:val="num" w:pos="720"/>
        </w:tabs>
        <w:ind w:left="720" w:hanging="360"/>
      </w:pPr>
      <w:rPr>
        <w:rFonts w:ascii="Times New Roman" w:hAnsi="Times New Roman" w:hint="default"/>
      </w:rPr>
    </w:lvl>
    <w:lvl w:ilvl="1" w:tplc="8548813A" w:tentative="1">
      <w:start w:val="1"/>
      <w:numFmt w:val="bullet"/>
      <w:lvlText w:val="•"/>
      <w:lvlJc w:val="left"/>
      <w:pPr>
        <w:tabs>
          <w:tab w:val="num" w:pos="1440"/>
        </w:tabs>
        <w:ind w:left="1440" w:hanging="360"/>
      </w:pPr>
      <w:rPr>
        <w:rFonts w:ascii="Times New Roman" w:hAnsi="Times New Roman" w:hint="default"/>
      </w:rPr>
    </w:lvl>
    <w:lvl w:ilvl="2" w:tplc="FE1C308E" w:tentative="1">
      <w:start w:val="1"/>
      <w:numFmt w:val="bullet"/>
      <w:lvlText w:val="•"/>
      <w:lvlJc w:val="left"/>
      <w:pPr>
        <w:tabs>
          <w:tab w:val="num" w:pos="2160"/>
        </w:tabs>
        <w:ind w:left="2160" w:hanging="360"/>
      </w:pPr>
      <w:rPr>
        <w:rFonts w:ascii="Times New Roman" w:hAnsi="Times New Roman" w:hint="default"/>
      </w:rPr>
    </w:lvl>
    <w:lvl w:ilvl="3" w:tplc="06B0CBEC" w:tentative="1">
      <w:start w:val="1"/>
      <w:numFmt w:val="bullet"/>
      <w:lvlText w:val="•"/>
      <w:lvlJc w:val="left"/>
      <w:pPr>
        <w:tabs>
          <w:tab w:val="num" w:pos="2880"/>
        </w:tabs>
        <w:ind w:left="2880" w:hanging="360"/>
      </w:pPr>
      <w:rPr>
        <w:rFonts w:ascii="Times New Roman" w:hAnsi="Times New Roman" w:hint="default"/>
      </w:rPr>
    </w:lvl>
    <w:lvl w:ilvl="4" w:tplc="C5F02756" w:tentative="1">
      <w:start w:val="1"/>
      <w:numFmt w:val="bullet"/>
      <w:lvlText w:val="•"/>
      <w:lvlJc w:val="left"/>
      <w:pPr>
        <w:tabs>
          <w:tab w:val="num" w:pos="3600"/>
        </w:tabs>
        <w:ind w:left="3600" w:hanging="360"/>
      </w:pPr>
      <w:rPr>
        <w:rFonts w:ascii="Times New Roman" w:hAnsi="Times New Roman" w:hint="default"/>
      </w:rPr>
    </w:lvl>
    <w:lvl w:ilvl="5" w:tplc="50AC6AC0" w:tentative="1">
      <w:start w:val="1"/>
      <w:numFmt w:val="bullet"/>
      <w:lvlText w:val="•"/>
      <w:lvlJc w:val="left"/>
      <w:pPr>
        <w:tabs>
          <w:tab w:val="num" w:pos="4320"/>
        </w:tabs>
        <w:ind w:left="4320" w:hanging="360"/>
      </w:pPr>
      <w:rPr>
        <w:rFonts w:ascii="Times New Roman" w:hAnsi="Times New Roman" w:hint="default"/>
      </w:rPr>
    </w:lvl>
    <w:lvl w:ilvl="6" w:tplc="ADB6C77E" w:tentative="1">
      <w:start w:val="1"/>
      <w:numFmt w:val="bullet"/>
      <w:lvlText w:val="•"/>
      <w:lvlJc w:val="left"/>
      <w:pPr>
        <w:tabs>
          <w:tab w:val="num" w:pos="5040"/>
        </w:tabs>
        <w:ind w:left="5040" w:hanging="360"/>
      </w:pPr>
      <w:rPr>
        <w:rFonts w:ascii="Times New Roman" w:hAnsi="Times New Roman" w:hint="default"/>
      </w:rPr>
    </w:lvl>
    <w:lvl w:ilvl="7" w:tplc="B6DECF96" w:tentative="1">
      <w:start w:val="1"/>
      <w:numFmt w:val="bullet"/>
      <w:lvlText w:val="•"/>
      <w:lvlJc w:val="left"/>
      <w:pPr>
        <w:tabs>
          <w:tab w:val="num" w:pos="5760"/>
        </w:tabs>
        <w:ind w:left="5760" w:hanging="360"/>
      </w:pPr>
      <w:rPr>
        <w:rFonts w:ascii="Times New Roman" w:hAnsi="Times New Roman" w:hint="default"/>
      </w:rPr>
    </w:lvl>
    <w:lvl w:ilvl="8" w:tplc="531AA00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C792660"/>
    <w:multiLevelType w:val="hybridMultilevel"/>
    <w:tmpl w:val="E0ACDA66"/>
    <w:lvl w:ilvl="0" w:tplc="136087AC">
      <w:start w:val="1"/>
      <w:numFmt w:val="bullet"/>
      <w:lvlText w:val="•"/>
      <w:lvlJc w:val="left"/>
      <w:pPr>
        <w:tabs>
          <w:tab w:val="num" w:pos="720"/>
        </w:tabs>
        <w:ind w:left="720" w:hanging="360"/>
      </w:pPr>
      <w:rPr>
        <w:rFonts w:ascii="Arial" w:hAnsi="Arial" w:hint="default"/>
      </w:rPr>
    </w:lvl>
    <w:lvl w:ilvl="1" w:tplc="65B424C8" w:tentative="1">
      <w:start w:val="1"/>
      <w:numFmt w:val="bullet"/>
      <w:lvlText w:val="•"/>
      <w:lvlJc w:val="left"/>
      <w:pPr>
        <w:tabs>
          <w:tab w:val="num" w:pos="1440"/>
        </w:tabs>
        <w:ind w:left="1440" w:hanging="360"/>
      </w:pPr>
      <w:rPr>
        <w:rFonts w:ascii="Arial" w:hAnsi="Arial" w:hint="default"/>
      </w:rPr>
    </w:lvl>
    <w:lvl w:ilvl="2" w:tplc="99E8DA5A" w:tentative="1">
      <w:start w:val="1"/>
      <w:numFmt w:val="bullet"/>
      <w:lvlText w:val="•"/>
      <w:lvlJc w:val="left"/>
      <w:pPr>
        <w:tabs>
          <w:tab w:val="num" w:pos="2160"/>
        </w:tabs>
        <w:ind w:left="2160" w:hanging="360"/>
      </w:pPr>
      <w:rPr>
        <w:rFonts w:ascii="Arial" w:hAnsi="Arial" w:hint="default"/>
      </w:rPr>
    </w:lvl>
    <w:lvl w:ilvl="3" w:tplc="4A562F54" w:tentative="1">
      <w:start w:val="1"/>
      <w:numFmt w:val="bullet"/>
      <w:lvlText w:val="•"/>
      <w:lvlJc w:val="left"/>
      <w:pPr>
        <w:tabs>
          <w:tab w:val="num" w:pos="2880"/>
        </w:tabs>
        <w:ind w:left="2880" w:hanging="360"/>
      </w:pPr>
      <w:rPr>
        <w:rFonts w:ascii="Arial" w:hAnsi="Arial" w:hint="default"/>
      </w:rPr>
    </w:lvl>
    <w:lvl w:ilvl="4" w:tplc="F73A2CF0" w:tentative="1">
      <w:start w:val="1"/>
      <w:numFmt w:val="bullet"/>
      <w:lvlText w:val="•"/>
      <w:lvlJc w:val="left"/>
      <w:pPr>
        <w:tabs>
          <w:tab w:val="num" w:pos="3600"/>
        </w:tabs>
        <w:ind w:left="3600" w:hanging="360"/>
      </w:pPr>
      <w:rPr>
        <w:rFonts w:ascii="Arial" w:hAnsi="Arial" w:hint="default"/>
      </w:rPr>
    </w:lvl>
    <w:lvl w:ilvl="5" w:tplc="5BCC0518" w:tentative="1">
      <w:start w:val="1"/>
      <w:numFmt w:val="bullet"/>
      <w:lvlText w:val="•"/>
      <w:lvlJc w:val="left"/>
      <w:pPr>
        <w:tabs>
          <w:tab w:val="num" w:pos="4320"/>
        </w:tabs>
        <w:ind w:left="4320" w:hanging="360"/>
      </w:pPr>
      <w:rPr>
        <w:rFonts w:ascii="Arial" w:hAnsi="Arial" w:hint="default"/>
      </w:rPr>
    </w:lvl>
    <w:lvl w:ilvl="6" w:tplc="DAF68982" w:tentative="1">
      <w:start w:val="1"/>
      <w:numFmt w:val="bullet"/>
      <w:lvlText w:val="•"/>
      <w:lvlJc w:val="left"/>
      <w:pPr>
        <w:tabs>
          <w:tab w:val="num" w:pos="5040"/>
        </w:tabs>
        <w:ind w:left="5040" w:hanging="360"/>
      </w:pPr>
      <w:rPr>
        <w:rFonts w:ascii="Arial" w:hAnsi="Arial" w:hint="default"/>
      </w:rPr>
    </w:lvl>
    <w:lvl w:ilvl="7" w:tplc="B3868BF0" w:tentative="1">
      <w:start w:val="1"/>
      <w:numFmt w:val="bullet"/>
      <w:lvlText w:val="•"/>
      <w:lvlJc w:val="left"/>
      <w:pPr>
        <w:tabs>
          <w:tab w:val="num" w:pos="5760"/>
        </w:tabs>
        <w:ind w:left="5760" w:hanging="360"/>
      </w:pPr>
      <w:rPr>
        <w:rFonts w:ascii="Arial" w:hAnsi="Arial" w:hint="default"/>
      </w:rPr>
    </w:lvl>
    <w:lvl w:ilvl="8" w:tplc="1292BE1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D72D53"/>
    <w:multiLevelType w:val="hybridMultilevel"/>
    <w:tmpl w:val="FA96055A"/>
    <w:lvl w:ilvl="0" w:tplc="8BBC0D9A">
      <w:start w:val="1"/>
      <w:numFmt w:val="bullet"/>
      <w:lvlText w:val="•"/>
      <w:lvlJc w:val="left"/>
      <w:pPr>
        <w:tabs>
          <w:tab w:val="num" w:pos="720"/>
        </w:tabs>
        <w:ind w:left="720" w:hanging="360"/>
      </w:pPr>
      <w:rPr>
        <w:rFonts w:ascii="Times New Roman" w:hAnsi="Times New Roman" w:hint="default"/>
      </w:rPr>
    </w:lvl>
    <w:lvl w:ilvl="1" w:tplc="505088D2" w:tentative="1">
      <w:start w:val="1"/>
      <w:numFmt w:val="bullet"/>
      <w:lvlText w:val="•"/>
      <w:lvlJc w:val="left"/>
      <w:pPr>
        <w:tabs>
          <w:tab w:val="num" w:pos="1440"/>
        </w:tabs>
        <w:ind w:left="1440" w:hanging="360"/>
      </w:pPr>
      <w:rPr>
        <w:rFonts w:ascii="Times New Roman" w:hAnsi="Times New Roman" w:hint="default"/>
      </w:rPr>
    </w:lvl>
    <w:lvl w:ilvl="2" w:tplc="7C344E10" w:tentative="1">
      <w:start w:val="1"/>
      <w:numFmt w:val="bullet"/>
      <w:lvlText w:val="•"/>
      <w:lvlJc w:val="left"/>
      <w:pPr>
        <w:tabs>
          <w:tab w:val="num" w:pos="2160"/>
        </w:tabs>
        <w:ind w:left="2160" w:hanging="360"/>
      </w:pPr>
      <w:rPr>
        <w:rFonts w:ascii="Times New Roman" w:hAnsi="Times New Roman" w:hint="default"/>
      </w:rPr>
    </w:lvl>
    <w:lvl w:ilvl="3" w:tplc="46885D4A" w:tentative="1">
      <w:start w:val="1"/>
      <w:numFmt w:val="bullet"/>
      <w:lvlText w:val="•"/>
      <w:lvlJc w:val="left"/>
      <w:pPr>
        <w:tabs>
          <w:tab w:val="num" w:pos="2880"/>
        </w:tabs>
        <w:ind w:left="2880" w:hanging="360"/>
      </w:pPr>
      <w:rPr>
        <w:rFonts w:ascii="Times New Roman" w:hAnsi="Times New Roman" w:hint="default"/>
      </w:rPr>
    </w:lvl>
    <w:lvl w:ilvl="4" w:tplc="767AB550" w:tentative="1">
      <w:start w:val="1"/>
      <w:numFmt w:val="bullet"/>
      <w:lvlText w:val="•"/>
      <w:lvlJc w:val="left"/>
      <w:pPr>
        <w:tabs>
          <w:tab w:val="num" w:pos="3600"/>
        </w:tabs>
        <w:ind w:left="3600" w:hanging="360"/>
      </w:pPr>
      <w:rPr>
        <w:rFonts w:ascii="Times New Roman" w:hAnsi="Times New Roman" w:hint="default"/>
      </w:rPr>
    </w:lvl>
    <w:lvl w:ilvl="5" w:tplc="64F0A3E6" w:tentative="1">
      <w:start w:val="1"/>
      <w:numFmt w:val="bullet"/>
      <w:lvlText w:val="•"/>
      <w:lvlJc w:val="left"/>
      <w:pPr>
        <w:tabs>
          <w:tab w:val="num" w:pos="4320"/>
        </w:tabs>
        <w:ind w:left="4320" w:hanging="360"/>
      </w:pPr>
      <w:rPr>
        <w:rFonts w:ascii="Times New Roman" w:hAnsi="Times New Roman" w:hint="default"/>
      </w:rPr>
    </w:lvl>
    <w:lvl w:ilvl="6" w:tplc="553068EC" w:tentative="1">
      <w:start w:val="1"/>
      <w:numFmt w:val="bullet"/>
      <w:lvlText w:val="•"/>
      <w:lvlJc w:val="left"/>
      <w:pPr>
        <w:tabs>
          <w:tab w:val="num" w:pos="5040"/>
        </w:tabs>
        <w:ind w:left="5040" w:hanging="360"/>
      </w:pPr>
      <w:rPr>
        <w:rFonts w:ascii="Times New Roman" w:hAnsi="Times New Roman" w:hint="default"/>
      </w:rPr>
    </w:lvl>
    <w:lvl w:ilvl="7" w:tplc="971EF216" w:tentative="1">
      <w:start w:val="1"/>
      <w:numFmt w:val="bullet"/>
      <w:lvlText w:val="•"/>
      <w:lvlJc w:val="left"/>
      <w:pPr>
        <w:tabs>
          <w:tab w:val="num" w:pos="5760"/>
        </w:tabs>
        <w:ind w:left="5760" w:hanging="360"/>
      </w:pPr>
      <w:rPr>
        <w:rFonts w:ascii="Times New Roman" w:hAnsi="Times New Roman" w:hint="default"/>
      </w:rPr>
    </w:lvl>
    <w:lvl w:ilvl="8" w:tplc="D9B4665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EB32839"/>
    <w:multiLevelType w:val="hybridMultilevel"/>
    <w:tmpl w:val="82740152"/>
    <w:lvl w:ilvl="0" w:tplc="EC18DA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FC0623"/>
    <w:multiLevelType w:val="hybridMultilevel"/>
    <w:tmpl w:val="FA646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0F4B4B"/>
    <w:multiLevelType w:val="hybridMultilevel"/>
    <w:tmpl w:val="9E64F962"/>
    <w:lvl w:ilvl="0" w:tplc="B5E6D506">
      <w:start w:val="1"/>
      <w:numFmt w:val="bullet"/>
      <w:lvlText w:val="•"/>
      <w:lvlJc w:val="left"/>
      <w:pPr>
        <w:tabs>
          <w:tab w:val="num" w:pos="720"/>
        </w:tabs>
        <w:ind w:left="720" w:hanging="360"/>
      </w:pPr>
      <w:rPr>
        <w:rFonts w:ascii="Arial" w:hAnsi="Arial" w:hint="default"/>
      </w:rPr>
    </w:lvl>
    <w:lvl w:ilvl="1" w:tplc="DE785ADE" w:tentative="1">
      <w:start w:val="1"/>
      <w:numFmt w:val="bullet"/>
      <w:lvlText w:val="•"/>
      <w:lvlJc w:val="left"/>
      <w:pPr>
        <w:tabs>
          <w:tab w:val="num" w:pos="1440"/>
        </w:tabs>
        <w:ind w:left="1440" w:hanging="360"/>
      </w:pPr>
      <w:rPr>
        <w:rFonts w:ascii="Arial" w:hAnsi="Arial" w:hint="default"/>
      </w:rPr>
    </w:lvl>
    <w:lvl w:ilvl="2" w:tplc="72328506" w:tentative="1">
      <w:start w:val="1"/>
      <w:numFmt w:val="bullet"/>
      <w:lvlText w:val="•"/>
      <w:lvlJc w:val="left"/>
      <w:pPr>
        <w:tabs>
          <w:tab w:val="num" w:pos="2160"/>
        </w:tabs>
        <w:ind w:left="2160" w:hanging="360"/>
      </w:pPr>
      <w:rPr>
        <w:rFonts w:ascii="Arial" w:hAnsi="Arial" w:hint="default"/>
      </w:rPr>
    </w:lvl>
    <w:lvl w:ilvl="3" w:tplc="C7B63578" w:tentative="1">
      <w:start w:val="1"/>
      <w:numFmt w:val="bullet"/>
      <w:lvlText w:val="•"/>
      <w:lvlJc w:val="left"/>
      <w:pPr>
        <w:tabs>
          <w:tab w:val="num" w:pos="2880"/>
        </w:tabs>
        <w:ind w:left="2880" w:hanging="360"/>
      </w:pPr>
      <w:rPr>
        <w:rFonts w:ascii="Arial" w:hAnsi="Arial" w:hint="default"/>
      </w:rPr>
    </w:lvl>
    <w:lvl w:ilvl="4" w:tplc="AB3A3D6C" w:tentative="1">
      <w:start w:val="1"/>
      <w:numFmt w:val="bullet"/>
      <w:lvlText w:val="•"/>
      <w:lvlJc w:val="left"/>
      <w:pPr>
        <w:tabs>
          <w:tab w:val="num" w:pos="3600"/>
        </w:tabs>
        <w:ind w:left="3600" w:hanging="360"/>
      </w:pPr>
      <w:rPr>
        <w:rFonts w:ascii="Arial" w:hAnsi="Arial" w:hint="default"/>
      </w:rPr>
    </w:lvl>
    <w:lvl w:ilvl="5" w:tplc="CD12C842" w:tentative="1">
      <w:start w:val="1"/>
      <w:numFmt w:val="bullet"/>
      <w:lvlText w:val="•"/>
      <w:lvlJc w:val="left"/>
      <w:pPr>
        <w:tabs>
          <w:tab w:val="num" w:pos="4320"/>
        </w:tabs>
        <w:ind w:left="4320" w:hanging="360"/>
      </w:pPr>
      <w:rPr>
        <w:rFonts w:ascii="Arial" w:hAnsi="Arial" w:hint="default"/>
      </w:rPr>
    </w:lvl>
    <w:lvl w:ilvl="6" w:tplc="138C615A" w:tentative="1">
      <w:start w:val="1"/>
      <w:numFmt w:val="bullet"/>
      <w:lvlText w:val="•"/>
      <w:lvlJc w:val="left"/>
      <w:pPr>
        <w:tabs>
          <w:tab w:val="num" w:pos="5040"/>
        </w:tabs>
        <w:ind w:left="5040" w:hanging="360"/>
      </w:pPr>
      <w:rPr>
        <w:rFonts w:ascii="Arial" w:hAnsi="Arial" w:hint="default"/>
      </w:rPr>
    </w:lvl>
    <w:lvl w:ilvl="7" w:tplc="18AA9378" w:tentative="1">
      <w:start w:val="1"/>
      <w:numFmt w:val="bullet"/>
      <w:lvlText w:val="•"/>
      <w:lvlJc w:val="left"/>
      <w:pPr>
        <w:tabs>
          <w:tab w:val="num" w:pos="5760"/>
        </w:tabs>
        <w:ind w:left="5760" w:hanging="360"/>
      </w:pPr>
      <w:rPr>
        <w:rFonts w:ascii="Arial" w:hAnsi="Arial" w:hint="default"/>
      </w:rPr>
    </w:lvl>
    <w:lvl w:ilvl="8" w:tplc="E1980E1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0C62DB5"/>
    <w:multiLevelType w:val="hybridMultilevel"/>
    <w:tmpl w:val="67CEADF4"/>
    <w:lvl w:ilvl="0" w:tplc="18806254">
      <w:start w:val="1"/>
      <w:numFmt w:val="bullet"/>
      <w:lvlText w:val="•"/>
      <w:lvlJc w:val="left"/>
      <w:pPr>
        <w:tabs>
          <w:tab w:val="num" w:pos="720"/>
        </w:tabs>
        <w:ind w:left="720" w:hanging="360"/>
      </w:pPr>
      <w:rPr>
        <w:rFonts w:ascii="Arial" w:hAnsi="Arial" w:hint="default"/>
      </w:rPr>
    </w:lvl>
    <w:lvl w:ilvl="1" w:tplc="9378E328" w:tentative="1">
      <w:start w:val="1"/>
      <w:numFmt w:val="bullet"/>
      <w:lvlText w:val="•"/>
      <w:lvlJc w:val="left"/>
      <w:pPr>
        <w:tabs>
          <w:tab w:val="num" w:pos="1440"/>
        </w:tabs>
        <w:ind w:left="1440" w:hanging="360"/>
      </w:pPr>
      <w:rPr>
        <w:rFonts w:ascii="Arial" w:hAnsi="Arial" w:hint="default"/>
      </w:rPr>
    </w:lvl>
    <w:lvl w:ilvl="2" w:tplc="F83EE968" w:tentative="1">
      <w:start w:val="1"/>
      <w:numFmt w:val="bullet"/>
      <w:lvlText w:val="•"/>
      <w:lvlJc w:val="left"/>
      <w:pPr>
        <w:tabs>
          <w:tab w:val="num" w:pos="2160"/>
        </w:tabs>
        <w:ind w:left="2160" w:hanging="360"/>
      </w:pPr>
      <w:rPr>
        <w:rFonts w:ascii="Arial" w:hAnsi="Arial" w:hint="default"/>
      </w:rPr>
    </w:lvl>
    <w:lvl w:ilvl="3" w:tplc="DF06998C" w:tentative="1">
      <w:start w:val="1"/>
      <w:numFmt w:val="bullet"/>
      <w:lvlText w:val="•"/>
      <w:lvlJc w:val="left"/>
      <w:pPr>
        <w:tabs>
          <w:tab w:val="num" w:pos="2880"/>
        </w:tabs>
        <w:ind w:left="2880" w:hanging="360"/>
      </w:pPr>
      <w:rPr>
        <w:rFonts w:ascii="Arial" w:hAnsi="Arial" w:hint="default"/>
      </w:rPr>
    </w:lvl>
    <w:lvl w:ilvl="4" w:tplc="3B64BFB6" w:tentative="1">
      <w:start w:val="1"/>
      <w:numFmt w:val="bullet"/>
      <w:lvlText w:val="•"/>
      <w:lvlJc w:val="left"/>
      <w:pPr>
        <w:tabs>
          <w:tab w:val="num" w:pos="3600"/>
        </w:tabs>
        <w:ind w:left="3600" w:hanging="360"/>
      </w:pPr>
      <w:rPr>
        <w:rFonts w:ascii="Arial" w:hAnsi="Arial" w:hint="default"/>
      </w:rPr>
    </w:lvl>
    <w:lvl w:ilvl="5" w:tplc="3ECEDE6C" w:tentative="1">
      <w:start w:val="1"/>
      <w:numFmt w:val="bullet"/>
      <w:lvlText w:val="•"/>
      <w:lvlJc w:val="left"/>
      <w:pPr>
        <w:tabs>
          <w:tab w:val="num" w:pos="4320"/>
        </w:tabs>
        <w:ind w:left="4320" w:hanging="360"/>
      </w:pPr>
      <w:rPr>
        <w:rFonts w:ascii="Arial" w:hAnsi="Arial" w:hint="default"/>
      </w:rPr>
    </w:lvl>
    <w:lvl w:ilvl="6" w:tplc="5B46FF4A" w:tentative="1">
      <w:start w:val="1"/>
      <w:numFmt w:val="bullet"/>
      <w:lvlText w:val="•"/>
      <w:lvlJc w:val="left"/>
      <w:pPr>
        <w:tabs>
          <w:tab w:val="num" w:pos="5040"/>
        </w:tabs>
        <w:ind w:left="5040" w:hanging="360"/>
      </w:pPr>
      <w:rPr>
        <w:rFonts w:ascii="Arial" w:hAnsi="Arial" w:hint="default"/>
      </w:rPr>
    </w:lvl>
    <w:lvl w:ilvl="7" w:tplc="45506124" w:tentative="1">
      <w:start w:val="1"/>
      <w:numFmt w:val="bullet"/>
      <w:lvlText w:val="•"/>
      <w:lvlJc w:val="left"/>
      <w:pPr>
        <w:tabs>
          <w:tab w:val="num" w:pos="5760"/>
        </w:tabs>
        <w:ind w:left="5760" w:hanging="360"/>
      </w:pPr>
      <w:rPr>
        <w:rFonts w:ascii="Arial" w:hAnsi="Arial" w:hint="default"/>
      </w:rPr>
    </w:lvl>
    <w:lvl w:ilvl="8" w:tplc="260E4E9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1E9542A"/>
    <w:multiLevelType w:val="hybridMultilevel"/>
    <w:tmpl w:val="10D660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0D7603"/>
    <w:multiLevelType w:val="hybridMultilevel"/>
    <w:tmpl w:val="2F3202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535824"/>
    <w:multiLevelType w:val="hybridMultilevel"/>
    <w:tmpl w:val="5BDA22B4"/>
    <w:lvl w:ilvl="0" w:tplc="A2260026">
      <w:start w:val="1"/>
      <w:numFmt w:val="upperLetter"/>
      <w:lvlText w:val="%1)"/>
      <w:lvlJc w:val="left"/>
      <w:pPr>
        <w:tabs>
          <w:tab w:val="num" w:pos="720"/>
        </w:tabs>
        <w:ind w:left="720" w:hanging="360"/>
      </w:pPr>
    </w:lvl>
    <w:lvl w:ilvl="1" w:tplc="326E06C6" w:tentative="1">
      <w:start w:val="1"/>
      <w:numFmt w:val="upperLetter"/>
      <w:lvlText w:val="%2)"/>
      <w:lvlJc w:val="left"/>
      <w:pPr>
        <w:tabs>
          <w:tab w:val="num" w:pos="1440"/>
        </w:tabs>
        <w:ind w:left="1440" w:hanging="360"/>
      </w:pPr>
    </w:lvl>
    <w:lvl w:ilvl="2" w:tplc="1A36FCC2" w:tentative="1">
      <w:start w:val="1"/>
      <w:numFmt w:val="upperLetter"/>
      <w:lvlText w:val="%3)"/>
      <w:lvlJc w:val="left"/>
      <w:pPr>
        <w:tabs>
          <w:tab w:val="num" w:pos="2160"/>
        </w:tabs>
        <w:ind w:left="2160" w:hanging="360"/>
      </w:pPr>
    </w:lvl>
    <w:lvl w:ilvl="3" w:tplc="59CC4DCC" w:tentative="1">
      <w:start w:val="1"/>
      <w:numFmt w:val="upperLetter"/>
      <w:lvlText w:val="%4)"/>
      <w:lvlJc w:val="left"/>
      <w:pPr>
        <w:tabs>
          <w:tab w:val="num" w:pos="2880"/>
        </w:tabs>
        <w:ind w:left="2880" w:hanging="360"/>
      </w:pPr>
    </w:lvl>
    <w:lvl w:ilvl="4" w:tplc="FFE00302" w:tentative="1">
      <w:start w:val="1"/>
      <w:numFmt w:val="upperLetter"/>
      <w:lvlText w:val="%5)"/>
      <w:lvlJc w:val="left"/>
      <w:pPr>
        <w:tabs>
          <w:tab w:val="num" w:pos="3600"/>
        </w:tabs>
        <w:ind w:left="3600" w:hanging="360"/>
      </w:pPr>
    </w:lvl>
    <w:lvl w:ilvl="5" w:tplc="B4885604" w:tentative="1">
      <w:start w:val="1"/>
      <w:numFmt w:val="upperLetter"/>
      <w:lvlText w:val="%6)"/>
      <w:lvlJc w:val="left"/>
      <w:pPr>
        <w:tabs>
          <w:tab w:val="num" w:pos="4320"/>
        </w:tabs>
        <w:ind w:left="4320" w:hanging="360"/>
      </w:pPr>
    </w:lvl>
    <w:lvl w:ilvl="6" w:tplc="63D8C02C" w:tentative="1">
      <w:start w:val="1"/>
      <w:numFmt w:val="upperLetter"/>
      <w:lvlText w:val="%7)"/>
      <w:lvlJc w:val="left"/>
      <w:pPr>
        <w:tabs>
          <w:tab w:val="num" w:pos="5040"/>
        </w:tabs>
        <w:ind w:left="5040" w:hanging="360"/>
      </w:pPr>
    </w:lvl>
    <w:lvl w:ilvl="7" w:tplc="FC422CF0" w:tentative="1">
      <w:start w:val="1"/>
      <w:numFmt w:val="upperLetter"/>
      <w:lvlText w:val="%8)"/>
      <w:lvlJc w:val="left"/>
      <w:pPr>
        <w:tabs>
          <w:tab w:val="num" w:pos="5760"/>
        </w:tabs>
        <w:ind w:left="5760" w:hanging="360"/>
      </w:pPr>
    </w:lvl>
    <w:lvl w:ilvl="8" w:tplc="738EA948" w:tentative="1">
      <w:start w:val="1"/>
      <w:numFmt w:val="upperLetter"/>
      <w:lvlText w:val="%9)"/>
      <w:lvlJc w:val="left"/>
      <w:pPr>
        <w:tabs>
          <w:tab w:val="num" w:pos="6480"/>
        </w:tabs>
        <w:ind w:left="6480" w:hanging="360"/>
      </w:pPr>
    </w:lvl>
  </w:abstractNum>
  <w:abstractNum w:abstractNumId="47" w15:restartNumberingAfterBreak="0">
    <w:nsid w:val="7F87440A"/>
    <w:multiLevelType w:val="hybridMultilevel"/>
    <w:tmpl w:val="E61A2898"/>
    <w:lvl w:ilvl="0" w:tplc="979CCD26">
      <w:start w:val="1"/>
      <w:numFmt w:val="bullet"/>
      <w:lvlText w:val="-"/>
      <w:lvlJc w:val="left"/>
      <w:pPr>
        <w:tabs>
          <w:tab w:val="num" w:pos="720"/>
        </w:tabs>
        <w:ind w:left="720" w:hanging="360"/>
      </w:pPr>
      <w:rPr>
        <w:rFonts w:ascii="Times New Roman" w:hAnsi="Times New Roman" w:hint="default"/>
      </w:rPr>
    </w:lvl>
    <w:lvl w:ilvl="1" w:tplc="ADCAB5AE" w:tentative="1">
      <w:start w:val="1"/>
      <w:numFmt w:val="bullet"/>
      <w:lvlText w:val="-"/>
      <w:lvlJc w:val="left"/>
      <w:pPr>
        <w:tabs>
          <w:tab w:val="num" w:pos="1440"/>
        </w:tabs>
        <w:ind w:left="1440" w:hanging="360"/>
      </w:pPr>
      <w:rPr>
        <w:rFonts w:ascii="Times New Roman" w:hAnsi="Times New Roman" w:hint="default"/>
      </w:rPr>
    </w:lvl>
    <w:lvl w:ilvl="2" w:tplc="8962F912" w:tentative="1">
      <w:start w:val="1"/>
      <w:numFmt w:val="bullet"/>
      <w:lvlText w:val="-"/>
      <w:lvlJc w:val="left"/>
      <w:pPr>
        <w:tabs>
          <w:tab w:val="num" w:pos="2160"/>
        </w:tabs>
        <w:ind w:left="2160" w:hanging="360"/>
      </w:pPr>
      <w:rPr>
        <w:rFonts w:ascii="Times New Roman" w:hAnsi="Times New Roman" w:hint="default"/>
      </w:rPr>
    </w:lvl>
    <w:lvl w:ilvl="3" w:tplc="AD1E0060" w:tentative="1">
      <w:start w:val="1"/>
      <w:numFmt w:val="bullet"/>
      <w:lvlText w:val="-"/>
      <w:lvlJc w:val="left"/>
      <w:pPr>
        <w:tabs>
          <w:tab w:val="num" w:pos="2880"/>
        </w:tabs>
        <w:ind w:left="2880" w:hanging="360"/>
      </w:pPr>
      <w:rPr>
        <w:rFonts w:ascii="Times New Roman" w:hAnsi="Times New Roman" w:hint="default"/>
      </w:rPr>
    </w:lvl>
    <w:lvl w:ilvl="4" w:tplc="D1BA76E0" w:tentative="1">
      <w:start w:val="1"/>
      <w:numFmt w:val="bullet"/>
      <w:lvlText w:val="-"/>
      <w:lvlJc w:val="left"/>
      <w:pPr>
        <w:tabs>
          <w:tab w:val="num" w:pos="3600"/>
        </w:tabs>
        <w:ind w:left="3600" w:hanging="360"/>
      </w:pPr>
      <w:rPr>
        <w:rFonts w:ascii="Times New Roman" w:hAnsi="Times New Roman" w:hint="default"/>
      </w:rPr>
    </w:lvl>
    <w:lvl w:ilvl="5" w:tplc="DE88AB4C" w:tentative="1">
      <w:start w:val="1"/>
      <w:numFmt w:val="bullet"/>
      <w:lvlText w:val="-"/>
      <w:lvlJc w:val="left"/>
      <w:pPr>
        <w:tabs>
          <w:tab w:val="num" w:pos="4320"/>
        </w:tabs>
        <w:ind w:left="4320" w:hanging="360"/>
      </w:pPr>
      <w:rPr>
        <w:rFonts w:ascii="Times New Roman" w:hAnsi="Times New Roman" w:hint="default"/>
      </w:rPr>
    </w:lvl>
    <w:lvl w:ilvl="6" w:tplc="1E4ED922" w:tentative="1">
      <w:start w:val="1"/>
      <w:numFmt w:val="bullet"/>
      <w:lvlText w:val="-"/>
      <w:lvlJc w:val="left"/>
      <w:pPr>
        <w:tabs>
          <w:tab w:val="num" w:pos="5040"/>
        </w:tabs>
        <w:ind w:left="5040" w:hanging="360"/>
      </w:pPr>
      <w:rPr>
        <w:rFonts w:ascii="Times New Roman" w:hAnsi="Times New Roman" w:hint="default"/>
      </w:rPr>
    </w:lvl>
    <w:lvl w:ilvl="7" w:tplc="82209152" w:tentative="1">
      <w:start w:val="1"/>
      <w:numFmt w:val="bullet"/>
      <w:lvlText w:val="-"/>
      <w:lvlJc w:val="left"/>
      <w:pPr>
        <w:tabs>
          <w:tab w:val="num" w:pos="5760"/>
        </w:tabs>
        <w:ind w:left="5760" w:hanging="360"/>
      </w:pPr>
      <w:rPr>
        <w:rFonts w:ascii="Times New Roman" w:hAnsi="Times New Roman" w:hint="default"/>
      </w:rPr>
    </w:lvl>
    <w:lvl w:ilvl="8" w:tplc="591CEC54"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47"/>
  </w:num>
  <w:num w:numId="3">
    <w:abstractNumId w:val="12"/>
  </w:num>
  <w:num w:numId="4">
    <w:abstractNumId w:val="45"/>
  </w:num>
  <w:num w:numId="5">
    <w:abstractNumId w:val="21"/>
  </w:num>
  <w:num w:numId="6">
    <w:abstractNumId w:val="16"/>
  </w:num>
  <w:num w:numId="7">
    <w:abstractNumId w:val="40"/>
  </w:num>
  <w:num w:numId="8">
    <w:abstractNumId w:val="32"/>
  </w:num>
  <w:num w:numId="9">
    <w:abstractNumId w:val="33"/>
  </w:num>
  <w:num w:numId="10">
    <w:abstractNumId w:val="35"/>
  </w:num>
  <w:num w:numId="11">
    <w:abstractNumId w:val="28"/>
  </w:num>
  <w:num w:numId="12">
    <w:abstractNumId w:val="1"/>
  </w:num>
  <w:num w:numId="13">
    <w:abstractNumId w:val="38"/>
  </w:num>
  <w:num w:numId="14">
    <w:abstractNumId w:val="2"/>
  </w:num>
  <w:num w:numId="15">
    <w:abstractNumId w:val="24"/>
  </w:num>
  <w:num w:numId="16">
    <w:abstractNumId w:val="34"/>
  </w:num>
  <w:num w:numId="17">
    <w:abstractNumId w:val="31"/>
  </w:num>
  <w:num w:numId="18">
    <w:abstractNumId w:val="17"/>
  </w:num>
  <w:num w:numId="19">
    <w:abstractNumId w:val="19"/>
  </w:num>
  <w:num w:numId="20">
    <w:abstractNumId w:val="18"/>
  </w:num>
  <w:num w:numId="21">
    <w:abstractNumId w:val="46"/>
  </w:num>
  <w:num w:numId="22">
    <w:abstractNumId w:val="0"/>
  </w:num>
  <w:num w:numId="23">
    <w:abstractNumId w:val="8"/>
  </w:num>
  <w:num w:numId="24">
    <w:abstractNumId w:val="42"/>
  </w:num>
  <w:num w:numId="25">
    <w:abstractNumId w:val="5"/>
  </w:num>
  <w:num w:numId="26">
    <w:abstractNumId w:val="13"/>
  </w:num>
  <w:num w:numId="27">
    <w:abstractNumId w:val="41"/>
  </w:num>
  <w:num w:numId="28">
    <w:abstractNumId w:val="29"/>
  </w:num>
  <w:num w:numId="29">
    <w:abstractNumId w:val="6"/>
  </w:num>
  <w:num w:numId="30">
    <w:abstractNumId w:val="10"/>
  </w:num>
  <w:num w:numId="31">
    <w:abstractNumId w:val="9"/>
  </w:num>
  <w:num w:numId="32">
    <w:abstractNumId w:val="44"/>
  </w:num>
  <w:num w:numId="33">
    <w:abstractNumId w:val="36"/>
  </w:num>
  <w:num w:numId="34">
    <w:abstractNumId w:val="22"/>
  </w:num>
  <w:num w:numId="35">
    <w:abstractNumId w:val="3"/>
  </w:num>
  <w:num w:numId="36">
    <w:abstractNumId w:val="25"/>
  </w:num>
  <w:num w:numId="37">
    <w:abstractNumId w:val="14"/>
  </w:num>
  <w:num w:numId="38">
    <w:abstractNumId w:val="20"/>
  </w:num>
  <w:num w:numId="39">
    <w:abstractNumId w:val="23"/>
  </w:num>
  <w:num w:numId="40">
    <w:abstractNumId w:val="4"/>
  </w:num>
  <w:num w:numId="41">
    <w:abstractNumId w:val="37"/>
  </w:num>
  <w:num w:numId="42">
    <w:abstractNumId w:val="39"/>
  </w:num>
  <w:num w:numId="43">
    <w:abstractNumId w:val="26"/>
  </w:num>
  <w:num w:numId="44">
    <w:abstractNumId w:val="30"/>
  </w:num>
  <w:num w:numId="45">
    <w:abstractNumId w:val="43"/>
  </w:num>
  <w:num w:numId="46">
    <w:abstractNumId w:val="15"/>
  </w:num>
  <w:num w:numId="47">
    <w:abstractNumId w:val="27"/>
  </w:num>
  <w:num w:numId="48">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8C1"/>
    <w:rsid w:val="00084D9E"/>
    <w:rsid w:val="00095E07"/>
    <w:rsid w:val="000A379F"/>
    <w:rsid w:val="00112A53"/>
    <w:rsid w:val="00123760"/>
    <w:rsid w:val="00141C70"/>
    <w:rsid w:val="0014621E"/>
    <w:rsid w:val="00164C21"/>
    <w:rsid w:val="001655DF"/>
    <w:rsid w:val="00180DC8"/>
    <w:rsid w:val="00192330"/>
    <w:rsid w:val="001E018D"/>
    <w:rsid w:val="0020295A"/>
    <w:rsid w:val="00207F7B"/>
    <w:rsid w:val="00213064"/>
    <w:rsid w:val="00232212"/>
    <w:rsid w:val="00240E81"/>
    <w:rsid w:val="002465F6"/>
    <w:rsid w:val="00255CAA"/>
    <w:rsid w:val="00293869"/>
    <w:rsid w:val="002A5299"/>
    <w:rsid w:val="002A7868"/>
    <w:rsid w:val="002F25E5"/>
    <w:rsid w:val="00342983"/>
    <w:rsid w:val="00355EFD"/>
    <w:rsid w:val="003A4F45"/>
    <w:rsid w:val="003E2C3D"/>
    <w:rsid w:val="003E6787"/>
    <w:rsid w:val="00430C28"/>
    <w:rsid w:val="00481B3D"/>
    <w:rsid w:val="004F2B48"/>
    <w:rsid w:val="00576F85"/>
    <w:rsid w:val="005845A7"/>
    <w:rsid w:val="005A4EFD"/>
    <w:rsid w:val="005D04F5"/>
    <w:rsid w:val="005D5D09"/>
    <w:rsid w:val="005E1FEE"/>
    <w:rsid w:val="00603DF1"/>
    <w:rsid w:val="0062213D"/>
    <w:rsid w:val="0063799B"/>
    <w:rsid w:val="00640340"/>
    <w:rsid w:val="00697796"/>
    <w:rsid w:val="006C6A71"/>
    <w:rsid w:val="006C7AAE"/>
    <w:rsid w:val="00710AE7"/>
    <w:rsid w:val="007112F0"/>
    <w:rsid w:val="007628C1"/>
    <w:rsid w:val="007A49C7"/>
    <w:rsid w:val="007B02FC"/>
    <w:rsid w:val="007C544F"/>
    <w:rsid w:val="0080792B"/>
    <w:rsid w:val="00830F3A"/>
    <w:rsid w:val="00852E7B"/>
    <w:rsid w:val="00880119"/>
    <w:rsid w:val="008A5CE7"/>
    <w:rsid w:val="008C6556"/>
    <w:rsid w:val="008E1847"/>
    <w:rsid w:val="008F51C0"/>
    <w:rsid w:val="00924864"/>
    <w:rsid w:val="00941135"/>
    <w:rsid w:val="00952EB4"/>
    <w:rsid w:val="009947FD"/>
    <w:rsid w:val="009B02DD"/>
    <w:rsid w:val="009C2DA8"/>
    <w:rsid w:val="009E2125"/>
    <w:rsid w:val="00A33840"/>
    <w:rsid w:val="00A50D4E"/>
    <w:rsid w:val="00A93674"/>
    <w:rsid w:val="00AE6A8C"/>
    <w:rsid w:val="00AF138A"/>
    <w:rsid w:val="00B061A2"/>
    <w:rsid w:val="00B1207D"/>
    <w:rsid w:val="00B12A13"/>
    <w:rsid w:val="00B67925"/>
    <w:rsid w:val="00B936CA"/>
    <w:rsid w:val="00BB1125"/>
    <w:rsid w:val="00BB3704"/>
    <w:rsid w:val="00BE13FB"/>
    <w:rsid w:val="00BF6959"/>
    <w:rsid w:val="00BF6FC2"/>
    <w:rsid w:val="00C05D6F"/>
    <w:rsid w:val="00C43E0B"/>
    <w:rsid w:val="00C625EE"/>
    <w:rsid w:val="00CB5CDB"/>
    <w:rsid w:val="00CD4638"/>
    <w:rsid w:val="00D32437"/>
    <w:rsid w:val="00D73D4E"/>
    <w:rsid w:val="00DB2718"/>
    <w:rsid w:val="00DB6DEB"/>
    <w:rsid w:val="00DC3D7B"/>
    <w:rsid w:val="00DC7F7F"/>
    <w:rsid w:val="00DD4671"/>
    <w:rsid w:val="00E0702D"/>
    <w:rsid w:val="00E23902"/>
    <w:rsid w:val="00E34031"/>
    <w:rsid w:val="00E36F64"/>
    <w:rsid w:val="00E43407"/>
    <w:rsid w:val="00E43861"/>
    <w:rsid w:val="00E676D6"/>
    <w:rsid w:val="00E771AB"/>
    <w:rsid w:val="00E8609D"/>
    <w:rsid w:val="00EA3CF2"/>
    <w:rsid w:val="00EA5C74"/>
    <w:rsid w:val="00EF6842"/>
    <w:rsid w:val="00F10407"/>
    <w:rsid w:val="00F1586F"/>
    <w:rsid w:val="00F25A05"/>
    <w:rsid w:val="00F262E1"/>
    <w:rsid w:val="00F50D46"/>
    <w:rsid w:val="00F86FB9"/>
    <w:rsid w:val="00F965FB"/>
    <w:rsid w:val="00FA3532"/>
    <w:rsid w:val="00FE2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B0B4B"/>
  <w15:docId w15:val="{E2CB7481-D7B2-4546-8C74-912F780C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8C1"/>
    <w:pPr>
      <w:ind w:left="720"/>
      <w:contextualSpacing/>
    </w:pPr>
  </w:style>
  <w:style w:type="table" w:styleId="TableGrid">
    <w:name w:val="Table Grid"/>
    <w:basedOn w:val="TableNormal"/>
    <w:uiPriority w:val="59"/>
    <w:rsid w:val="007628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36C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80DC8"/>
    <w:rPr>
      <w:color w:val="0000FF" w:themeColor="hyperlink"/>
      <w:u w:val="single"/>
    </w:rPr>
  </w:style>
  <w:style w:type="character" w:customStyle="1" w:styleId="UnresolvedMention1">
    <w:name w:val="Unresolved Mention1"/>
    <w:basedOn w:val="DefaultParagraphFont"/>
    <w:uiPriority w:val="99"/>
    <w:semiHidden/>
    <w:unhideWhenUsed/>
    <w:rsid w:val="00180DC8"/>
    <w:rPr>
      <w:color w:val="808080"/>
      <w:shd w:val="clear" w:color="auto" w:fill="E6E6E6"/>
    </w:rPr>
  </w:style>
  <w:style w:type="paragraph" w:styleId="BalloonText">
    <w:name w:val="Balloon Text"/>
    <w:basedOn w:val="Normal"/>
    <w:link w:val="BalloonTextChar"/>
    <w:uiPriority w:val="99"/>
    <w:semiHidden/>
    <w:unhideWhenUsed/>
    <w:rsid w:val="00EF6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842"/>
    <w:rPr>
      <w:rFonts w:ascii="Tahoma" w:hAnsi="Tahoma" w:cs="Tahoma"/>
      <w:sz w:val="16"/>
      <w:szCs w:val="16"/>
    </w:rPr>
  </w:style>
  <w:style w:type="character" w:styleId="Strong">
    <w:name w:val="Strong"/>
    <w:basedOn w:val="DefaultParagraphFont"/>
    <w:uiPriority w:val="22"/>
    <w:qFormat/>
    <w:rsid w:val="00095E07"/>
    <w:rPr>
      <w:b/>
      <w:bCs/>
    </w:rPr>
  </w:style>
  <w:style w:type="paragraph" w:styleId="Header">
    <w:name w:val="header"/>
    <w:basedOn w:val="Normal"/>
    <w:link w:val="HeaderChar"/>
    <w:uiPriority w:val="99"/>
    <w:unhideWhenUsed/>
    <w:rsid w:val="00BE13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3FB"/>
  </w:style>
  <w:style w:type="paragraph" w:styleId="Footer">
    <w:name w:val="footer"/>
    <w:basedOn w:val="Normal"/>
    <w:link w:val="FooterChar"/>
    <w:uiPriority w:val="99"/>
    <w:unhideWhenUsed/>
    <w:rsid w:val="00BE13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3710">
      <w:bodyDiv w:val="1"/>
      <w:marLeft w:val="0"/>
      <w:marRight w:val="0"/>
      <w:marTop w:val="0"/>
      <w:marBottom w:val="0"/>
      <w:divBdr>
        <w:top w:val="none" w:sz="0" w:space="0" w:color="auto"/>
        <w:left w:val="none" w:sz="0" w:space="0" w:color="auto"/>
        <w:bottom w:val="none" w:sz="0" w:space="0" w:color="auto"/>
        <w:right w:val="none" w:sz="0" w:space="0" w:color="auto"/>
      </w:divBdr>
    </w:div>
    <w:div w:id="93214575">
      <w:bodyDiv w:val="1"/>
      <w:marLeft w:val="0"/>
      <w:marRight w:val="0"/>
      <w:marTop w:val="0"/>
      <w:marBottom w:val="0"/>
      <w:divBdr>
        <w:top w:val="none" w:sz="0" w:space="0" w:color="auto"/>
        <w:left w:val="none" w:sz="0" w:space="0" w:color="auto"/>
        <w:bottom w:val="none" w:sz="0" w:space="0" w:color="auto"/>
        <w:right w:val="none" w:sz="0" w:space="0" w:color="auto"/>
      </w:divBdr>
      <w:divsChild>
        <w:div w:id="763843731">
          <w:marLeft w:val="806"/>
          <w:marRight w:val="0"/>
          <w:marTop w:val="200"/>
          <w:marBottom w:val="0"/>
          <w:divBdr>
            <w:top w:val="none" w:sz="0" w:space="0" w:color="auto"/>
            <w:left w:val="none" w:sz="0" w:space="0" w:color="auto"/>
            <w:bottom w:val="none" w:sz="0" w:space="0" w:color="auto"/>
            <w:right w:val="none" w:sz="0" w:space="0" w:color="auto"/>
          </w:divBdr>
        </w:div>
        <w:div w:id="1473788198">
          <w:marLeft w:val="806"/>
          <w:marRight w:val="0"/>
          <w:marTop w:val="200"/>
          <w:marBottom w:val="0"/>
          <w:divBdr>
            <w:top w:val="none" w:sz="0" w:space="0" w:color="auto"/>
            <w:left w:val="none" w:sz="0" w:space="0" w:color="auto"/>
            <w:bottom w:val="none" w:sz="0" w:space="0" w:color="auto"/>
            <w:right w:val="none" w:sz="0" w:space="0" w:color="auto"/>
          </w:divBdr>
        </w:div>
        <w:div w:id="1234974806">
          <w:marLeft w:val="806"/>
          <w:marRight w:val="0"/>
          <w:marTop w:val="200"/>
          <w:marBottom w:val="0"/>
          <w:divBdr>
            <w:top w:val="none" w:sz="0" w:space="0" w:color="auto"/>
            <w:left w:val="none" w:sz="0" w:space="0" w:color="auto"/>
            <w:bottom w:val="none" w:sz="0" w:space="0" w:color="auto"/>
            <w:right w:val="none" w:sz="0" w:space="0" w:color="auto"/>
          </w:divBdr>
        </w:div>
        <w:div w:id="1700743557">
          <w:marLeft w:val="806"/>
          <w:marRight w:val="0"/>
          <w:marTop w:val="200"/>
          <w:marBottom w:val="0"/>
          <w:divBdr>
            <w:top w:val="none" w:sz="0" w:space="0" w:color="auto"/>
            <w:left w:val="none" w:sz="0" w:space="0" w:color="auto"/>
            <w:bottom w:val="none" w:sz="0" w:space="0" w:color="auto"/>
            <w:right w:val="none" w:sz="0" w:space="0" w:color="auto"/>
          </w:divBdr>
        </w:div>
      </w:divsChild>
    </w:div>
    <w:div w:id="112796172">
      <w:bodyDiv w:val="1"/>
      <w:marLeft w:val="0"/>
      <w:marRight w:val="0"/>
      <w:marTop w:val="0"/>
      <w:marBottom w:val="0"/>
      <w:divBdr>
        <w:top w:val="none" w:sz="0" w:space="0" w:color="auto"/>
        <w:left w:val="none" w:sz="0" w:space="0" w:color="auto"/>
        <w:bottom w:val="none" w:sz="0" w:space="0" w:color="auto"/>
        <w:right w:val="none" w:sz="0" w:space="0" w:color="auto"/>
      </w:divBdr>
    </w:div>
    <w:div w:id="125896417">
      <w:bodyDiv w:val="1"/>
      <w:marLeft w:val="0"/>
      <w:marRight w:val="0"/>
      <w:marTop w:val="0"/>
      <w:marBottom w:val="0"/>
      <w:divBdr>
        <w:top w:val="none" w:sz="0" w:space="0" w:color="auto"/>
        <w:left w:val="none" w:sz="0" w:space="0" w:color="auto"/>
        <w:bottom w:val="none" w:sz="0" w:space="0" w:color="auto"/>
        <w:right w:val="none" w:sz="0" w:space="0" w:color="auto"/>
      </w:divBdr>
    </w:div>
    <w:div w:id="128137157">
      <w:bodyDiv w:val="1"/>
      <w:marLeft w:val="0"/>
      <w:marRight w:val="0"/>
      <w:marTop w:val="0"/>
      <w:marBottom w:val="0"/>
      <w:divBdr>
        <w:top w:val="none" w:sz="0" w:space="0" w:color="auto"/>
        <w:left w:val="none" w:sz="0" w:space="0" w:color="auto"/>
        <w:bottom w:val="none" w:sz="0" w:space="0" w:color="auto"/>
        <w:right w:val="none" w:sz="0" w:space="0" w:color="auto"/>
      </w:divBdr>
      <w:divsChild>
        <w:div w:id="522401282">
          <w:marLeft w:val="360"/>
          <w:marRight w:val="0"/>
          <w:marTop w:val="200"/>
          <w:marBottom w:val="0"/>
          <w:divBdr>
            <w:top w:val="none" w:sz="0" w:space="0" w:color="auto"/>
            <w:left w:val="none" w:sz="0" w:space="0" w:color="auto"/>
            <w:bottom w:val="none" w:sz="0" w:space="0" w:color="auto"/>
            <w:right w:val="none" w:sz="0" w:space="0" w:color="auto"/>
          </w:divBdr>
        </w:div>
        <w:div w:id="69280494">
          <w:marLeft w:val="360"/>
          <w:marRight w:val="0"/>
          <w:marTop w:val="200"/>
          <w:marBottom w:val="0"/>
          <w:divBdr>
            <w:top w:val="none" w:sz="0" w:space="0" w:color="auto"/>
            <w:left w:val="none" w:sz="0" w:space="0" w:color="auto"/>
            <w:bottom w:val="none" w:sz="0" w:space="0" w:color="auto"/>
            <w:right w:val="none" w:sz="0" w:space="0" w:color="auto"/>
          </w:divBdr>
        </w:div>
      </w:divsChild>
    </w:div>
    <w:div w:id="160856256">
      <w:bodyDiv w:val="1"/>
      <w:marLeft w:val="0"/>
      <w:marRight w:val="0"/>
      <w:marTop w:val="0"/>
      <w:marBottom w:val="0"/>
      <w:divBdr>
        <w:top w:val="none" w:sz="0" w:space="0" w:color="auto"/>
        <w:left w:val="none" w:sz="0" w:space="0" w:color="auto"/>
        <w:bottom w:val="none" w:sz="0" w:space="0" w:color="auto"/>
        <w:right w:val="none" w:sz="0" w:space="0" w:color="auto"/>
      </w:divBdr>
    </w:div>
    <w:div w:id="167409477">
      <w:bodyDiv w:val="1"/>
      <w:marLeft w:val="0"/>
      <w:marRight w:val="0"/>
      <w:marTop w:val="0"/>
      <w:marBottom w:val="0"/>
      <w:divBdr>
        <w:top w:val="none" w:sz="0" w:space="0" w:color="auto"/>
        <w:left w:val="none" w:sz="0" w:space="0" w:color="auto"/>
        <w:bottom w:val="none" w:sz="0" w:space="0" w:color="auto"/>
        <w:right w:val="none" w:sz="0" w:space="0" w:color="auto"/>
      </w:divBdr>
    </w:div>
    <w:div w:id="168834355">
      <w:bodyDiv w:val="1"/>
      <w:marLeft w:val="0"/>
      <w:marRight w:val="0"/>
      <w:marTop w:val="0"/>
      <w:marBottom w:val="0"/>
      <w:divBdr>
        <w:top w:val="none" w:sz="0" w:space="0" w:color="auto"/>
        <w:left w:val="none" w:sz="0" w:space="0" w:color="auto"/>
        <w:bottom w:val="none" w:sz="0" w:space="0" w:color="auto"/>
        <w:right w:val="none" w:sz="0" w:space="0" w:color="auto"/>
      </w:divBdr>
    </w:div>
    <w:div w:id="215239169">
      <w:bodyDiv w:val="1"/>
      <w:marLeft w:val="0"/>
      <w:marRight w:val="0"/>
      <w:marTop w:val="0"/>
      <w:marBottom w:val="0"/>
      <w:divBdr>
        <w:top w:val="none" w:sz="0" w:space="0" w:color="auto"/>
        <w:left w:val="none" w:sz="0" w:space="0" w:color="auto"/>
        <w:bottom w:val="none" w:sz="0" w:space="0" w:color="auto"/>
        <w:right w:val="none" w:sz="0" w:space="0" w:color="auto"/>
      </w:divBdr>
    </w:div>
    <w:div w:id="338387518">
      <w:bodyDiv w:val="1"/>
      <w:marLeft w:val="0"/>
      <w:marRight w:val="0"/>
      <w:marTop w:val="0"/>
      <w:marBottom w:val="0"/>
      <w:divBdr>
        <w:top w:val="none" w:sz="0" w:space="0" w:color="auto"/>
        <w:left w:val="none" w:sz="0" w:space="0" w:color="auto"/>
        <w:bottom w:val="none" w:sz="0" w:space="0" w:color="auto"/>
        <w:right w:val="none" w:sz="0" w:space="0" w:color="auto"/>
      </w:divBdr>
    </w:div>
    <w:div w:id="363092005">
      <w:bodyDiv w:val="1"/>
      <w:marLeft w:val="0"/>
      <w:marRight w:val="0"/>
      <w:marTop w:val="0"/>
      <w:marBottom w:val="0"/>
      <w:divBdr>
        <w:top w:val="none" w:sz="0" w:space="0" w:color="auto"/>
        <w:left w:val="none" w:sz="0" w:space="0" w:color="auto"/>
        <w:bottom w:val="none" w:sz="0" w:space="0" w:color="auto"/>
        <w:right w:val="none" w:sz="0" w:space="0" w:color="auto"/>
      </w:divBdr>
    </w:div>
    <w:div w:id="406612412">
      <w:bodyDiv w:val="1"/>
      <w:marLeft w:val="0"/>
      <w:marRight w:val="0"/>
      <w:marTop w:val="0"/>
      <w:marBottom w:val="0"/>
      <w:divBdr>
        <w:top w:val="none" w:sz="0" w:space="0" w:color="auto"/>
        <w:left w:val="none" w:sz="0" w:space="0" w:color="auto"/>
        <w:bottom w:val="none" w:sz="0" w:space="0" w:color="auto"/>
        <w:right w:val="none" w:sz="0" w:space="0" w:color="auto"/>
      </w:divBdr>
    </w:div>
    <w:div w:id="546333951">
      <w:bodyDiv w:val="1"/>
      <w:marLeft w:val="0"/>
      <w:marRight w:val="0"/>
      <w:marTop w:val="0"/>
      <w:marBottom w:val="0"/>
      <w:divBdr>
        <w:top w:val="none" w:sz="0" w:space="0" w:color="auto"/>
        <w:left w:val="none" w:sz="0" w:space="0" w:color="auto"/>
        <w:bottom w:val="none" w:sz="0" w:space="0" w:color="auto"/>
        <w:right w:val="none" w:sz="0" w:space="0" w:color="auto"/>
      </w:divBdr>
      <w:divsChild>
        <w:div w:id="151801404">
          <w:marLeft w:val="806"/>
          <w:marRight w:val="0"/>
          <w:marTop w:val="200"/>
          <w:marBottom w:val="0"/>
          <w:divBdr>
            <w:top w:val="none" w:sz="0" w:space="0" w:color="auto"/>
            <w:left w:val="none" w:sz="0" w:space="0" w:color="auto"/>
            <w:bottom w:val="none" w:sz="0" w:space="0" w:color="auto"/>
            <w:right w:val="none" w:sz="0" w:space="0" w:color="auto"/>
          </w:divBdr>
        </w:div>
        <w:div w:id="1301155706">
          <w:marLeft w:val="806"/>
          <w:marRight w:val="0"/>
          <w:marTop w:val="200"/>
          <w:marBottom w:val="0"/>
          <w:divBdr>
            <w:top w:val="none" w:sz="0" w:space="0" w:color="auto"/>
            <w:left w:val="none" w:sz="0" w:space="0" w:color="auto"/>
            <w:bottom w:val="none" w:sz="0" w:space="0" w:color="auto"/>
            <w:right w:val="none" w:sz="0" w:space="0" w:color="auto"/>
          </w:divBdr>
        </w:div>
        <w:div w:id="376589156">
          <w:marLeft w:val="806"/>
          <w:marRight w:val="0"/>
          <w:marTop w:val="200"/>
          <w:marBottom w:val="0"/>
          <w:divBdr>
            <w:top w:val="none" w:sz="0" w:space="0" w:color="auto"/>
            <w:left w:val="none" w:sz="0" w:space="0" w:color="auto"/>
            <w:bottom w:val="none" w:sz="0" w:space="0" w:color="auto"/>
            <w:right w:val="none" w:sz="0" w:space="0" w:color="auto"/>
          </w:divBdr>
        </w:div>
        <w:div w:id="1172523387">
          <w:marLeft w:val="806"/>
          <w:marRight w:val="0"/>
          <w:marTop w:val="200"/>
          <w:marBottom w:val="0"/>
          <w:divBdr>
            <w:top w:val="none" w:sz="0" w:space="0" w:color="auto"/>
            <w:left w:val="none" w:sz="0" w:space="0" w:color="auto"/>
            <w:bottom w:val="none" w:sz="0" w:space="0" w:color="auto"/>
            <w:right w:val="none" w:sz="0" w:space="0" w:color="auto"/>
          </w:divBdr>
        </w:div>
        <w:div w:id="1999378791">
          <w:marLeft w:val="806"/>
          <w:marRight w:val="0"/>
          <w:marTop w:val="200"/>
          <w:marBottom w:val="0"/>
          <w:divBdr>
            <w:top w:val="none" w:sz="0" w:space="0" w:color="auto"/>
            <w:left w:val="none" w:sz="0" w:space="0" w:color="auto"/>
            <w:bottom w:val="none" w:sz="0" w:space="0" w:color="auto"/>
            <w:right w:val="none" w:sz="0" w:space="0" w:color="auto"/>
          </w:divBdr>
        </w:div>
      </w:divsChild>
    </w:div>
    <w:div w:id="660894307">
      <w:bodyDiv w:val="1"/>
      <w:marLeft w:val="0"/>
      <w:marRight w:val="0"/>
      <w:marTop w:val="0"/>
      <w:marBottom w:val="0"/>
      <w:divBdr>
        <w:top w:val="none" w:sz="0" w:space="0" w:color="auto"/>
        <w:left w:val="none" w:sz="0" w:space="0" w:color="auto"/>
        <w:bottom w:val="none" w:sz="0" w:space="0" w:color="auto"/>
        <w:right w:val="none" w:sz="0" w:space="0" w:color="auto"/>
      </w:divBdr>
    </w:div>
    <w:div w:id="687752918">
      <w:bodyDiv w:val="1"/>
      <w:marLeft w:val="0"/>
      <w:marRight w:val="0"/>
      <w:marTop w:val="0"/>
      <w:marBottom w:val="0"/>
      <w:divBdr>
        <w:top w:val="none" w:sz="0" w:space="0" w:color="auto"/>
        <w:left w:val="none" w:sz="0" w:space="0" w:color="auto"/>
        <w:bottom w:val="none" w:sz="0" w:space="0" w:color="auto"/>
        <w:right w:val="none" w:sz="0" w:space="0" w:color="auto"/>
      </w:divBdr>
      <w:divsChild>
        <w:div w:id="1569851021">
          <w:marLeft w:val="360"/>
          <w:marRight w:val="0"/>
          <w:marTop w:val="200"/>
          <w:marBottom w:val="0"/>
          <w:divBdr>
            <w:top w:val="none" w:sz="0" w:space="0" w:color="auto"/>
            <w:left w:val="none" w:sz="0" w:space="0" w:color="auto"/>
            <w:bottom w:val="none" w:sz="0" w:space="0" w:color="auto"/>
            <w:right w:val="none" w:sz="0" w:space="0" w:color="auto"/>
          </w:divBdr>
        </w:div>
        <w:div w:id="42754324">
          <w:marLeft w:val="360"/>
          <w:marRight w:val="0"/>
          <w:marTop w:val="200"/>
          <w:marBottom w:val="0"/>
          <w:divBdr>
            <w:top w:val="none" w:sz="0" w:space="0" w:color="auto"/>
            <w:left w:val="none" w:sz="0" w:space="0" w:color="auto"/>
            <w:bottom w:val="none" w:sz="0" w:space="0" w:color="auto"/>
            <w:right w:val="none" w:sz="0" w:space="0" w:color="auto"/>
          </w:divBdr>
        </w:div>
        <w:div w:id="1788428931">
          <w:marLeft w:val="360"/>
          <w:marRight w:val="0"/>
          <w:marTop w:val="200"/>
          <w:marBottom w:val="0"/>
          <w:divBdr>
            <w:top w:val="none" w:sz="0" w:space="0" w:color="auto"/>
            <w:left w:val="none" w:sz="0" w:space="0" w:color="auto"/>
            <w:bottom w:val="none" w:sz="0" w:space="0" w:color="auto"/>
            <w:right w:val="none" w:sz="0" w:space="0" w:color="auto"/>
          </w:divBdr>
        </w:div>
        <w:div w:id="2144469078">
          <w:marLeft w:val="360"/>
          <w:marRight w:val="0"/>
          <w:marTop w:val="200"/>
          <w:marBottom w:val="0"/>
          <w:divBdr>
            <w:top w:val="none" w:sz="0" w:space="0" w:color="auto"/>
            <w:left w:val="none" w:sz="0" w:space="0" w:color="auto"/>
            <w:bottom w:val="none" w:sz="0" w:space="0" w:color="auto"/>
            <w:right w:val="none" w:sz="0" w:space="0" w:color="auto"/>
          </w:divBdr>
        </w:div>
        <w:div w:id="1694964881">
          <w:marLeft w:val="360"/>
          <w:marRight w:val="0"/>
          <w:marTop w:val="200"/>
          <w:marBottom w:val="0"/>
          <w:divBdr>
            <w:top w:val="none" w:sz="0" w:space="0" w:color="auto"/>
            <w:left w:val="none" w:sz="0" w:space="0" w:color="auto"/>
            <w:bottom w:val="none" w:sz="0" w:space="0" w:color="auto"/>
            <w:right w:val="none" w:sz="0" w:space="0" w:color="auto"/>
          </w:divBdr>
        </w:div>
        <w:div w:id="379863236">
          <w:marLeft w:val="360"/>
          <w:marRight w:val="0"/>
          <w:marTop w:val="200"/>
          <w:marBottom w:val="0"/>
          <w:divBdr>
            <w:top w:val="none" w:sz="0" w:space="0" w:color="auto"/>
            <w:left w:val="none" w:sz="0" w:space="0" w:color="auto"/>
            <w:bottom w:val="none" w:sz="0" w:space="0" w:color="auto"/>
            <w:right w:val="none" w:sz="0" w:space="0" w:color="auto"/>
          </w:divBdr>
        </w:div>
      </w:divsChild>
    </w:div>
    <w:div w:id="800613876">
      <w:bodyDiv w:val="1"/>
      <w:marLeft w:val="0"/>
      <w:marRight w:val="0"/>
      <w:marTop w:val="0"/>
      <w:marBottom w:val="0"/>
      <w:divBdr>
        <w:top w:val="none" w:sz="0" w:space="0" w:color="auto"/>
        <w:left w:val="none" w:sz="0" w:space="0" w:color="auto"/>
        <w:bottom w:val="none" w:sz="0" w:space="0" w:color="auto"/>
        <w:right w:val="none" w:sz="0" w:space="0" w:color="auto"/>
      </w:divBdr>
    </w:div>
    <w:div w:id="813303240">
      <w:bodyDiv w:val="1"/>
      <w:marLeft w:val="0"/>
      <w:marRight w:val="0"/>
      <w:marTop w:val="0"/>
      <w:marBottom w:val="0"/>
      <w:divBdr>
        <w:top w:val="none" w:sz="0" w:space="0" w:color="auto"/>
        <w:left w:val="none" w:sz="0" w:space="0" w:color="auto"/>
        <w:bottom w:val="none" w:sz="0" w:space="0" w:color="auto"/>
        <w:right w:val="none" w:sz="0" w:space="0" w:color="auto"/>
      </w:divBdr>
    </w:div>
    <w:div w:id="819729958">
      <w:bodyDiv w:val="1"/>
      <w:marLeft w:val="0"/>
      <w:marRight w:val="0"/>
      <w:marTop w:val="0"/>
      <w:marBottom w:val="0"/>
      <w:divBdr>
        <w:top w:val="none" w:sz="0" w:space="0" w:color="auto"/>
        <w:left w:val="none" w:sz="0" w:space="0" w:color="auto"/>
        <w:bottom w:val="none" w:sz="0" w:space="0" w:color="auto"/>
        <w:right w:val="none" w:sz="0" w:space="0" w:color="auto"/>
      </w:divBdr>
    </w:div>
    <w:div w:id="823274493">
      <w:bodyDiv w:val="1"/>
      <w:marLeft w:val="0"/>
      <w:marRight w:val="0"/>
      <w:marTop w:val="0"/>
      <w:marBottom w:val="0"/>
      <w:divBdr>
        <w:top w:val="none" w:sz="0" w:space="0" w:color="auto"/>
        <w:left w:val="none" w:sz="0" w:space="0" w:color="auto"/>
        <w:bottom w:val="none" w:sz="0" w:space="0" w:color="auto"/>
        <w:right w:val="none" w:sz="0" w:space="0" w:color="auto"/>
      </w:divBdr>
    </w:div>
    <w:div w:id="829953824">
      <w:bodyDiv w:val="1"/>
      <w:marLeft w:val="0"/>
      <w:marRight w:val="0"/>
      <w:marTop w:val="0"/>
      <w:marBottom w:val="0"/>
      <w:divBdr>
        <w:top w:val="none" w:sz="0" w:space="0" w:color="auto"/>
        <w:left w:val="none" w:sz="0" w:space="0" w:color="auto"/>
        <w:bottom w:val="none" w:sz="0" w:space="0" w:color="auto"/>
        <w:right w:val="none" w:sz="0" w:space="0" w:color="auto"/>
      </w:divBdr>
      <w:divsChild>
        <w:div w:id="904798483">
          <w:marLeft w:val="806"/>
          <w:marRight w:val="0"/>
          <w:marTop w:val="200"/>
          <w:marBottom w:val="0"/>
          <w:divBdr>
            <w:top w:val="none" w:sz="0" w:space="0" w:color="auto"/>
            <w:left w:val="none" w:sz="0" w:space="0" w:color="auto"/>
            <w:bottom w:val="none" w:sz="0" w:space="0" w:color="auto"/>
            <w:right w:val="none" w:sz="0" w:space="0" w:color="auto"/>
          </w:divBdr>
        </w:div>
        <w:div w:id="537619935">
          <w:marLeft w:val="806"/>
          <w:marRight w:val="0"/>
          <w:marTop w:val="200"/>
          <w:marBottom w:val="0"/>
          <w:divBdr>
            <w:top w:val="none" w:sz="0" w:space="0" w:color="auto"/>
            <w:left w:val="none" w:sz="0" w:space="0" w:color="auto"/>
            <w:bottom w:val="none" w:sz="0" w:space="0" w:color="auto"/>
            <w:right w:val="none" w:sz="0" w:space="0" w:color="auto"/>
          </w:divBdr>
        </w:div>
      </w:divsChild>
    </w:div>
    <w:div w:id="830753641">
      <w:bodyDiv w:val="1"/>
      <w:marLeft w:val="0"/>
      <w:marRight w:val="0"/>
      <w:marTop w:val="0"/>
      <w:marBottom w:val="0"/>
      <w:divBdr>
        <w:top w:val="none" w:sz="0" w:space="0" w:color="auto"/>
        <w:left w:val="none" w:sz="0" w:space="0" w:color="auto"/>
        <w:bottom w:val="none" w:sz="0" w:space="0" w:color="auto"/>
        <w:right w:val="none" w:sz="0" w:space="0" w:color="auto"/>
      </w:divBdr>
      <w:divsChild>
        <w:div w:id="43650573">
          <w:marLeft w:val="360"/>
          <w:marRight w:val="0"/>
          <w:marTop w:val="200"/>
          <w:marBottom w:val="0"/>
          <w:divBdr>
            <w:top w:val="none" w:sz="0" w:space="0" w:color="auto"/>
            <w:left w:val="none" w:sz="0" w:space="0" w:color="auto"/>
            <w:bottom w:val="none" w:sz="0" w:space="0" w:color="auto"/>
            <w:right w:val="none" w:sz="0" w:space="0" w:color="auto"/>
          </w:divBdr>
        </w:div>
        <w:div w:id="1112358998">
          <w:marLeft w:val="360"/>
          <w:marRight w:val="0"/>
          <w:marTop w:val="200"/>
          <w:marBottom w:val="0"/>
          <w:divBdr>
            <w:top w:val="none" w:sz="0" w:space="0" w:color="auto"/>
            <w:left w:val="none" w:sz="0" w:space="0" w:color="auto"/>
            <w:bottom w:val="none" w:sz="0" w:space="0" w:color="auto"/>
            <w:right w:val="none" w:sz="0" w:space="0" w:color="auto"/>
          </w:divBdr>
        </w:div>
        <w:div w:id="921374171">
          <w:marLeft w:val="360"/>
          <w:marRight w:val="0"/>
          <w:marTop w:val="200"/>
          <w:marBottom w:val="0"/>
          <w:divBdr>
            <w:top w:val="none" w:sz="0" w:space="0" w:color="auto"/>
            <w:left w:val="none" w:sz="0" w:space="0" w:color="auto"/>
            <w:bottom w:val="none" w:sz="0" w:space="0" w:color="auto"/>
            <w:right w:val="none" w:sz="0" w:space="0" w:color="auto"/>
          </w:divBdr>
        </w:div>
        <w:div w:id="994340586">
          <w:marLeft w:val="360"/>
          <w:marRight w:val="0"/>
          <w:marTop w:val="200"/>
          <w:marBottom w:val="0"/>
          <w:divBdr>
            <w:top w:val="none" w:sz="0" w:space="0" w:color="auto"/>
            <w:left w:val="none" w:sz="0" w:space="0" w:color="auto"/>
            <w:bottom w:val="none" w:sz="0" w:space="0" w:color="auto"/>
            <w:right w:val="none" w:sz="0" w:space="0" w:color="auto"/>
          </w:divBdr>
        </w:div>
        <w:div w:id="560602482">
          <w:marLeft w:val="360"/>
          <w:marRight w:val="0"/>
          <w:marTop w:val="200"/>
          <w:marBottom w:val="0"/>
          <w:divBdr>
            <w:top w:val="none" w:sz="0" w:space="0" w:color="auto"/>
            <w:left w:val="none" w:sz="0" w:space="0" w:color="auto"/>
            <w:bottom w:val="none" w:sz="0" w:space="0" w:color="auto"/>
            <w:right w:val="none" w:sz="0" w:space="0" w:color="auto"/>
          </w:divBdr>
        </w:div>
        <w:div w:id="1947541027">
          <w:marLeft w:val="360"/>
          <w:marRight w:val="0"/>
          <w:marTop w:val="200"/>
          <w:marBottom w:val="0"/>
          <w:divBdr>
            <w:top w:val="none" w:sz="0" w:space="0" w:color="auto"/>
            <w:left w:val="none" w:sz="0" w:space="0" w:color="auto"/>
            <w:bottom w:val="none" w:sz="0" w:space="0" w:color="auto"/>
            <w:right w:val="none" w:sz="0" w:space="0" w:color="auto"/>
          </w:divBdr>
        </w:div>
      </w:divsChild>
    </w:div>
    <w:div w:id="846362612">
      <w:bodyDiv w:val="1"/>
      <w:marLeft w:val="0"/>
      <w:marRight w:val="0"/>
      <w:marTop w:val="0"/>
      <w:marBottom w:val="0"/>
      <w:divBdr>
        <w:top w:val="none" w:sz="0" w:space="0" w:color="auto"/>
        <w:left w:val="none" w:sz="0" w:space="0" w:color="auto"/>
        <w:bottom w:val="none" w:sz="0" w:space="0" w:color="auto"/>
        <w:right w:val="none" w:sz="0" w:space="0" w:color="auto"/>
      </w:divBdr>
    </w:div>
    <w:div w:id="862983358">
      <w:bodyDiv w:val="1"/>
      <w:marLeft w:val="0"/>
      <w:marRight w:val="0"/>
      <w:marTop w:val="0"/>
      <w:marBottom w:val="0"/>
      <w:divBdr>
        <w:top w:val="none" w:sz="0" w:space="0" w:color="auto"/>
        <w:left w:val="none" w:sz="0" w:space="0" w:color="auto"/>
        <w:bottom w:val="none" w:sz="0" w:space="0" w:color="auto"/>
        <w:right w:val="none" w:sz="0" w:space="0" w:color="auto"/>
      </w:divBdr>
    </w:div>
    <w:div w:id="872183441">
      <w:bodyDiv w:val="1"/>
      <w:marLeft w:val="0"/>
      <w:marRight w:val="0"/>
      <w:marTop w:val="0"/>
      <w:marBottom w:val="0"/>
      <w:divBdr>
        <w:top w:val="none" w:sz="0" w:space="0" w:color="auto"/>
        <w:left w:val="none" w:sz="0" w:space="0" w:color="auto"/>
        <w:bottom w:val="none" w:sz="0" w:space="0" w:color="auto"/>
        <w:right w:val="none" w:sz="0" w:space="0" w:color="auto"/>
      </w:divBdr>
    </w:div>
    <w:div w:id="919753850">
      <w:bodyDiv w:val="1"/>
      <w:marLeft w:val="0"/>
      <w:marRight w:val="0"/>
      <w:marTop w:val="0"/>
      <w:marBottom w:val="0"/>
      <w:divBdr>
        <w:top w:val="none" w:sz="0" w:space="0" w:color="auto"/>
        <w:left w:val="none" w:sz="0" w:space="0" w:color="auto"/>
        <w:bottom w:val="none" w:sz="0" w:space="0" w:color="auto"/>
        <w:right w:val="none" w:sz="0" w:space="0" w:color="auto"/>
      </w:divBdr>
    </w:div>
    <w:div w:id="997996380">
      <w:bodyDiv w:val="1"/>
      <w:marLeft w:val="0"/>
      <w:marRight w:val="0"/>
      <w:marTop w:val="0"/>
      <w:marBottom w:val="0"/>
      <w:divBdr>
        <w:top w:val="none" w:sz="0" w:space="0" w:color="auto"/>
        <w:left w:val="none" w:sz="0" w:space="0" w:color="auto"/>
        <w:bottom w:val="none" w:sz="0" w:space="0" w:color="auto"/>
        <w:right w:val="none" w:sz="0" w:space="0" w:color="auto"/>
      </w:divBdr>
    </w:div>
    <w:div w:id="1030111719">
      <w:bodyDiv w:val="1"/>
      <w:marLeft w:val="0"/>
      <w:marRight w:val="0"/>
      <w:marTop w:val="0"/>
      <w:marBottom w:val="0"/>
      <w:divBdr>
        <w:top w:val="none" w:sz="0" w:space="0" w:color="auto"/>
        <w:left w:val="none" w:sz="0" w:space="0" w:color="auto"/>
        <w:bottom w:val="none" w:sz="0" w:space="0" w:color="auto"/>
        <w:right w:val="none" w:sz="0" w:space="0" w:color="auto"/>
      </w:divBdr>
      <w:divsChild>
        <w:div w:id="17120305">
          <w:marLeft w:val="360"/>
          <w:marRight w:val="0"/>
          <w:marTop w:val="200"/>
          <w:marBottom w:val="0"/>
          <w:divBdr>
            <w:top w:val="none" w:sz="0" w:space="0" w:color="auto"/>
            <w:left w:val="none" w:sz="0" w:space="0" w:color="auto"/>
            <w:bottom w:val="none" w:sz="0" w:space="0" w:color="auto"/>
            <w:right w:val="none" w:sz="0" w:space="0" w:color="auto"/>
          </w:divBdr>
        </w:div>
      </w:divsChild>
    </w:div>
    <w:div w:id="1084912297">
      <w:bodyDiv w:val="1"/>
      <w:marLeft w:val="0"/>
      <w:marRight w:val="0"/>
      <w:marTop w:val="0"/>
      <w:marBottom w:val="0"/>
      <w:divBdr>
        <w:top w:val="none" w:sz="0" w:space="0" w:color="auto"/>
        <w:left w:val="none" w:sz="0" w:space="0" w:color="auto"/>
        <w:bottom w:val="none" w:sz="0" w:space="0" w:color="auto"/>
        <w:right w:val="none" w:sz="0" w:space="0" w:color="auto"/>
      </w:divBdr>
      <w:divsChild>
        <w:div w:id="995768612">
          <w:marLeft w:val="360"/>
          <w:marRight w:val="0"/>
          <w:marTop w:val="200"/>
          <w:marBottom w:val="0"/>
          <w:divBdr>
            <w:top w:val="none" w:sz="0" w:space="0" w:color="auto"/>
            <w:left w:val="none" w:sz="0" w:space="0" w:color="auto"/>
            <w:bottom w:val="none" w:sz="0" w:space="0" w:color="auto"/>
            <w:right w:val="none" w:sz="0" w:space="0" w:color="auto"/>
          </w:divBdr>
        </w:div>
      </w:divsChild>
    </w:div>
    <w:div w:id="1208496492">
      <w:bodyDiv w:val="1"/>
      <w:marLeft w:val="0"/>
      <w:marRight w:val="0"/>
      <w:marTop w:val="0"/>
      <w:marBottom w:val="0"/>
      <w:divBdr>
        <w:top w:val="none" w:sz="0" w:space="0" w:color="auto"/>
        <w:left w:val="none" w:sz="0" w:space="0" w:color="auto"/>
        <w:bottom w:val="none" w:sz="0" w:space="0" w:color="auto"/>
        <w:right w:val="none" w:sz="0" w:space="0" w:color="auto"/>
      </w:divBdr>
      <w:divsChild>
        <w:div w:id="542907949">
          <w:marLeft w:val="360"/>
          <w:marRight w:val="0"/>
          <w:marTop w:val="140"/>
          <w:marBottom w:val="0"/>
          <w:divBdr>
            <w:top w:val="none" w:sz="0" w:space="0" w:color="auto"/>
            <w:left w:val="none" w:sz="0" w:space="0" w:color="auto"/>
            <w:bottom w:val="none" w:sz="0" w:space="0" w:color="auto"/>
            <w:right w:val="none" w:sz="0" w:space="0" w:color="auto"/>
          </w:divBdr>
        </w:div>
      </w:divsChild>
    </w:div>
    <w:div w:id="1209337040">
      <w:bodyDiv w:val="1"/>
      <w:marLeft w:val="0"/>
      <w:marRight w:val="0"/>
      <w:marTop w:val="0"/>
      <w:marBottom w:val="0"/>
      <w:divBdr>
        <w:top w:val="none" w:sz="0" w:space="0" w:color="auto"/>
        <w:left w:val="none" w:sz="0" w:space="0" w:color="auto"/>
        <w:bottom w:val="none" w:sz="0" w:space="0" w:color="auto"/>
        <w:right w:val="none" w:sz="0" w:space="0" w:color="auto"/>
      </w:divBdr>
      <w:divsChild>
        <w:div w:id="898328195">
          <w:marLeft w:val="806"/>
          <w:marRight w:val="0"/>
          <w:marTop w:val="200"/>
          <w:marBottom w:val="0"/>
          <w:divBdr>
            <w:top w:val="none" w:sz="0" w:space="0" w:color="auto"/>
            <w:left w:val="none" w:sz="0" w:space="0" w:color="auto"/>
            <w:bottom w:val="none" w:sz="0" w:space="0" w:color="auto"/>
            <w:right w:val="none" w:sz="0" w:space="0" w:color="auto"/>
          </w:divBdr>
        </w:div>
        <w:div w:id="152181533">
          <w:marLeft w:val="806"/>
          <w:marRight w:val="0"/>
          <w:marTop w:val="200"/>
          <w:marBottom w:val="0"/>
          <w:divBdr>
            <w:top w:val="none" w:sz="0" w:space="0" w:color="auto"/>
            <w:left w:val="none" w:sz="0" w:space="0" w:color="auto"/>
            <w:bottom w:val="none" w:sz="0" w:space="0" w:color="auto"/>
            <w:right w:val="none" w:sz="0" w:space="0" w:color="auto"/>
          </w:divBdr>
        </w:div>
        <w:div w:id="2029016071">
          <w:marLeft w:val="806"/>
          <w:marRight w:val="0"/>
          <w:marTop w:val="200"/>
          <w:marBottom w:val="0"/>
          <w:divBdr>
            <w:top w:val="none" w:sz="0" w:space="0" w:color="auto"/>
            <w:left w:val="none" w:sz="0" w:space="0" w:color="auto"/>
            <w:bottom w:val="none" w:sz="0" w:space="0" w:color="auto"/>
            <w:right w:val="none" w:sz="0" w:space="0" w:color="auto"/>
          </w:divBdr>
        </w:div>
        <w:div w:id="1525555749">
          <w:marLeft w:val="806"/>
          <w:marRight w:val="0"/>
          <w:marTop w:val="200"/>
          <w:marBottom w:val="0"/>
          <w:divBdr>
            <w:top w:val="none" w:sz="0" w:space="0" w:color="auto"/>
            <w:left w:val="none" w:sz="0" w:space="0" w:color="auto"/>
            <w:bottom w:val="none" w:sz="0" w:space="0" w:color="auto"/>
            <w:right w:val="none" w:sz="0" w:space="0" w:color="auto"/>
          </w:divBdr>
        </w:div>
        <w:div w:id="1047484791">
          <w:marLeft w:val="806"/>
          <w:marRight w:val="0"/>
          <w:marTop w:val="200"/>
          <w:marBottom w:val="0"/>
          <w:divBdr>
            <w:top w:val="none" w:sz="0" w:space="0" w:color="auto"/>
            <w:left w:val="none" w:sz="0" w:space="0" w:color="auto"/>
            <w:bottom w:val="none" w:sz="0" w:space="0" w:color="auto"/>
            <w:right w:val="none" w:sz="0" w:space="0" w:color="auto"/>
          </w:divBdr>
        </w:div>
      </w:divsChild>
    </w:div>
    <w:div w:id="1228029286">
      <w:bodyDiv w:val="1"/>
      <w:marLeft w:val="0"/>
      <w:marRight w:val="0"/>
      <w:marTop w:val="0"/>
      <w:marBottom w:val="0"/>
      <w:divBdr>
        <w:top w:val="none" w:sz="0" w:space="0" w:color="auto"/>
        <w:left w:val="none" w:sz="0" w:space="0" w:color="auto"/>
        <w:bottom w:val="none" w:sz="0" w:space="0" w:color="auto"/>
        <w:right w:val="none" w:sz="0" w:space="0" w:color="auto"/>
      </w:divBdr>
      <w:divsChild>
        <w:div w:id="630866307">
          <w:marLeft w:val="360"/>
          <w:marRight w:val="0"/>
          <w:marTop w:val="200"/>
          <w:marBottom w:val="0"/>
          <w:divBdr>
            <w:top w:val="none" w:sz="0" w:space="0" w:color="auto"/>
            <w:left w:val="none" w:sz="0" w:space="0" w:color="auto"/>
            <w:bottom w:val="none" w:sz="0" w:space="0" w:color="auto"/>
            <w:right w:val="none" w:sz="0" w:space="0" w:color="auto"/>
          </w:divBdr>
        </w:div>
      </w:divsChild>
    </w:div>
    <w:div w:id="1248927209">
      <w:bodyDiv w:val="1"/>
      <w:marLeft w:val="0"/>
      <w:marRight w:val="0"/>
      <w:marTop w:val="0"/>
      <w:marBottom w:val="0"/>
      <w:divBdr>
        <w:top w:val="none" w:sz="0" w:space="0" w:color="auto"/>
        <w:left w:val="none" w:sz="0" w:space="0" w:color="auto"/>
        <w:bottom w:val="none" w:sz="0" w:space="0" w:color="auto"/>
        <w:right w:val="none" w:sz="0" w:space="0" w:color="auto"/>
      </w:divBdr>
      <w:divsChild>
        <w:div w:id="778138698">
          <w:marLeft w:val="446"/>
          <w:marRight w:val="0"/>
          <w:marTop w:val="0"/>
          <w:marBottom w:val="0"/>
          <w:divBdr>
            <w:top w:val="none" w:sz="0" w:space="0" w:color="auto"/>
            <w:left w:val="none" w:sz="0" w:space="0" w:color="auto"/>
            <w:bottom w:val="none" w:sz="0" w:space="0" w:color="auto"/>
            <w:right w:val="none" w:sz="0" w:space="0" w:color="auto"/>
          </w:divBdr>
        </w:div>
        <w:div w:id="1371954588">
          <w:marLeft w:val="446"/>
          <w:marRight w:val="0"/>
          <w:marTop w:val="0"/>
          <w:marBottom w:val="0"/>
          <w:divBdr>
            <w:top w:val="none" w:sz="0" w:space="0" w:color="auto"/>
            <w:left w:val="none" w:sz="0" w:space="0" w:color="auto"/>
            <w:bottom w:val="none" w:sz="0" w:space="0" w:color="auto"/>
            <w:right w:val="none" w:sz="0" w:space="0" w:color="auto"/>
          </w:divBdr>
        </w:div>
      </w:divsChild>
    </w:div>
    <w:div w:id="1318149719">
      <w:bodyDiv w:val="1"/>
      <w:marLeft w:val="0"/>
      <w:marRight w:val="0"/>
      <w:marTop w:val="0"/>
      <w:marBottom w:val="0"/>
      <w:divBdr>
        <w:top w:val="none" w:sz="0" w:space="0" w:color="auto"/>
        <w:left w:val="none" w:sz="0" w:space="0" w:color="auto"/>
        <w:bottom w:val="none" w:sz="0" w:space="0" w:color="auto"/>
        <w:right w:val="none" w:sz="0" w:space="0" w:color="auto"/>
      </w:divBdr>
    </w:div>
    <w:div w:id="1335455372">
      <w:bodyDiv w:val="1"/>
      <w:marLeft w:val="0"/>
      <w:marRight w:val="0"/>
      <w:marTop w:val="0"/>
      <w:marBottom w:val="0"/>
      <w:divBdr>
        <w:top w:val="none" w:sz="0" w:space="0" w:color="auto"/>
        <w:left w:val="none" w:sz="0" w:space="0" w:color="auto"/>
        <w:bottom w:val="none" w:sz="0" w:space="0" w:color="auto"/>
        <w:right w:val="none" w:sz="0" w:space="0" w:color="auto"/>
      </w:divBdr>
      <w:divsChild>
        <w:div w:id="1223367752">
          <w:marLeft w:val="360"/>
          <w:marRight w:val="0"/>
          <w:marTop w:val="140"/>
          <w:marBottom w:val="0"/>
          <w:divBdr>
            <w:top w:val="none" w:sz="0" w:space="0" w:color="auto"/>
            <w:left w:val="none" w:sz="0" w:space="0" w:color="auto"/>
            <w:bottom w:val="none" w:sz="0" w:space="0" w:color="auto"/>
            <w:right w:val="none" w:sz="0" w:space="0" w:color="auto"/>
          </w:divBdr>
        </w:div>
        <w:div w:id="32392496">
          <w:marLeft w:val="360"/>
          <w:marRight w:val="0"/>
          <w:marTop w:val="140"/>
          <w:marBottom w:val="0"/>
          <w:divBdr>
            <w:top w:val="none" w:sz="0" w:space="0" w:color="auto"/>
            <w:left w:val="none" w:sz="0" w:space="0" w:color="auto"/>
            <w:bottom w:val="none" w:sz="0" w:space="0" w:color="auto"/>
            <w:right w:val="none" w:sz="0" w:space="0" w:color="auto"/>
          </w:divBdr>
        </w:div>
      </w:divsChild>
    </w:div>
    <w:div w:id="1373532539">
      <w:bodyDiv w:val="1"/>
      <w:marLeft w:val="0"/>
      <w:marRight w:val="0"/>
      <w:marTop w:val="0"/>
      <w:marBottom w:val="0"/>
      <w:divBdr>
        <w:top w:val="none" w:sz="0" w:space="0" w:color="auto"/>
        <w:left w:val="none" w:sz="0" w:space="0" w:color="auto"/>
        <w:bottom w:val="none" w:sz="0" w:space="0" w:color="auto"/>
        <w:right w:val="none" w:sz="0" w:space="0" w:color="auto"/>
      </w:divBdr>
    </w:div>
    <w:div w:id="1412578761">
      <w:bodyDiv w:val="1"/>
      <w:marLeft w:val="0"/>
      <w:marRight w:val="0"/>
      <w:marTop w:val="0"/>
      <w:marBottom w:val="0"/>
      <w:divBdr>
        <w:top w:val="none" w:sz="0" w:space="0" w:color="auto"/>
        <w:left w:val="none" w:sz="0" w:space="0" w:color="auto"/>
        <w:bottom w:val="none" w:sz="0" w:space="0" w:color="auto"/>
        <w:right w:val="none" w:sz="0" w:space="0" w:color="auto"/>
      </w:divBdr>
      <w:divsChild>
        <w:div w:id="943000299">
          <w:marLeft w:val="547"/>
          <w:marRight w:val="0"/>
          <w:marTop w:val="0"/>
          <w:marBottom w:val="0"/>
          <w:divBdr>
            <w:top w:val="none" w:sz="0" w:space="0" w:color="auto"/>
            <w:left w:val="none" w:sz="0" w:space="0" w:color="auto"/>
            <w:bottom w:val="none" w:sz="0" w:space="0" w:color="auto"/>
            <w:right w:val="none" w:sz="0" w:space="0" w:color="auto"/>
          </w:divBdr>
        </w:div>
      </w:divsChild>
    </w:div>
    <w:div w:id="1440567372">
      <w:bodyDiv w:val="1"/>
      <w:marLeft w:val="0"/>
      <w:marRight w:val="0"/>
      <w:marTop w:val="0"/>
      <w:marBottom w:val="0"/>
      <w:divBdr>
        <w:top w:val="none" w:sz="0" w:space="0" w:color="auto"/>
        <w:left w:val="none" w:sz="0" w:space="0" w:color="auto"/>
        <w:bottom w:val="none" w:sz="0" w:space="0" w:color="auto"/>
        <w:right w:val="none" w:sz="0" w:space="0" w:color="auto"/>
      </w:divBdr>
    </w:div>
    <w:div w:id="1442918280">
      <w:bodyDiv w:val="1"/>
      <w:marLeft w:val="0"/>
      <w:marRight w:val="0"/>
      <w:marTop w:val="0"/>
      <w:marBottom w:val="0"/>
      <w:divBdr>
        <w:top w:val="none" w:sz="0" w:space="0" w:color="auto"/>
        <w:left w:val="none" w:sz="0" w:space="0" w:color="auto"/>
        <w:bottom w:val="none" w:sz="0" w:space="0" w:color="auto"/>
        <w:right w:val="none" w:sz="0" w:space="0" w:color="auto"/>
      </w:divBdr>
      <w:divsChild>
        <w:div w:id="1987196617">
          <w:marLeft w:val="446"/>
          <w:marRight w:val="0"/>
          <w:marTop w:val="0"/>
          <w:marBottom w:val="0"/>
          <w:divBdr>
            <w:top w:val="none" w:sz="0" w:space="0" w:color="auto"/>
            <w:left w:val="none" w:sz="0" w:space="0" w:color="auto"/>
            <w:bottom w:val="none" w:sz="0" w:space="0" w:color="auto"/>
            <w:right w:val="none" w:sz="0" w:space="0" w:color="auto"/>
          </w:divBdr>
        </w:div>
        <w:div w:id="35391992">
          <w:marLeft w:val="446"/>
          <w:marRight w:val="0"/>
          <w:marTop w:val="0"/>
          <w:marBottom w:val="0"/>
          <w:divBdr>
            <w:top w:val="none" w:sz="0" w:space="0" w:color="auto"/>
            <w:left w:val="none" w:sz="0" w:space="0" w:color="auto"/>
            <w:bottom w:val="none" w:sz="0" w:space="0" w:color="auto"/>
            <w:right w:val="none" w:sz="0" w:space="0" w:color="auto"/>
          </w:divBdr>
        </w:div>
        <w:div w:id="1650288633">
          <w:marLeft w:val="446"/>
          <w:marRight w:val="0"/>
          <w:marTop w:val="0"/>
          <w:marBottom w:val="0"/>
          <w:divBdr>
            <w:top w:val="none" w:sz="0" w:space="0" w:color="auto"/>
            <w:left w:val="none" w:sz="0" w:space="0" w:color="auto"/>
            <w:bottom w:val="none" w:sz="0" w:space="0" w:color="auto"/>
            <w:right w:val="none" w:sz="0" w:space="0" w:color="auto"/>
          </w:divBdr>
        </w:div>
        <w:div w:id="2094233173">
          <w:marLeft w:val="446"/>
          <w:marRight w:val="0"/>
          <w:marTop w:val="0"/>
          <w:marBottom w:val="0"/>
          <w:divBdr>
            <w:top w:val="none" w:sz="0" w:space="0" w:color="auto"/>
            <w:left w:val="none" w:sz="0" w:space="0" w:color="auto"/>
            <w:bottom w:val="none" w:sz="0" w:space="0" w:color="auto"/>
            <w:right w:val="none" w:sz="0" w:space="0" w:color="auto"/>
          </w:divBdr>
        </w:div>
      </w:divsChild>
    </w:div>
    <w:div w:id="1449474668">
      <w:bodyDiv w:val="1"/>
      <w:marLeft w:val="0"/>
      <w:marRight w:val="0"/>
      <w:marTop w:val="0"/>
      <w:marBottom w:val="0"/>
      <w:divBdr>
        <w:top w:val="none" w:sz="0" w:space="0" w:color="auto"/>
        <w:left w:val="none" w:sz="0" w:space="0" w:color="auto"/>
        <w:bottom w:val="none" w:sz="0" w:space="0" w:color="auto"/>
        <w:right w:val="none" w:sz="0" w:space="0" w:color="auto"/>
      </w:divBdr>
    </w:div>
    <w:div w:id="1568608596">
      <w:bodyDiv w:val="1"/>
      <w:marLeft w:val="0"/>
      <w:marRight w:val="0"/>
      <w:marTop w:val="0"/>
      <w:marBottom w:val="0"/>
      <w:divBdr>
        <w:top w:val="none" w:sz="0" w:space="0" w:color="auto"/>
        <w:left w:val="none" w:sz="0" w:space="0" w:color="auto"/>
        <w:bottom w:val="none" w:sz="0" w:space="0" w:color="auto"/>
        <w:right w:val="none" w:sz="0" w:space="0" w:color="auto"/>
      </w:divBdr>
      <w:divsChild>
        <w:div w:id="1603535820">
          <w:marLeft w:val="446"/>
          <w:marRight w:val="0"/>
          <w:marTop w:val="0"/>
          <w:marBottom w:val="0"/>
          <w:divBdr>
            <w:top w:val="none" w:sz="0" w:space="0" w:color="auto"/>
            <w:left w:val="none" w:sz="0" w:space="0" w:color="auto"/>
            <w:bottom w:val="none" w:sz="0" w:space="0" w:color="auto"/>
            <w:right w:val="none" w:sz="0" w:space="0" w:color="auto"/>
          </w:divBdr>
        </w:div>
        <w:div w:id="586039413">
          <w:marLeft w:val="446"/>
          <w:marRight w:val="0"/>
          <w:marTop w:val="0"/>
          <w:marBottom w:val="0"/>
          <w:divBdr>
            <w:top w:val="none" w:sz="0" w:space="0" w:color="auto"/>
            <w:left w:val="none" w:sz="0" w:space="0" w:color="auto"/>
            <w:bottom w:val="none" w:sz="0" w:space="0" w:color="auto"/>
            <w:right w:val="none" w:sz="0" w:space="0" w:color="auto"/>
          </w:divBdr>
        </w:div>
        <w:div w:id="1812557641">
          <w:marLeft w:val="446"/>
          <w:marRight w:val="0"/>
          <w:marTop w:val="0"/>
          <w:marBottom w:val="0"/>
          <w:divBdr>
            <w:top w:val="none" w:sz="0" w:space="0" w:color="auto"/>
            <w:left w:val="none" w:sz="0" w:space="0" w:color="auto"/>
            <w:bottom w:val="none" w:sz="0" w:space="0" w:color="auto"/>
            <w:right w:val="none" w:sz="0" w:space="0" w:color="auto"/>
          </w:divBdr>
        </w:div>
      </w:divsChild>
    </w:div>
    <w:div w:id="1613197583">
      <w:bodyDiv w:val="1"/>
      <w:marLeft w:val="0"/>
      <w:marRight w:val="0"/>
      <w:marTop w:val="0"/>
      <w:marBottom w:val="0"/>
      <w:divBdr>
        <w:top w:val="none" w:sz="0" w:space="0" w:color="auto"/>
        <w:left w:val="none" w:sz="0" w:space="0" w:color="auto"/>
        <w:bottom w:val="none" w:sz="0" w:space="0" w:color="auto"/>
        <w:right w:val="none" w:sz="0" w:space="0" w:color="auto"/>
      </w:divBdr>
      <w:divsChild>
        <w:div w:id="1230774367">
          <w:marLeft w:val="360"/>
          <w:marRight w:val="0"/>
          <w:marTop w:val="200"/>
          <w:marBottom w:val="0"/>
          <w:divBdr>
            <w:top w:val="none" w:sz="0" w:space="0" w:color="auto"/>
            <w:left w:val="none" w:sz="0" w:space="0" w:color="auto"/>
            <w:bottom w:val="none" w:sz="0" w:space="0" w:color="auto"/>
            <w:right w:val="none" w:sz="0" w:space="0" w:color="auto"/>
          </w:divBdr>
        </w:div>
      </w:divsChild>
    </w:div>
    <w:div w:id="1638298883">
      <w:bodyDiv w:val="1"/>
      <w:marLeft w:val="0"/>
      <w:marRight w:val="0"/>
      <w:marTop w:val="0"/>
      <w:marBottom w:val="0"/>
      <w:divBdr>
        <w:top w:val="none" w:sz="0" w:space="0" w:color="auto"/>
        <w:left w:val="none" w:sz="0" w:space="0" w:color="auto"/>
        <w:bottom w:val="none" w:sz="0" w:space="0" w:color="auto"/>
        <w:right w:val="none" w:sz="0" w:space="0" w:color="auto"/>
      </w:divBdr>
      <w:divsChild>
        <w:div w:id="1653874591">
          <w:marLeft w:val="446"/>
          <w:marRight w:val="0"/>
          <w:marTop w:val="0"/>
          <w:marBottom w:val="0"/>
          <w:divBdr>
            <w:top w:val="none" w:sz="0" w:space="0" w:color="auto"/>
            <w:left w:val="none" w:sz="0" w:space="0" w:color="auto"/>
            <w:bottom w:val="none" w:sz="0" w:space="0" w:color="auto"/>
            <w:right w:val="none" w:sz="0" w:space="0" w:color="auto"/>
          </w:divBdr>
        </w:div>
        <w:div w:id="838349503">
          <w:marLeft w:val="446"/>
          <w:marRight w:val="0"/>
          <w:marTop w:val="0"/>
          <w:marBottom w:val="0"/>
          <w:divBdr>
            <w:top w:val="none" w:sz="0" w:space="0" w:color="auto"/>
            <w:left w:val="none" w:sz="0" w:space="0" w:color="auto"/>
            <w:bottom w:val="none" w:sz="0" w:space="0" w:color="auto"/>
            <w:right w:val="none" w:sz="0" w:space="0" w:color="auto"/>
          </w:divBdr>
        </w:div>
      </w:divsChild>
    </w:div>
    <w:div w:id="1665820759">
      <w:bodyDiv w:val="1"/>
      <w:marLeft w:val="0"/>
      <w:marRight w:val="0"/>
      <w:marTop w:val="0"/>
      <w:marBottom w:val="0"/>
      <w:divBdr>
        <w:top w:val="none" w:sz="0" w:space="0" w:color="auto"/>
        <w:left w:val="none" w:sz="0" w:space="0" w:color="auto"/>
        <w:bottom w:val="none" w:sz="0" w:space="0" w:color="auto"/>
        <w:right w:val="none" w:sz="0" w:space="0" w:color="auto"/>
      </w:divBdr>
    </w:div>
    <w:div w:id="1693336987">
      <w:bodyDiv w:val="1"/>
      <w:marLeft w:val="0"/>
      <w:marRight w:val="0"/>
      <w:marTop w:val="0"/>
      <w:marBottom w:val="0"/>
      <w:divBdr>
        <w:top w:val="none" w:sz="0" w:space="0" w:color="auto"/>
        <w:left w:val="none" w:sz="0" w:space="0" w:color="auto"/>
        <w:bottom w:val="none" w:sz="0" w:space="0" w:color="auto"/>
        <w:right w:val="none" w:sz="0" w:space="0" w:color="auto"/>
      </w:divBdr>
      <w:divsChild>
        <w:div w:id="923953488">
          <w:marLeft w:val="360"/>
          <w:marRight w:val="0"/>
          <w:marTop w:val="200"/>
          <w:marBottom w:val="0"/>
          <w:divBdr>
            <w:top w:val="none" w:sz="0" w:space="0" w:color="auto"/>
            <w:left w:val="none" w:sz="0" w:space="0" w:color="auto"/>
            <w:bottom w:val="none" w:sz="0" w:space="0" w:color="auto"/>
            <w:right w:val="none" w:sz="0" w:space="0" w:color="auto"/>
          </w:divBdr>
        </w:div>
        <w:div w:id="408695825">
          <w:marLeft w:val="360"/>
          <w:marRight w:val="0"/>
          <w:marTop w:val="200"/>
          <w:marBottom w:val="0"/>
          <w:divBdr>
            <w:top w:val="none" w:sz="0" w:space="0" w:color="auto"/>
            <w:left w:val="none" w:sz="0" w:space="0" w:color="auto"/>
            <w:bottom w:val="none" w:sz="0" w:space="0" w:color="auto"/>
            <w:right w:val="none" w:sz="0" w:space="0" w:color="auto"/>
          </w:divBdr>
        </w:div>
        <w:div w:id="133761321">
          <w:marLeft w:val="360"/>
          <w:marRight w:val="0"/>
          <w:marTop w:val="200"/>
          <w:marBottom w:val="0"/>
          <w:divBdr>
            <w:top w:val="none" w:sz="0" w:space="0" w:color="auto"/>
            <w:left w:val="none" w:sz="0" w:space="0" w:color="auto"/>
            <w:bottom w:val="none" w:sz="0" w:space="0" w:color="auto"/>
            <w:right w:val="none" w:sz="0" w:space="0" w:color="auto"/>
          </w:divBdr>
        </w:div>
        <w:div w:id="1761021276">
          <w:marLeft w:val="360"/>
          <w:marRight w:val="0"/>
          <w:marTop w:val="200"/>
          <w:marBottom w:val="0"/>
          <w:divBdr>
            <w:top w:val="none" w:sz="0" w:space="0" w:color="auto"/>
            <w:left w:val="none" w:sz="0" w:space="0" w:color="auto"/>
            <w:bottom w:val="none" w:sz="0" w:space="0" w:color="auto"/>
            <w:right w:val="none" w:sz="0" w:space="0" w:color="auto"/>
          </w:divBdr>
        </w:div>
        <w:div w:id="1998604211">
          <w:marLeft w:val="360"/>
          <w:marRight w:val="0"/>
          <w:marTop w:val="200"/>
          <w:marBottom w:val="0"/>
          <w:divBdr>
            <w:top w:val="none" w:sz="0" w:space="0" w:color="auto"/>
            <w:left w:val="none" w:sz="0" w:space="0" w:color="auto"/>
            <w:bottom w:val="none" w:sz="0" w:space="0" w:color="auto"/>
            <w:right w:val="none" w:sz="0" w:space="0" w:color="auto"/>
          </w:divBdr>
        </w:div>
        <w:div w:id="883369008">
          <w:marLeft w:val="360"/>
          <w:marRight w:val="0"/>
          <w:marTop w:val="200"/>
          <w:marBottom w:val="0"/>
          <w:divBdr>
            <w:top w:val="none" w:sz="0" w:space="0" w:color="auto"/>
            <w:left w:val="none" w:sz="0" w:space="0" w:color="auto"/>
            <w:bottom w:val="none" w:sz="0" w:space="0" w:color="auto"/>
            <w:right w:val="none" w:sz="0" w:space="0" w:color="auto"/>
          </w:divBdr>
        </w:div>
      </w:divsChild>
    </w:div>
    <w:div w:id="1702592266">
      <w:bodyDiv w:val="1"/>
      <w:marLeft w:val="0"/>
      <w:marRight w:val="0"/>
      <w:marTop w:val="0"/>
      <w:marBottom w:val="0"/>
      <w:divBdr>
        <w:top w:val="none" w:sz="0" w:space="0" w:color="auto"/>
        <w:left w:val="none" w:sz="0" w:space="0" w:color="auto"/>
        <w:bottom w:val="none" w:sz="0" w:space="0" w:color="auto"/>
        <w:right w:val="none" w:sz="0" w:space="0" w:color="auto"/>
      </w:divBdr>
    </w:div>
    <w:div w:id="1708675969">
      <w:bodyDiv w:val="1"/>
      <w:marLeft w:val="0"/>
      <w:marRight w:val="0"/>
      <w:marTop w:val="0"/>
      <w:marBottom w:val="0"/>
      <w:divBdr>
        <w:top w:val="none" w:sz="0" w:space="0" w:color="auto"/>
        <w:left w:val="none" w:sz="0" w:space="0" w:color="auto"/>
        <w:bottom w:val="none" w:sz="0" w:space="0" w:color="auto"/>
        <w:right w:val="none" w:sz="0" w:space="0" w:color="auto"/>
      </w:divBdr>
    </w:div>
    <w:div w:id="1783452503">
      <w:bodyDiv w:val="1"/>
      <w:marLeft w:val="0"/>
      <w:marRight w:val="0"/>
      <w:marTop w:val="0"/>
      <w:marBottom w:val="0"/>
      <w:divBdr>
        <w:top w:val="none" w:sz="0" w:space="0" w:color="auto"/>
        <w:left w:val="none" w:sz="0" w:space="0" w:color="auto"/>
        <w:bottom w:val="none" w:sz="0" w:space="0" w:color="auto"/>
        <w:right w:val="none" w:sz="0" w:space="0" w:color="auto"/>
      </w:divBdr>
      <w:divsChild>
        <w:div w:id="129977999">
          <w:marLeft w:val="360"/>
          <w:marRight w:val="0"/>
          <w:marTop w:val="200"/>
          <w:marBottom w:val="0"/>
          <w:divBdr>
            <w:top w:val="none" w:sz="0" w:space="0" w:color="auto"/>
            <w:left w:val="none" w:sz="0" w:space="0" w:color="auto"/>
            <w:bottom w:val="none" w:sz="0" w:space="0" w:color="auto"/>
            <w:right w:val="none" w:sz="0" w:space="0" w:color="auto"/>
          </w:divBdr>
        </w:div>
      </w:divsChild>
    </w:div>
    <w:div w:id="1860583531">
      <w:bodyDiv w:val="1"/>
      <w:marLeft w:val="0"/>
      <w:marRight w:val="0"/>
      <w:marTop w:val="0"/>
      <w:marBottom w:val="0"/>
      <w:divBdr>
        <w:top w:val="none" w:sz="0" w:space="0" w:color="auto"/>
        <w:left w:val="none" w:sz="0" w:space="0" w:color="auto"/>
        <w:bottom w:val="none" w:sz="0" w:space="0" w:color="auto"/>
        <w:right w:val="none" w:sz="0" w:space="0" w:color="auto"/>
      </w:divBdr>
      <w:divsChild>
        <w:div w:id="895117606">
          <w:marLeft w:val="806"/>
          <w:marRight w:val="0"/>
          <w:marTop w:val="200"/>
          <w:marBottom w:val="0"/>
          <w:divBdr>
            <w:top w:val="none" w:sz="0" w:space="0" w:color="auto"/>
            <w:left w:val="none" w:sz="0" w:space="0" w:color="auto"/>
            <w:bottom w:val="none" w:sz="0" w:space="0" w:color="auto"/>
            <w:right w:val="none" w:sz="0" w:space="0" w:color="auto"/>
          </w:divBdr>
        </w:div>
        <w:div w:id="1356536078">
          <w:marLeft w:val="806"/>
          <w:marRight w:val="0"/>
          <w:marTop w:val="200"/>
          <w:marBottom w:val="0"/>
          <w:divBdr>
            <w:top w:val="none" w:sz="0" w:space="0" w:color="auto"/>
            <w:left w:val="none" w:sz="0" w:space="0" w:color="auto"/>
            <w:bottom w:val="none" w:sz="0" w:space="0" w:color="auto"/>
            <w:right w:val="none" w:sz="0" w:space="0" w:color="auto"/>
          </w:divBdr>
        </w:div>
        <w:div w:id="1220631449">
          <w:marLeft w:val="806"/>
          <w:marRight w:val="0"/>
          <w:marTop w:val="200"/>
          <w:marBottom w:val="0"/>
          <w:divBdr>
            <w:top w:val="none" w:sz="0" w:space="0" w:color="auto"/>
            <w:left w:val="none" w:sz="0" w:space="0" w:color="auto"/>
            <w:bottom w:val="none" w:sz="0" w:space="0" w:color="auto"/>
            <w:right w:val="none" w:sz="0" w:space="0" w:color="auto"/>
          </w:divBdr>
        </w:div>
        <w:div w:id="1216165720">
          <w:marLeft w:val="806"/>
          <w:marRight w:val="0"/>
          <w:marTop w:val="200"/>
          <w:marBottom w:val="0"/>
          <w:divBdr>
            <w:top w:val="none" w:sz="0" w:space="0" w:color="auto"/>
            <w:left w:val="none" w:sz="0" w:space="0" w:color="auto"/>
            <w:bottom w:val="none" w:sz="0" w:space="0" w:color="auto"/>
            <w:right w:val="none" w:sz="0" w:space="0" w:color="auto"/>
          </w:divBdr>
        </w:div>
        <w:div w:id="1411346863">
          <w:marLeft w:val="806"/>
          <w:marRight w:val="0"/>
          <w:marTop w:val="200"/>
          <w:marBottom w:val="0"/>
          <w:divBdr>
            <w:top w:val="none" w:sz="0" w:space="0" w:color="auto"/>
            <w:left w:val="none" w:sz="0" w:space="0" w:color="auto"/>
            <w:bottom w:val="none" w:sz="0" w:space="0" w:color="auto"/>
            <w:right w:val="none" w:sz="0" w:space="0" w:color="auto"/>
          </w:divBdr>
        </w:div>
      </w:divsChild>
    </w:div>
    <w:div w:id="1910379180">
      <w:bodyDiv w:val="1"/>
      <w:marLeft w:val="0"/>
      <w:marRight w:val="0"/>
      <w:marTop w:val="0"/>
      <w:marBottom w:val="0"/>
      <w:divBdr>
        <w:top w:val="none" w:sz="0" w:space="0" w:color="auto"/>
        <w:left w:val="none" w:sz="0" w:space="0" w:color="auto"/>
        <w:bottom w:val="none" w:sz="0" w:space="0" w:color="auto"/>
        <w:right w:val="none" w:sz="0" w:space="0" w:color="auto"/>
      </w:divBdr>
    </w:div>
    <w:div w:id="2028284456">
      <w:bodyDiv w:val="1"/>
      <w:marLeft w:val="0"/>
      <w:marRight w:val="0"/>
      <w:marTop w:val="0"/>
      <w:marBottom w:val="0"/>
      <w:divBdr>
        <w:top w:val="none" w:sz="0" w:space="0" w:color="auto"/>
        <w:left w:val="none" w:sz="0" w:space="0" w:color="auto"/>
        <w:bottom w:val="none" w:sz="0" w:space="0" w:color="auto"/>
        <w:right w:val="none" w:sz="0" w:space="0" w:color="auto"/>
      </w:divBdr>
    </w:div>
    <w:div w:id="2032145173">
      <w:bodyDiv w:val="1"/>
      <w:marLeft w:val="0"/>
      <w:marRight w:val="0"/>
      <w:marTop w:val="0"/>
      <w:marBottom w:val="0"/>
      <w:divBdr>
        <w:top w:val="none" w:sz="0" w:space="0" w:color="auto"/>
        <w:left w:val="none" w:sz="0" w:space="0" w:color="auto"/>
        <w:bottom w:val="none" w:sz="0" w:space="0" w:color="auto"/>
        <w:right w:val="none" w:sz="0" w:space="0" w:color="auto"/>
      </w:divBdr>
      <w:divsChild>
        <w:div w:id="835464922">
          <w:marLeft w:val="806"/>
          <w:marRight w:val="0"/>
          <w:marTop w:val="200"/>
          <w:marBottom w:val="0"/>
          <w:divBdr>
            <w:top w:val="none" w:sz="0" w:space="0" w:color="auto"/>
            <w:left w:val="none" w:sz="0" w:space="0" w:color="auto"/>
            <w:bottom w:val="none" w:sz="0" w:space="0" w:color="auto"/>
            <w:right w:val="none" w:sz="0" w:space="0" w:color="auto"/>
          </w:divBdr>
        </w:div>
        <w:div w:id="1975528024">
          <w:marLeft w:val="806"/>
          <w:marRight w:val="0"/>
          <w:marTop w:val="200"/>
          <w:marBottom w:val="0"/>
          <w:divBdr>
            <w:top w:val="none" w:sz="0" w:space="0" w:color="auto"/>
            <w:left w:val="none" w:sz="0" w:space="0" w:color="auto"/>
            <w:bottom w:val="none" w:sz="0" w:space="0" w:color="auto"/>
            <w:right w:val="none" w:sz="0" w:space="0" w:color="auto"/>
          </w:divBdr>
        </w:div>
        <w:div w:id="2054111479">
          <w:marLeft w:val="806"/>
          <w:marRight w:val="0"/>
          <w:marTop w:val="200"/>
          <w:marBottom w:val="0"/>
          <w:divBdr>
            <w:top w:val="none" w:sz="0" w:space="0" w:color="auto"/>
            <w:left w:val="none" w:sz="0" w:space="0" w:color="auto"/>
            <w:bottom w:val="none" w:sz="0" w:space="0" w:color="auto"/>
            <w:right w:val="none" w:sz="0" w:space="0" w:color="auto"/>
          </w:divBdr>
        </w:div>
        <w:div w:id="868224294">
          <w:marLeft w:val="806"/>
          <w:marRight w:val="0"/>
          <w:marTop w:val="200"/>
          <w:marBottom w:val="0"/>
          <w:divBdr>
            <w:top w:val="none" w:sz="0" w:space="0" w:color="auto"/>
            <w:left w:val="none" w:sz="0" w:space="0" w:color="auto"/>
            <w:bottom w:val="none" w:sz="0" w:space="0" w:color="auto"/>
            <w:right w:val="none" w:sz="0" w:space="0" w:color="auto"/>
          </w:divBdr>
        </w:div>
      </w:divsChild>
    </w:div>
    <w:div w:id="2064674653">
      <w:bodyDiv w:val="1"/>
      <w:marLeft w:val="0"/>
      <w:marRight w:val="0"/>
      <w:marTop w:val="0"/>
      <w:marBottom w:val="0"/>
      <w:divBdr>
        <w:top w:val="none" w:sz="0" w:space="0" w:color="auto"/>
        <w:left w:val="none" w:sz="0" w:space="0" w:color="auto"/>
        <w:bottom w:val="none" w:sz="0" w:space="0" w:color="auto"/>
        <w:right w:val="none" w:sz="0" w:space="0" w:color="auto"/>
      </w:divBdr>
    </w:div>
    <w:div w:id="2078551608">
      <w:bodyDiv w:val="1"/>
      <w:marLeft w:val="0"/>
      <w:marRight w:val="0"/>
      <w:marTop w:val="0"/>
      <w:marBottom w:val="0"/>
      <w:divBdr>
        <w:top w:val="none" w:sz="0" w:space="0" w:color="auto"/>
        <w:left w:val="none" w:sz="0" w:space="0" w:color="auto"/>
        <w:bottom w:val="none" w:sz="0" w:space="0" w:color="auto"/>
        <w:right w:val="none" w:sz="0" w:space="0" w:color="auto"/>
      </w:divBdr>
      <w:divsChild>
        <w:div w:id="1656759615">
          <w:marLeft w:val="547"/>
          <w:marRight w:val="0"/>
          <w:marTop w:val="0"/>
          <w:marBottom w:val="0"/>
          <w:divBdr>
            <w:top w:val="none" w:sz="0" w:space="0" w:color="auto"/>
            <w:left w:val="none" w:sz="0" w:space="0" w:color="auto"/>
            <w:bottom w:val="none" w:sz="0" w:space="0" w:color="auto"/>
            <w:right w:val="none" w:sz="0" w:space="0" w:color="auto"/>
          </w:divBdr>
        </w:div>
      </w:divsChild>
    </w:div>
    <w:div w:id="2090272324">
      <w:bodyDiv w:val="1"/>
      <w:marLeft w:val="0"/>
      <w:marRight w:val="0"/>
      <w:marTop w:val="0"/>
      <w:marBottom w:val="0"/>
      <w:divBdr>
        <w:top w:val="none" w:sz="0" w:space="0" w:color="auto"/>
        <w:left w:val="none" w:sz="0" w:space="0" w:color="auto"/>
        <w:bottom w:val="none" w:sz="0" w:space="0" w:color="auto"/>
        <w:right w:val="none" w:sz="0" w:space="0" w:color="auto"/>
      </w:divBdr>
      <w:divsChild>
        <w:div w:id="1521506280">
          <w:marLeft w:val="360"/>
          <w:marRight w:val="0"/>
          <w:marTop w:val="200"/>
          <w:marBottom w:val="0"/>
          <w:divBdr>
            <w:top w:val="none" w:sz="0" w:space="0" w:color="auto"/>
            <w:left w:val="none" w:sz="0" w:space="0" w:color="auto"/>
            <w:bottom w:val="none" w:sz="0" w:space="0" w:color="auto"/>
            <w:right w:val="none" w:sz="0" w:space="0" w:color="auto"/>
          </w:divBdr>
        </w:div>
      </w:divsChild>
    </w:div>
    <w:div w:id="2105108531">
      <w:bodyDiv w:val="1"/>
      <w:marLeft w:val="0"/>
      <w:marRight w:val="0"/>
      <w:marTop w:val="0"/>
      <w:marBottom w:val="0"/>
      <w:divBdr>
        <w:top w:val="none" w:sz="0" w:space="0" w:color="auto"/>
        <w:left w:val="none" w:sz="0" w:space="0" w:color="auto"/>
        <w:bottom w:val="none" w:sz="0" w:space="0" w:color="auto"/>
        <w:right w:val="none" w:sz="0" w:space="0" w:color="auto"/>
      </w:divBdr>
      <w:divsChild>
        <w:div w:id="350107618">
          <w:marLeft w:val="360"/>
          <w:marRight w:val="0"/>
          <w:marTop w:val="200"/>
          <w:marBottom w:val="0"/>
          <w:divBdr>
            <w:top w:val="none" w:sz="0" w:space="0" w:color="auto"/>
            <w:left w:val="none" w:sz="0" w:space="0" w:color="auto"/>
            <w:bottom w:val="none" w:sz="0" w:space="0" w:color="auto"/>
            <w:right w:val="none" w:sz="0" w:space="0" w:color="auto"/>
          </w:divBdr>
        </w:div>
      </w:divsChild>
    </w:div>
    <w:div w:id="2127002184">
      <w:bodyDiv w:val="1"/>
      <w:marLeft w:val="0"/>
      <w:marRight w:val="0"/>
      <w:marTop w:val="0"/>
      <w:marBottom w:val="0"/>
      <w:divBdr>
        <w:top w:val="none" w:sz="0" w:space="0" w:color="auto"/>
        <w:left w:val="none" w:sz="0" w:space="0" w:color="auto"/>
        <w:bottom w:val="none" w:sz="0" w:space="0" w:color="auto"/>
        <w:right w:val="none" w:sz="0" w:space="0" w:color="auto"/>
      </w:divBdr>
      <w:divsChild>
        <w:div w:id="542401139">
          <w:marLeft w:val="360"/>
          <w:marRight w:val="0"/>
          <w:marTop w:val="140"/>
          <w:marBottom w:val="0"/>
          <w:divBdr>
            <w:top w:val="none" w:sz="0" w:space="0" w:color="auto"/>
            <w:left w:val="none" w:sz="0" w:space="0" w:color="auto"/>
            <w:bottom w:val="none" w:sz="0" w:space="0" w:color="auto"/>
            <w:right w:val="none" w:sz="0" w:space="0" w:color="auto"/>
          </w:divBdr>
        </w:div>
        <w:div w:id="1224219074">
          <w:marLeft w:val="360"/>
          <w:marRight w:val="0"/>
          <w:marTop w:val="140"/>
          <w:marBottom w:val="0"/>
          <w:divBdr>
            <w:top w:val="none" w:sz="0" w:space="0" w:color="auto"/>
            <w:left w:val="none" w:sz="0" w:space="0" w:color="auto"/>
            <w:bottom w:val="none" w:sz="0" w:space="0" w:color="auto"/>
            <w:right w:val="none" w:sz="0" w:space="0" w:color="auto"/>
          </w:divBdr>
        </w:div>
        <w:div w:id="577716740">
          <w:marLeft w:val="360"/>
          <w:marRight w:val="0"/>
          <w:marTop w:val="140"/>
          <w:marBottom w:val="0"/>
          <w:divBdr>
            <w:top w:val="none" w:sz="0" w:space="0" w:color="auto"/>
            <w:left w:val="none" w:sz="0" w:space="0" w:color="auto"/>
            <w:bottom w:val="none" w:sz="0" w:space="0" w:color="auto"/>
            <w:right w:val="none" w:sz="0" w:space="0" w:color="auto"/>
          </w:divBdr>
        </w:div>
        <w:div w:id="383990182">
          <w:marLeft w:val="360"/>
          <w:marRight w:val="0"/>
          <w:marTop w:val="140"/>
          <w:marBottom w:val="0"/>
          <w:divBdr>
            <w:top w:val="none" w:sz="0" w:space="0" w:color="auto"/>
            <w:left w:val="none" w:sz="0" w:space="0" w:color="auto"/>
            <w:bottom w:val="none" w:sz="0" w:space="0" w:color="auto"/>
            <w:right w:val="none" w:sz="0" w:space="0" w:color="auto"/>
          </w:divBdr>
        </w:div>
        <w:div w:id="1690132897">
          <w:marLeft w:val="360"/>
          <w:marRight w:val="0"/>
          <w:marTop w:val="140"/>
          <w:marBottom w:val="0"/>
          <w:divBdr>
            <w:top w:val="none" w:sz="0" w:space="0" w:color="auto"/>
            <w:left w:val="none" w:sz="0" w:space="0" w:color="auto"/>
            <w:bottom w:val="none" w:sz="0" w:space="0" w:color="auto"/>
            <w:right w:val="none" w:sz="0" w:space="0" w:color="auto"/>
          </w:divBdr>
        </w:div>
      </w:divsChild>
    </w:div>
    <w:div w:id="2130277653">
      <w:bodyDiv w:val="1"/>
      <w:marLeft w:val="0"/>
      <w:marRight w:val="0"/>
      <w:marTop w:val="0"/>
      <w:marBottom w:val="0"/>
      <w:divBdr>
        <w:top w:val="none" w:sz="0" w:space="0" w:color="auto"/>
        <w:left w:val="none" w:sz="0" w:space="0" w:color="auto"/>
        <w:bottom w:val="none" w:sz="0" w:space="0" w:color="auto"/>
        <w:right w:val="none" w:sz="0" w:space="0" w:color="auto"/>
      </w:divBdr>
      <w:divsChild>
        <w:div w:id="279194027">
          <w:marLeft w:val="360"/>
          <w:marRight w:val="0"/>
          <w:marTop w:val="140"/>
          <w:marBottom w:val="0"/>
          <w:divBdr>
            <w:top w:val="none" w:sz="0" w:space="0" w:color="auto"/>
            <w:left w:val="none" w:sz="0" w:space="0" w:color="auto"/>
            <w:bottom w:val="none" w:sz="0" w:space="0" w:color="auto"/>
            <w:right w:val="none" w:sz="0" w:space="0" w:color="auto"/>
          </w:divBdr>
        </w:div>
        <w:div w:id="823399852">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www.bing.com/images/search?view=detailV2&amp;ccid=ZA0GSaJZ&amp;id=862E1B91E05BE05F8B47A1D6EC4C1B5EC0597CD5&amp;thid=OIP.ZA0GSaJZwGDIAmFCb3YKNwHaH6&amp;mediaurl=https://thumbs.dreamstime.com/z/vintage-pop-art-thumbs-up-great-illustration-comic-book-style-gesturing-positive-satisfaction-36105285.jpg&amp;exph=1390&amp;expw=1300&amp;q=positive+pop+art&amp;simid=608007182021168777&amp;selectedIndex=0&amp;adlt=strict" TargetMode="External"/><Relationship Id="rId42" Type="http://schemas.openxmlformats.org/officeDocument/2006/relationships/hyperlink" Target="http://www.nhs.uk/Conditions/shortness-of-breath/Pages/introduction.aspx" TargetMode="External"/><Relationship Id="rId47" Type="http://schemas.openxmlformats.org/officeDocument/2006/relationships/hyperlink" Target="http://www.nhs.uk/conditions/Congenital-heart-disease/Pages/Introduction.aspx" TargetMode="External"/><Relationship Id="rId63" Type="http://schemas.openxmlformats.org/officeDocument/2006/relationships/hyperlink" Target="http://www.bing.com/images/search?view=detailV2&amp;ccid=X0kR/uEX&amp;id=7CE0CAC3496E4204D364EED0195E9E1DF0B0B492&amp;thid=OIP.X0kR_uEXBNNNQcxiRPw4YwHaE8&amp;mediaurl=http://health.theidbandco.com/wp-content/uploads/2015/08/wheelchair-user.jpg&amp;exph=3456&amp;expw=5184&amp;q=wheelchair+users&amp;simid=608051235501181273&amp;selectedIndex=31&amp;adlt=strict" TargetMode="External"/><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image" Target="media/image64.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yperlink" Target="http://study.com/academy/lesson/chronic-vs-acute-disease-in-older-adults.html" TargetMode="External"/><Relationship Id="rId74" Type="http://schemas.openxmlformats.org/officeDocument/2006/relationships/image" Target="media/image50.png"/><Relationship Id="rId79" Type="http://schemas.openxmlformats.org/officeDocument/2006/relationships/image" Target="media/image55.jpeg"/><Relationship Id="rId5" Type="http://schemas.openxmlformats.org/officeDocument/2006/relationships/webSettings" Target="webSettings.xml"/><Relationship Id="rId90" Type="http://schemas.openxmlformats.org/officeDocument/2006/relationships/image" Target="media/image65.png"/><Relationship Id="rId22" Type="http://schemas.openxmlformats.org/officeDocument/2006/relationships/image" Target="media/image13.jpeg"/><Relationship Id="rId27" Type="http://schemas.openxmlformats.org/officeDocument/2006/relationships/image" Target="media/image16.jpeg"/><Relationship Id="rId43" Type="http://schemas.openxmlformats.org/officeDocument/2006/relationships/hyperlink" Target="http://www.nhs.uk/Conditions/Diabetes/Pages/Diabetes.aspx" TargetMode="External"/><Relationship Id="rId48" Type="http://schemas.openxmlformats.org/officeDocument/2006/relationships/hyperlink" Target="http://www.nhs.uk/conditions/Thyroid-under-active/Pages/Introduction.aspx" TargetMode="External"/><Relationship Id="rId64" Type="http://schemas.openxmlformats.org/officeDocument/2006/relationships/image" Target="media/image41.jpeg"/><Relationship Id="rId69" Type="http://schemas.openxmlformats.org/officeDocument/2006/relationships/hyperlink" Target="http://www.bing.com/images/search?view=detailV2&amp;ccid=juCIJxUT&amp;id=2ED5A0E87C1285FD5684E46668CF8F6533B90F3A&amp;thid=OIP.juCIJxUTIZZrNw2yjENrDwHaHk&amp;mediaurl=http://images.clipartpanda.com/obesity-clipart-bathroom-scale-collapses-under-weight-vector-illustration-35773588.jpg&amp;exph=1329&amp;expw=1300&amp;q=overweight+person+cartoon&amp;simid=608053120960563495&amp;selectedIndex=280&amp;adlt=strict" TargetMode="Externa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8.jpe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ing.com/images/search?view=detailV2&amp;ccid=XqnPMtj%2b&amp;id=7F09D9F002748B9ADF28B28371CAEA3B03BC9699&amp;thid=OIP.XqnPMtj-gWzUTXG6K7wBLgHaHI&amp;mediaurl=http://editorial.designtaxi.com/news-johnholcroft29112014/5.jpg&amp;exph=578&amp;expw=600&amp;q=physical++pop+art&amp;simid=608008736795725611&amp;selectedIndex=121&amp;adlt=strict" TargetMode="External"/><Relationship Id="rId33" Type="http://schemas.openxmlformats.org/officeDocument/2006/relationships/image" Target="media/image22.gif"/><Relationship Id="rId38" Type="http://schemas.openxmlformats.org/officeDocument/2006/relationships/image" Target="media/image26.jpeg"/><Relationship Id="rId46" Type="http://schemas.openxmlformats.org/officeDocument/2006/relationships/image" Target="media/image28.jpg"/><Relationship Id="rId59" Type="http://schemas.openxmlformats.org/officeDocument/2006/relationships/image" Target="media/image37.png"/><Relationship Id="rId67" Type="http://schemas.openxmlformats.org/officeDocument/2006/relationships/image" Target="media/image44.jpg"/><Relationship Id="rId20" Type="http://schemas.openxmlformats.org/officeDocument/2006/relationships/image" Target="media/image12.jpeg"/><Relationship Id="rId41" Type="http://schemas.openxmlformats.org/officeDocument/2006/relationships/hyperlink" Target="http://www.nhs.uk/Conditions/Diarrhoea/Pages/Introduction.aspx" TargetMode="External"/><Relationship Id="rId54" Type="http://schemas.openxmlformats.org/officeDocument/2006/relationships/image" Target="media/image33.png"/><Relationship Id="rId62" Type="http://schemas.openxmlformats.org/officeDocument/2006/relationships/image" Target="media/image40.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png"/><Relationship Id="rId88" Type="http://schemas.openxmlformats.org/officeDocument/2006/relationships/image" Target="media/image63.png"/><Relationship Id="rId9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bing.com/images/search?view=detailV2&amp;ccid=Elc6ce1M&amp;id=4031FF19329E8E6747E4F4787A3E2F9B66683EAD&amp;thid=OIP.Elc6ce1MIjyYsAXe48UQUAHaH5&amp;mediaurl=https://image.shutterstock.com/z/stock-vector-hand-sign-thumbs-down-comic-retro-pop-art-style-white-round-bubble-gestures-dislike-cartoon-comic-581701045.jpg&amp;exph=1600&amp;expw=1500&amp;q=negative+pop+art&amp;simid=608040283364459107&amp;selectedIndex=63&amp;adlt=strict" TargetMode="Externa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www.nhs.uk/conditions/Pneumonia/Pages/Introduction.aspx" TargetMode="External"/><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www.nhs.uk/conditions/Osteoporosis/Pages/Introduction.aspx" TargetMode="External"/><Relationship Id="rId52" Type="http://schemas.openxmlformats.org/officeDocument/2006/relationships/image" Target="media/image31.jpeg"/><Relationship Id="rId60" Type="http://schemas.openxmlformats.org/officeDocument/2006/relationships/image" Target="media/image38.jpeg"/><Relationship Id="rId65" Type="http://schemas.openxmlformats.org/officeDocument/2006/relationships/image" Target="media/image42.pn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hyperlink" Target="http://www.bing.com/images/search?view=detailV2&amp;ccid=xMd1BBA4&amp;id=63F31386B43E145230993D690B9709126380162E&amp;thid=OIP.xMd1BBA4dkj1ZZTxAYBQ4gHaEO&amp;mediaurl=http://www.clicktrackexpert.com/lib/036/452-physical-activity-helps-for-a-better-sleep.jpg&amp;exph=400&amp;expw=700&amp;q=Phyical+Activity&amp;simid=607996015132151640&amp;selectedIndex=122&amp;adlt=strict"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1.png"/><Relationship Id="rId39" Type="http://schemas.openxmlformats.org/officeDocument/2006/relationships/hyperlink" Target="http://www.nhs.uk/conditions/Chest-infection-adult/Pages/Introduction.aspx" TargetMode="External"/><Relationship Id="rId34" Type="http://schemas.openxmlformats.org/officeDocument/2006/relationships/image" Target="media/image23.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jpeg"/><Relationship Id="rId40" Type="http://schemas.openxmlformats.org/officeDocument/2006/relationships/hyperlink" Target="http://www.nhs.uk/conditions/cough/pages/introduction.aspx" TargetMode="External"/><Relationship Id="rId45" Type="http://schemas.openxmlformats.org/officeDocument/2006/relationships/image" Target="media/image27.jpeg"/><Relationship Id="rId66" Type="http://schemas.openxmlformats.org/officeDocument/2006/relationships/image" Target="media/image43.jpeg"/><Relationship Id="rId87" Type="http://schemas.openxmlformats.org/officeDocument/2006/relationships/image" Target="media/image62.jpeg"/><Relationship Id="rId61" Type="http://schemas.openxmlformats.org/officeDocument/2006/relationships/image" Target="media/image39.jpeg"/><Relationship Id="rId82" Type="http://schemas.openxmlformats.org/officeDocument/2006/relationships/image" Target="media/image58.jpeg"/><Relationship Id="rId19" Type="http://schemas.openxmlformats.org/officeDocument/2006/relationships/hyperlink" Target="http://www.bing.com/images/search?view=detailV2&amp;ccid=508iYmNp&amp;id=89FC4F4C2E88672E431445F0B13D58BD0A40909F&amp;thid=OIP.508iYmNpwZrRZpgJ8nHSlAHaDt&amp;mediaurl=http://imarket4u.com/wp-content/uploads/2015/02/Keywords.jpg&amp;exph=2500&amp;expw=5000&amp;q=key+words&amp;simid=608005356663999766&amp;selectedIndex=3&amp;adlt=strict" TargetMode="External"/><Relationship Id="rId14" Type="http://schemas.openxmlformats.org/officeDocument/2006/relationships/image" Target="media/image7.jpeg"/><Relationship Id="rId30" Type="http://schemas.openxmlformats.org/officeDocument/2006/relationships/image" Target="media/image19.jpg"/><Relationship Id="rId35" Type="http://schemas.openxmlformats.org/officeDocument/2006/relationships/hyperlink" Target="http://www.bing.com/images/search?view=detailV2&amp;ccid=Qt5MstAv&amp;id=98835597756885EA010D07A59631AD32929B7B8B&amp;thid=OIP.Qt5MstAvIAiZFU3Bp-YdoAHaFq&amp;mediaurl=https://www.beany.com/wp-content/uploads/2016/03/decide.jpg&amp;exph=611&amp;expw=800&amp;q=quick+questions+&amp;simid=608055487487740347&amp;selectedIndex=18&amp;adlt=strict" TargetMode="External"/><Relationship Id="rId56" Type="http://schemas.openxmlformats.org/officeDocument/2006/relationships/image" Target="media/image35.png"/><Relationship Id="rId7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88B71-9D6A-419D-A99A-B865A9CA6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6155</Words>
  <Characters>35086</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Wells Blue School</Company>
  <LinksUpToDate>false</LinksUpToDate>
  <CharactersWithSpaces>41159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jenni.robertson</dc:creator>
  <cp:lastModifiedBy>Miss Z Phillips</cp:lastModifiedBy>
  <cp:revision>2</cp:revision>
  <cp:lastPrinted>2018-06-25T11:11:00Z</cp:lastPrinted>
  <dcterms:created xsi:type="dcterms:W3CDTF">2020-09-02T13:03:00Z</dcterms:created>
  <dcterms:modified xsi:type="dcterms:W3CDTF">2020-09-02T13:03:00Z</dcterms:modified>
</cp:coreProperties>
</file>