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F96" w:rsidRPr="00697F73" w:rsidRDefault="00306F96" w:rsidP="00306F96">
      <w:pPr>
        <w:pStyle w:val="Title"/>
        <w:rPr>
          <w:rFonts w:ascii="Lucida Sans Unicode" w:hAnsi="Lucida Sans Unicode" w:cs="Lucida Sans Unicode"/>
          <w:szCs w:val="96"/>
        </w:rPr>
      </w:pPr>
      <w:r w:rsidRPr="00697F73">
        <w:rPr>
          <w:rFonts w:ascii="Lucida Sans Unicode" w:hAnsi="Lucida Sans Unicode" w:cs="Lucida Sans Unicode"/>
          <w:szCs w:val="96"/>
        </w:rPr>
        <w:t>The Orchestra</w:t>
      </w:r>
    </w:p>
    <w:p w:rsidR="00306F96" w:rsidRDefault="00306F96" w:rsidP="00306F96">
      <w:pPr>
        <w:pStyle w:val="Title"/>
        <w:jc w:val="left"/>
        <w:rPr>
          <w:rFonts w:ascii="Lucida Sans Unicode" w:hAnsi="Lucida Sans Unicode" w:cs="Lucida Sans Unicode"/>
          <w:b w:val="0"/>
          <w:sz w:val="52"/>
        </w:rPr>
      </w:pPr>
      <w:r w:rsidRPr="00697F73">
        <w:rPr>
          <w:rFonts w:ascii="Lucida Sans Unicode" w:hAnsi="Lucida Sans Unicode" w:cs="Lucida Sans Unicode"/>
          <w:b w:val="0"/>
          <w:sz w:val="52"/>
        </w:rPr>
        <w:t>History</w:t>
      </w:r>
    </w:p>
    <w:p w:rsidR="00306F96" w:rsidRPr="00697F73" w:rsidRDefault="00306F96" w:rsidP="00306F96">
      <w:pPr>
        <w:pStyle w:val="Title"/>
        <w:jc w:val="left"/>
        <w:rPr>
          <w:rFonts w:ascii="Lucida Sans Unicode" w:hAnsi="Lucida Sans Unicode" w:cs="Lucida Sans Unicode"/>
          <w:b w:val="0"/>
          <w:sz w:val="52"/>
        </w:rPr>
      </w:pPr>
    </w:p>
    <w:p w:rsidR="00306F96" w:rsidRPr="00C24F6F" w:rsidRDefault="00306F96" w:rsidP="00306F96">
      <w:pPr>
        <w:pStyle w:val="BodyText"/>
        <w:rPr>
          <w:sz w:val="28"/>
          <w:szCs w:val="28"/>
        </w:rPr>
      </w:pPr>
      <w:r w:rsidRPr="00C24F6F">
        <w:rPr>
          <w:sz w:val="28"/>
          <w:szCs w:val="28"/>
        </w:rPr>
        <w:t>The orchestra is made up of four instrume</w:t>
      </w:r>
      <w:r>
        <w:rPr>
          <w:sz w:val="28"/>
          <w:szCs w:val="28"/>
        </w:rPr>
        <w:t>nt families. These families are:</w:t>
      </w:r>
    </w:p>
    <w:p w:rsidR="00306F96" w:rsidRPr="00C24F6F" w:rsidRDefault="00306F96" w:rsidP="00306F96">
      <w:pPr>
        <w:pStyle w:val="BodyText"/>
        <w:rPr>
          <w:sz w:val="28"/>
          <w:szCs w:val="28"/>
        </w:rPr>
      </w:pPr>
      <w:r w:rsidRPr="00C24F6F">
        <w:rPr>
          <w:noProof/>
          <w:sz w:val="28"/>
          <w:szCs w:val="28"/>
        </w:rPr>
        <w:drawing>
          <wp:anchor distT="0" distB="0" distL="114300" distR="114300" simplePos="0" relativeHeight="251659264" behindDoc="1" locked="0" layoutInCell="1" allowOverlap="1">
            <wp:simplePos x="0" y="0"/>
            <wp:positionH relativeFrom="column">
              <wp:posOffset>196850</wp:posOffset>
            </wp:positionH>
            <wp:positionV relativeFrom="paragraph">
              <wp:posOffset>78740</wp:posOffset>
            </wp:positionV>
            <wp:extent cx="829945" cy="1555115"/>
            <wp:effectExtent l="0" t="0" r="8255" b="6985"/>
            <wp:wrapTight wrapText="bothSides">
              <wp:wrapPolygon edited="0">
                <wp:start x="0" y="0"/>
                <wp:lineTo x="0" y="21432"/>
                <wp:lineTo x="21319" y="21432"/>
                <wp:lineTo x="21319" y="0"/>
                <wp:lineTo x="0" y="0"/>
              </wp:wrapPolygon>
            </wp:wrapTight>
            <wp:docPr id="13" name="Picture 13" descr="http://www.gibson.com/Files/_epoch/products/violi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ibson.com/Files/_epoch/products/violin01.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29945" cy="1555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F96" w:rsidRPr="00C24F6F" w:rsidRDefault="00306F96" w:rsidP="00306F96">
      <w:pPr>
        <w:pStyle w:val="BodyText"/>
        <w:ind w:left="5040" w:firstLine="720"/>
        <w:rPr>
          <w:sz w:val="28"/>
          <w:szCs w:val="28"/>
        </w:rPr>
      </w:pPr>
      <w:r w:rsidRPr="00C24F6F">
        <w:rPr>
          <w:noProof/>
          <w:sz w:val="28"/>
          <w:szCs w:val="28"/>
        </w:rPr>
        <w:drawing>
          <wp:anchor distT="0" distB="0" distL="114300" distR="114300" simplePos="0" relativeHeight="251660288" behindDoc="1" locked="0" layoutInCell="1" allowOverlap="1">
            <wp:simplePos x="0" y="0"/>
            <wp:positionH relativeFrom="column">
              <wp:posOffset>1456055</wp:posOffset>
            </wp:positionH>
            <wp:positionV relativeFrom="paragraph">
              <wp:posOffset>187960</wp:posOffset>
            </wp:positionV>
            <wp:extent cx="1695450" cy="1333500"/>
            <wp:effectExtent l="0" t="0" r="0" b="0"/>
            <wp:wrapTight wrapText="bothSides">
              <wp:wrapPolygon edited="0">
                <wp:start x="0" y="0"/>
                <wp:lineTo x="0" y="21291"/>
                <wp:lineTo x="21357" y="21291"/>
                <wp:lineTo x="21357" y="0"/>
                <wp:lineTo x="0" y="0"/>
              </wp:wrapPolygon>
            </wp:wrapTight>
            <wp:docPr id="12" name="Picture 12" descr="http://www.u.arizona.edu/~yshigena/clari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arizona.edu/~yshigena/clarinet.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6954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F6F">
        <w:rPr>
          <w:sz w:val="28"/>
          <w:szCs w:val="28"/>
        </w:rPr>
        <w:t xml:space="preserve">STRINGS,  </w:t>
      </w:r>
    </w:p>
    <w:p w:rsidR="00306F96" w:rsidRPr="00C24F6F" w:rsidRDefault="00306F96" w:rsidP="00306F96">
      <w:pPr>
        <w:pStyle w:val="BodyText"/>
        <w:rPr>
          <w:sz w:val="28"/>
          <w:szCs w:val="28"/>
        </w:rPr>
      </w:pPr>
    </w:p>
    <w:p w:rsidR="00306F96" w:rsidRPr="00C24F6F" w:rsidRDefault="00306F96" w:rsidP="00306F96">
      <w:pPr>
        <w:pStyle w:val="BodyText"/>
        <w:rPr>
          <w:sz w:val="28"/>
          <w:szCs w:val="28"/>
        </w:rPr>
      </w:pPr>
      <w:r>
        <w:rPr>
          <w:sz w:val="28"/>
          <w:szCs w:val="28"/>
        </w:rPr>
        <w:t xml:space="preserve">                  </w:t>
      </w:r>
      <w:r w:rsidRPr="00C24F6F">
        <w:rPr>
          <w:sz w:val="28"/>
          <w:szCs w:val="28"/>
        </w:rPr>
        <w:t xml:space="preserve">WOODWIND, </w:t>
      </w:r>
    </w:p>
    <w:p w:rsidR="00306F96" w:rsidRPr="00C24F6F" w:rsidRDefault="00306F96" w:rsidP="00306F96">
      <w:pPr>
        <w:pStyle w:val="BodyText"/>
        <w:rPr>
          <w:sz w:val="28"/>
          <w:szCs w:val="28"/>
        </w:rPr>
      </w:pPr>
    </w:p>
    <w:p w:rsidR="00306F96" w:rsidRDefault="00306F96" w:rsidP="00306F96">
      <w:pPr>
        <w:pStyle w:val="BodyText"/>
        <w:rPr>
          <w:sz w:val="28"/>
          <w:szCs w:val="28"/>
        </w:rPr>
      </w:pPr>
    </w:p>
    <w:p w:rsidR="00306F96" w:rsidRDefault="00306F96" w:rsidP="00306F96">
      <w:pPr>
        <w:pStyle w:val="BodyText"/>
        <w:rPr>
          <w:sz w:val="28"/>
          <w:szCs w:val="28"/>
        </w:rPr>
      </w:pPr>
      <w:r>
        <w:rPr>
          <w:noProof/>
        </w:rPr>
        <w:drawing>
          <wp:anchor distT="0" distB="0" distL="114300" distR="114300" simplePos="0" relativeHeight="251662336" behindDoc="1" locked="0" layoutInCell="1" allowOverlap="1">
            <wp:simplePos x="0" y="0"/>
            <wp:positionH relativeFrom="column">
              <wp:posOffset>3970655</wp:posOffset>
            </wp:positionH>
            <wp:positionV relativeFrom="paragraph">
              <wp:posOffset>308610</wp:posOffset>
            </wp:positionV>
            <wp:extent cx="1524000" cy="1676400"/>
            <wp:effectExtent l="0" t="0" r="0" b="0"/>
            <wp:wrapTight wrapText="bothSides">
              <wp:wrapPolygon edited="0">
                <wp:start x="0" y="0"/>
                <wp:lineTo x="0" y="21355"/>
                <wp:lineTo x="21330" y="21355"/>
                <wp:lineTo x="21330" y="0"/>
                <wp:lineTo x="0" y="0"/>
              </wp:wrapPolygon>
            </wp:wrapTight>
            <wp:docPr id="11" name="Picture 11" descr="http://library.thinkquest.org/04oct/01419/Intrument%20Folder/timp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rary.thinkquest.org/04oct/01419/Intrument%20Folder/timpani.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F96" w:rsidRDefault="00306F96" w:rsidP="00306F96">
      <w:pPr>
        <w:pStyle w:val="BodyText"/>
        <w:rPr>
          <w:sz w:val="28"/>
          <w:szCs w:val="28"/>
        </w:rPr>
      </w:pPr>
      <w:r>
        <w:rPr>
          <w:noProof/>
        </w:rPr>
        <w:drawing>
          <wp:anchor distT="0" distB="0" distL="114300" distR="114300" simplePos="0" relativeHeight="251661312" behindDoc="1" locked="0" layoutInCell="1" allowOverlap="1">
            <wp:simplePos x="0" y="0"/>
            <wp:positionH relativeFrom="column">
              <wp:posOffset>-144145</wp:posOffset>
            </wp:positionH>
            <wp:positionV relativeFrom="paragraph">
              <wp:posOffset>104140</wp:posOffset>
            </wp:positionV>
            <wp:extent cx="2028825" cy="1533525"/>
            <wp:effectExtent l="0" t="0" r="9525" b="9525"/>
            <wp:wrapTight wrapText="bothSides">
              <wp:wrapPolygon edited="0">
                <wp:start x="0" y="0"/>
                <wp:lineTo x="0" y="537"/>
                <wp:lineTo x="4462" y="8586"/>
                <wp:lineTo x="0" y="15026"/>
                <wp:lineTo x="0" y="15831"/>
                <wp:lineTo x="7707" y="17173"/>
                <wp:lineTo x="7707" y="21466"/>
                <wp:lineTo x="21499" y="21466"/>
                <wp:lineTo x="21499" y="6976"/>
                <wp:lineTo x="17645" y="4293"/>
                <wp:lineTo x="14806" y="0"/>
                <wp:lineTo x="0" y="0"/>
              </wp:wrapPolygon>
            </wp:wrapTight>
            <wp:docPr id="10" name="Picture 10" descr="http://www.wapiano.com.au/images/steinmeyer_brass_trump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piano.com.au/images/steinmeyer_brass_trumpet.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02882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F96" w:rsidRDefault="00306F96" w:rsidP="00306F96">
      <w:pPr>
        <w:pStyle w:val="BodyText"/>
        <w:rPr>
          <w:sz w:val="28"/>
          <w:szCs w:val="28"/>
        </w:rPr>
      </w:pPr>
    </w:p>
    <w:p w:rsidR="00306F96" w:rsidRDefault="00306F96" w:rsidP="00306F96">
      <w:pPr>
        <w:pStyle w:val="BodyText"/>
        <w:rPr>
          <w:sz w:val="28"/>
          <w:szCs w:val="28"/>
        </w:rPr>
      </w:pPr>
      <w:r w:rsidRPr="00C24F6F">
        <w:rPr>
          <w:sz w:val="28"/>
          <w:szCs w:val="28"/>
        </w:rPr>
        <w:t xml:space="preserve">BRASS, </w:t>
      </w:r>
      <w:r>
        <w:rPr>
          <w:sz w:val="28"/>
          <w:szCs w:val="28"/>
        </w:rPr>
        <w:t xml:space="preserve"> </w:t>
      </w:r>
      <w:r w:rsidRPr="00C24F6F">
        <w:rPr>
          <w:sz w:val="28"/>
          <w:szCs w:val="28"/>
        </w:rPr>
        <w:t xml:space="preserve"> PERCUSSION. </w:t>
      </w:r>
    </w:p>
    <w:p w:rsidR="00306F96" w:rsidRDefault="00306F96" w:rsidP="00306F96">
      <w:pPr>
        <w:pStyle w:val="BodyText"/>
        <w:rPr>
          <w:sz w:val="28"/>
          <w:szCs w:val="28"/>
        </w:rPr>
      </w:pPr>
    </w:p>
    <w:p w:rsidR="00306F96" w:rsidRDefault="00306F96" w:rsidP="00306F96">
      <w:pPr>
        <w:pStyle w:val="BodyText"/>
        <w:rPr>
          <w:sz w:val="28"/>
          <w:szCs w:val="28"/>
        </w:rPr>
      </w:pPr>
    </w:p>
    <w:p w:rsidR="00306F96" w:rsidRDefault="00306F96" w:rsidP="00306F96">
      <w:pPr>
        <w:pStyle w:val="BodyText"/>
        <w:rPr>
          <w:sz w:val="28"/>
          <w:szCs w:val="28"/>
        </w:rPr>
      </w:pPr>
    </w:p>
    <w:p w:rsidR="00306F96" w:rsidRDefault="00306F96" w:rsidP="00306F96">
      <w:pPr>
        <w:pStyle w:val="BodyText"/>
        <w:rPr>
          <w:sz w:val="28"/>
          <w:szCs w:val="28"/>
        </w:rPr>
      </w:pPr>
    </w:p>
    <w:p w:rsidR="00306F96" w:rsidRDefault="00306F96" w:rsidP="00306F96">
      <w:pPr>
        <w:pStyle w:val="BodyText"/>
        <w:rPr>
          <w:sz w:val="28"/>
          <w:szCs w:val="28"/>
        </w:rPr>
      </w:pPr>
      <w:r w:rsidRPr="00C24F6F">
        <w:rPr>
          <w:noProof/>
          <w:sz w:val="28"/>
          <w:szCs w:val="28"/>
        </w:rPr>
        <w:drawing>
          <wp:anchor distT="0" distB="0" distL="114300" distR="114300" simplePos="0" relativeHeight="251663360" behindDoc="1" locked="0" layoutInCell="1" allowOverlap="1">
            <wp:simplePos x="0" y="0"/>
            <wp:positionH relativeFrom="column">
              <wp:posOffset>-146050</wp:posOffset>
            </wp:positionH>
            <wp:positionV relativeFrom="paragraph">
              <wp:posOffset>756285</wp:posOffset>
            </wp:positionV>
            <wp:extent cx="1581150" cy="1971675"/>
            <wp:effectExtent l="0" t="0" r="0" b="9525"/>
            <wp:wrapTight wrapText="bothSides">
              <wp:wrapPolygon edited="0">
                <wp:start x="0" y="0"/>
                <wp:lineTo x="0" y="21496"/>
                <wp:lineTo x="21340" y="21496"/>
                <wp:lineTo x="21340" y="0"/>
                <wp:lineTo x="0" y="0"/>
              </wp:wrapPolygon>
            </wp:wrapTight>
            <wp:docPr id="9" name="Picture 9" descr="http://www.masterkit.com/rwc/images/fotos_productos/ligeras/harpsichord_dou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sterkit.com/rwc/images/fotos_productos/ligeras/harpsichord_double.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58115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F6F">
        <w:rPr>
          <w:sz w:val="28"/>
          <w:szCs w:val="28"/>
        </w:rPr>
        <w:t xml:space="preserve">However, this was not always the case. When </w:t>
      </w:r>
      <w:r>
        <w:rPr>
          <w:sz w:val="28"/>
          <w:szCs w:val="28"/>
        </w:rPr>
        <w:t xml:space="preserve">the composer </w:t>
      </w:r>
      <w:r w:rsidRPr="00C24F6F">
        <w:rPr>
          <w:sz w:val="28"/>
          <w:szCs w:val="28"/>
        </w:rPr>
        <w:t>Bach was alive (1685-1750), the orchestra mainly consisted of strings, with occasional use of recorder, flute, oboe, trumpet or timpani (kettle drums). In this period of history, the orchestra had no conductor, but was led by a harpsichord player. (Harpsichords are similar to pianos, and were used before pianos were invented.)</w:t>
      </w:r>
    </w:p>
    <w:p w:rsidR="00306F96" w:rsidRDefault="00306F96" w:rsidP="00306F96">
      <w:pPr>
        <w:pStyle w:val="BodyText"/>
        <w:rPr>
          <w:sz w:val="28"/>
          <w:szCs w:val="28"/>
        </w:rPr>
      </w:pPr>
    </w:p>
    <w:p w:rsidR="00306F96" w:rsidRDefault="00306F96" w:rsidP="00306F96">
      <w:pPr>
        <w:pStyle w:val="BodyText"/>
        <w:rPr>
          <w:sz w:val="28"/>
          <w:szCs w:val="28"/>
        </w:rPr>
      </w:pPr>
      <w:hyperlink r:id="rId15" w:history="1">
        <w:r w:rsidRPr="002C0187">
          <w:rPr>
            <w:rStyle w:val="Hyperlink"/>
            <w:sz w:val="28"/>
            <w:szCs w:val="28"/>
          </w:rPr>
          <w:t>Listen to an orchestra from this time</w:t>
        </w:r>
      </w:hyperlink>
      <w:r>
        <w:rPr>
          <w:sz w:val="28"/>
          <w:szCs w:val="28"/>
        </w:rPr>
        <w:t xml:space="preserve"> - Bach</w:t>
      </w:r>
    </w:p>
    <w:p w:rsidR="00306F96" w:rsidRPr="00C24F6F" w:rsidRDefault="00306F96" w:rsidP="00306F96">
      <w:pPr>
        <w:jc w:val="both"/>
        <w:rPr>
          <w:rFonts w:ascii="Arial" w:hAnsi="Arial"/>
          <w:sz w:val="28"/>
          <w:szCs w:val="28"/>
        </w:rPr>
      </w:pPr>
    </w:p>
    <w:p w:rsidR="00306F96" w:rsidRDefault="00306F96" w:rsidP="00306F96">
      <w:pPr>
        <w:jc w:val="both"/>
        <w:rPr>
          <w:rFonts w:ascii="Arial" w:hAnsi="Arial"/>
          <w:sz w:val="28"/>
          <w:szCs w:val="28"/>
        </w:rPr>
      </w:pPr>
      <w:r w:rsidRPr="00C24F6F">
        <w:rPr>
          <w:rFonts w:ascii="Arial" w:hAnsi="Arial"/>
          <w:sz w:val="28"/>
          <w:szCs w:val="28"/>
        </w:rPr>
        <w:t xml:space="preserve">In the late 1700s, the orchestra began to expand, as composers started writing pieces of music to include a wind section (flutes and oboes) and a brass section (trumpets and horns). Timpani were used more frequently (percussion section). </w:t>
      </w:r>
    </w:p>
    <w:p w:rsidR="00306F96" w:rsidRDefault="00306F96" w:rsidP="00306F96">
      <w:pPr>
        <w:jc w:val="both"/>
        <w:rPr>
          <w:rFonts w:ascii="Arial" w:hAnsi="Arial"/>
          <w:sz w:val="28"/>
          <w:szCs w:val="28"/>
        </w:rPr>
      </w:pPr>
    </w:p>
    <w:p w:rsidR="00306F96" w:rsidRDefault="00306F96" w:rsidP="00306F96">
      <w:pPr>
        <w:jc w:val="both"/>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hyperlink r:id="rId16" w:history="1">
        <w:r w:rsidRPr="002C0187">
          <w:rPr>
            <w:rStyle w:val="Hyperlink"/>
            <w:rFonts w:ascii="Arial" w:hAnsi="Arial"/>
            <w:sz w:val="28"/>
            <w:szCs w:val="28"/>
          </w:rPr>
          <w:t>Listen to an orchestra from this time</w:t>
        </w:r>
      </w:hyperlink>
      <w:r>
        <w:rPr>
          <w:rFonts w:ascii="Arial" w:hAnsi="Arial"/>
          <w:sz w:val="28"/>
          <w:szCs w:val="28"/>
        </w:rPr>
        <w:t xml:space="preserve"> - Beethoven</w:t>
      </w:r>
    </w:p>
    <w:p w:rsidR="00306F96" w:rsidRDefault="00306F96" w:rsidP="00306F96">
      <w:pPr>
        <w:jc w:val="both"/>
        <w:rPr>
          <w:rFonts w:ascii="Arial" w:hAnsi="Arial"/>
          <w:sz w:val="28"/>
          <w:szCs w:val="28"/>
        </w:rPr>
      </w:pPr>
    </w:p>
    <w:p w:rsidR="00306F96" w:rsidRDefault="00306F96" w:rsidP="00306F96">
      <w:pPr>
        <w:jc w:val="both"/>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sidRPr="00C24F6F">
        <w:rPr>
          <w:rFonts w:ascii="Arial" w:hAnsi="Arial"/>
          <w:sz w:val="28"/>
          <w:szCs w:val="28"/>
        </w:rPr>
        <w:t xml:space="preserve">Gradually, the wind section expanded to include clarinets and bassoons, and the brass section expanded to include trombones and tubas. </w:t>
      </w:r>
    </w:p>
    <w:p w:rsidR="00306F96" w:rsidRDefault="00306F96" w:rsidP="00306F96">
      <w:pPr>
        <w:jc w:val="both"/>
        <w:rPr>
          <w:rFonts w:ascii="Arial" w:hAnsi="Arial"/>
          <w:sz w:val="28"/>
          <w:szCs w:val="28"/>
        </w:rPr>
      </w:pPr>
    </w:p>
    <w:p w:rsidR="00306F96" w:rsidRDefault="00306F96" w:rsidP="00306F96">
      <w:pPr>
        <w:jc w:val="both"/>
        <w:rPr>
          <w:rFonts w:ascii="Arial" w:hAnsi="Arial"/>
          <w:sz w:val="28"/>
          <w:szCs w:val="28"/>
        </w:rPr>
      </w:pPr>
    </w:p>
    <w:p w:rsidR="00306F96" w:rsidRDefault="00306F96" w:rsidP="00306F96">
      <w:pPr>
        <w:jc w:val="both"/>
        <w:rPr>
          <w:rFonts w:ascii="Arial" w:hAnsi="Arial"/>
          <w:sz w:val="28"/>
          <w:szCs w:val="28"/>
        </w:rPr>
      </w:pPr>
    </w:p>
    <w:p w:rsidR="00306F96" w:rsidRDefault="00306F96" w:rsidP="00306F96">
      <w:pPr>
        <w:numPr>
          <w:ilvl w:val="0"/>
          <w:numId w:val="1"/>
        </w:numPr>
        <w:jc w:val="both"/>
        <w:rPr>
          <w:rFonts w:ascii="Arial" w:hAnsi="Arial"/>
          <w:sz w:val="28"/>
          <w:szCs w:val="28"/>
        </w:rPr>
      </w:pPr>
      <w:r>
        <w:rPr>
          <w:rFonts w:ascii="Arial" w:hAnsi="Arial"/>
          <w:sz w:val="28"/>
          <w:szCs w:val="28"/>
        </w:rPr>
        <w:t>Write underneath each of the pictures the name of the instrument.</w:t>
      </w:r>
    </w:p>
    <w:p w:rsidR="00306F96" w:rsidRDefault="00306F96" w:rsidP="00306F96">
      <w:pPr>
        <w:jc w:val="both"/>
        <w:rPr>
          <w:rFonts w:ascii="Arial" w:hAnsi="Arial"/>
          <w:sz w:val="28"/>
          <w:szCs w:val="28"/>
        </w:rPr>
      </w:pPr>
    </w:p>
    <w:p w:rsidR="00306F96" w:rsidRDefault="00306F96" w:rsidP="00306F96">
      <w:pPr>
        <w:jc w:val="both"/>
        <w:rPr>
          <w:rFonts w:ascii="Arial" w:hAnsi="Arial"/>
          <w:sz w:val="28"/>
          <w:szCs w:val="28"/>
        </w:rPr>
      </w:pPr>
      <w:r>
        <w:rPr>
          <w:noProof/>
        </w:rPr>
        <w:drawing>
          <wp:anchor distT="0" distB="0" distL="114300" distR="114300" simplePos="0" relativeHeight="251667456" behindDoc="1" locked="0" layoutInCell="1" allowOverlap="1">
            <wp:simplePos x="0" y="0"/>
            <wp:positionH relativeFrom="column">
              <wp:posOffset>4654550</wp:posOffset>
            </wp:positionH>
            <wp:positionV relativeFrom="paragraph">
              <wp:posOffset>-80645</wp:posOffset>
            </wp:positionV>
            <wp:extent cx="2133600" cy="2133600"/>
            <wp:effectExtent l="0" t="0" r="0" b="0"/>
            <wp:wrapTight wrapText="bothSides">
              <wp:wrapPolygon edited="0">
                <wp:start x="0" y="0"/>
                <wp:lineTo x="0" y="21407"/>
                <wp:lineTo x="21407" y="21407"/>
                <wp:lineTo x="21407" y="0"/>
                <wp:lineTo x="0" y="0"/>
              </wp:wrapPolygon>
            </wp:wrapTight>
            <wp:docPr id="8" name="Picture 8" descr="http://2.bp.blogspot.com/_oAAqDWL3Jyo/See4u34dN1I/AAAAAAAAACM/V0y_F3cOyTo/s400/Tromb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_oAAqDWL3Jyo/See4u34dN1I/AAAAAAAAACM/V0y_F3cOyTo/s400/Trombone.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2940050</wp:posOffset>
            </wp:positionH>
            <wp:positionV relativeFrom="paragraph">
              <wp:posOffset>33655</wp:posOffset>
            </wp:positionV>
            <wp:extent cx="1447800" cy="2047875"/>
            <wp:effectExtent l="0" t="0" r="0" b="9525"/>
            <wp:wrapTight wrapText="bothSides">
              <wp:wrapPolygon edited="0">
                <wp:start x="0" y="0"/>
                <wp:lineTo x="0" y="603"/>
                <wp:lineTo x="3411" y="6430"/>
                <wp:lineTo x="3695" y="9645"/>
                <wp:lineTo x="1137" y="12860"/>
                <wp:lineTo x="0" y="15070"/>
                <wp:lineTo x="0" y="15873"/>
                <wp:lineTo x="7389" y="16074"/>
                <wp:lineTo x="7389" y="21500"/>
                <wp:lineTo x="21316" y="21500"/>
                <wp:lineTo x="21316" y="6832"/>
                <wp:lineTo x="18758" y="6028"/>
                <wp:lineTo x="14779" y="0"/>
                <wp:lineTo x="0" y="0"/>
              </wp:wrapPolygon>
            </wp:wrapTight>
            <wp:docPr id="7" name="Picture 7" descr="http://www.emi-emblavez.fr/images/t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mi-emblavez.fr/images/tuba.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447800"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F96" w:rsidRDefault="00306F96" w:rsidP="00306F96">
      <w:pPr>
        <w:jc w:val="both"/>
        <w:rPr>
          <w:rFonts w:ascii="Arial" w:hAnsi="Arial"/>
          <w:sz w:val="28"/>
          <w:szCs w:val="28"/>
        </w:rPr>
      </w:pPr>
      <w:r>
        <w:rPr>
          <w:rFonts w:ascii="Arial" w:hAnsi="Arial"/>
          <w:noProof/>
          <w:sz w:val="28"/>
          <w:szCs w:val="28"/>
        </w:rPr>
        <w:drawing>
          <wp:anchor distT="0" distB="0" distL="114300" distR="114300" simplePos="0" relativeHeight="251664384" behindDoc="1" locked="0" layoutInCell="1" allowOverlap="1">
            <wp:simplePos x="0" y="0"/>
            <wp:positionH relativeFrom="column">
              <wp:posOffset>-374650</wp:posOffset>
            </wp:positionH>
            <wp:positionV relativeFrom="paragraph">
              <wp:posOffset>57785</wp:posOffset>
            </wp:positionV>
            <wp:extent cx="2038350" cy="1603375"/>
            <wp:effectExtent l="0" t="0" r="0" b="0"/>
            <wp:wrapTight wrapText="bothSides">
              <wp:wrapPolygon edited="0">
                <wp:start x="0" y="0"/>
                <wp:lineTo x="0" y="21301"/>
                <wp:lineTo x="21398" y="21301"/>
                <wp:lineTo x="21398" y="0"/>
                <wp:lineTo x="0" y="0"/>
              </wp:wrapPolygon>
            </wp:wrapTight>
            <wp:docPr id="6" name="Picture 6" descr="http://www.u.arizona.edu/~yshigena/clari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arizona.edu/~yshigena/clarinet.jpg"/>
                    <pic:cNvPicPr>
                      <a:picLocks noChangeAspect="1" noChangeArrowheads="1"/>
                    </pic:cNvPicPr>
                  </pic:nvPicPr>
                  <pic:blipFill>
                    <a:blip r:embed="rId21" r:link="rId8" cstate="print">
                      <a:extLst>
                        <a:ext uri="{28A0092B-C50C-407E-A947-70E740481C1C}">
                          <a14:useLocalDpi xmlns:a14="http://schemas.microsoft.com/office/drawing/2010/main" val="0"/>
                        </a:ext>
                      </a:extLst>
                    </a:blip>
                    <a:srcRect/>
                    <a:stretch>
                      <a:fillRect/>
                    </a:stretch>
                  </pic:blipFill>
                  <pic:spPr bwMode="auto">
                    <a:xfrm>
                      <a:off x="0" y="0"/>
                      <a:ext cx="2038350"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1797050</wp:posOffset>
            </wp:positionH>
            <wp:positionV relativeFrom="paragraph">
              <wp:posOffset>172085</wp:posOffset>
            </wp:positionV>
            <wp:extent cx="1025525" cy="1714500"/>
            <wp:effectExtent l="0" t="0" r="3175" b="0"/>
            <wp:wrapTight wrapText="bothSides">
              <wp:wrapPolygon edited="0">
                <wp:start x="0" y="0"/>
                <wp:lineTo x="0" y="21360"/>
                <wp:lineTo x="21266" y="21360"/>
                <wp:lineTo x="21266" y="0"/>
                <wp:lineTo x="0" y="0"/>
              </wp:wrapPolygon>
            </wp:wrapTight>
            <wp:docPr id="5" name="Picture 5" descr="http://tatterhoodtour.files.wordpress.com/2009/11/bass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atterhoodtour.files.wordpress.com/2009/11/bassoon.jp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02552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F96" w:rsidRDefault="00306F96" w:rsidP="00306F96">
      <w:pPr>
        <w:jc w:val="both"/>
        <w:rPr>
          <w:rFonts w:ascii="Arial" w:hAnsi="Arial"/>
          <w:sz w:val="28"/>
          <w:szCs w:val="28"/>
        </w:rPr>
      </w:pPr>
    </w:p>
    <w:p w:rsidR="00306F96" w:rsidRDefault="00306F96" w:rsidP="00306F96">
      <w:pPr>
        <w:jc w:val="both"/>
        <w:rPr>
          <w:rFonts w:ascii="Arial" w:hAnsi="Arial"/>
          <w:sz w:val="28"/>
          <w:szCs w:val="28"/>
        </w:rPr>
      </w:pPr>
    </w:p>
    <w:p w:rsidR="00306F96" w:rsidRDefault="00306F96" w:rsidP="00306F96">
      <w:pPr>
        <w:jc w:val="both"/>
        <w:rPr>
          <w:rFonts w:ascii="Arial" w:hAnsi="Arial"/>
          <w:sz w:val="28"/>
          <w:szCs w:val="28"/>
        </w:rPr>
      </w:pPr>
    </w:p>
    <w:p w:rsidR="00306F96" w:rsidRDefault="00306F96" w:rsidP="00306F96">
      <w:pPr>
        <w:jc w:val="both"/>
        <w:rPr>
          <w:rFonts w:ascii="Arial" w:hAnsi="Arial"/>
          <w:sz w:val="28"/>
          <w:szCs w:val="28"/>
        </w:rPr>
      </w:pPr>
      <w:r>
        <w:rPr>
          <w:rFonts w:ascii="Arial" w:hAnsi="Arial"/>
          <w:sz w:val="28"/>
          <w:szCs w:val="28"/>
        </w:rPr>
        <w:t>________________</w:t>
      </w:r>
      <w:r>
        <w:rPr>
          <w:rFonts w:ascii="Arial" w:hAnsi="Arial"/>
          <w:sz w:val="28"/>
          <w:szCs w:val="28"/>
        </w:rPr>
        <w:tab/>
        <w:t>____________</w:t>
      </w:r>
      <w:r>
        <w:rPr>
          <w:rFonts w:ascii="Arial" w:hAnsi="Arial"/>
          <w:sz w:val="28"/>
          <w:szCs w:val="28"/>
        </w:rPr>
        <w:tab/>
        <w:t xml:space="preserve">_________ </w:t>
      </w:r>
      <w:r>
        <w:rPr>
          <w:rFonts w:ascii="Arial" w:hAnsi="Arial"/>
          <w:sz w:val="28"/>
          <w:szCs w:val="28"/>
        </w:rPr>
        <w:tab/>
        <w:t>__________________</w:t>
      </w:r>
    </w:p>
    <w:p w:rsidR="00306F96" w:rsidRDefault="00306F96" w:rsidP="00306F96">
      <w:pPr>
        <w:jc w:val="both"/>
        <w:rPr>
          <w:rFonts w:ascii="Arial" w:hAnsi="Arial"/>
          <w:sz w:val="28"/>
          <w:szCs w:val="28"/>
        </w:rPr>
      </w:pPr>
    </w:p>
    <w:p w:rsidR="00306F96" w:rsidRDefault="00306F96" w:rsidP="00306F96">
      <w:pPr>
        <w:jc w:val="both"/>
        <w:rPr>
          <w:rFonts w:ascii="Arial" w:hAnsi="Arial"/>
          <w:sz w:val="28"/>
          <w:szCs w:val="28"/>
        </w:rPr>
      </w:pPr>
    </w:p>
    <w:p w:rsidR="00306F96" w:rsidRPr="00C24F6F" w:rsidRDefault="00306F96" w:rsidP="00306F96">
      <w:pPr>
        <w:jc w:val="both"/>
        <w:rPr>
          <w:rFonts w:ascii="Arial" w:hAnsi="Arial"/>
          <w:sz w:val="28"/>
          <w:szCs w:val="28"/>
        </w:rPr>
      </w:pPr>
      <w:r w:rsidRPr="00C24F6F">
        <w:rPr>
          <w:rFonts w:ascii="Arial" w:hAnsi="Arial"/>
          <w:sz w:val="28"/>
          <w:szCs w:val="28"/>
        </w:rPr>
        <w:t>Percussion was used more and more, throughout the 1800s. In the twentieth century, many composers were writing for large percussion sections involving not just timpani, but cymbals, different types of drums, tuned percussion (e.g. xylophone) and hand-held percussion (e.g. triangle, tambourine). Sometimes orchestras use a harp or a piano as well.</w:t>
      </w:r>
    </w:p>
    <w:p w:rsidR="00306F96" w:rsidRPr="00C24F6F" w:rsidRDefault="00306F96" w:rsidP="00306F96">
      <w:pPr>
        <w:jc w:val="both"/>
        <w:rPr>
          <w:rFonts w:ascii="Arial" w:hAnsi="Arial"/>
          <w:sz w:val="28"/>
          <w:szCs w:val="28"/>
        </w:rPr>
      </w:pPr>
    </w:p>
    <w:p w:rsidR="00306F96" w:rsidRPr="00C24F6F" w:rsidRDefault="00306F96" w:rsidP="00306F96">
      <w:pPr>
        <w:jc w:val="both"/>
        <w:rPr>
          <w:rFonts w:ascii="Arial" w:hAnsi="Arial"/>
          <w:sz w:val="28"/>
          <w:szCs w:val="28"/>
        </w:rPr>
      </w:pPr>
      <w:r w:rsidRPr="00C24F6F">
        <w:rPr>
          <w:rFonts w:ascii="Arial" w:hAnsi="Arial"/>
          <w:sz w:val="28"/>
          <w:szCs w:val="28"/>
        </w:rPr>
        <w:t>Orchestras are led by conductors. A conductor is responsible for leading rehearsals, as well as leading the orchestra on concert nights. He can tell the orchestra what he wants them to do through waving a baton.</w:t>
      </w:r>
    </w:p>
    <w:p w:rsidR="00306F96" w:rsidRPr="00C24F6F" w:rsidRDefault="00306F96" w:rsidP="00306F96">
      <w:pPr>
        <w:jc w:val="both"/>
        <w:rPr>
          <w:rFonts w:ascii="Arial" w:hAnsi="Arial"/>
          <w:sz w:val="28"/>
          <w:szCs w:val="28"/>
        </w:rPr>
      </w:pPr>
    </w:p>
    <w:p w:rsidR="00306F96" w:rsidRDefault="00306F96" w:rsidP="00306F96">
      <w:pPr>
        <w:numPr>
          <w:ilvl w:val="0"/>
          <w:numId w:val="1"/>
        </w:numPr>
        <w:jc w:val="both"/>
        <w:rPr>
          <w:rFonts w:ascii="Arial" w:hAnsi="Arial"/>
          <w:b/>
          <w:sz w:val="28"/>
          <w:szCs w:val="28"/>
        </w:rPr>
      </w:pPr>
      <w:r w:rsidRPr="00C24F6F">
        <w:rPr>
          <w:rFonts w:ascii="Arial" w:hAnsi="Arial"/>
          <w:b/>
          <w:sz w:val="28"/>
          <w:szCs w:val="28"/>
        </w:rPr>
        <w:t>What are the four instrument families of the orchestra?</w:t>
      </w:r>
    </w:p>
    <w:p w:rsidR="00306F96" w:rsidRDefault="00306F96" w:rsidP="00306F96">
      <w:pPr>
        <w:jc w:val="both"/>
        <w:rPr>
          <w:rFonts w:ascii="Arial" w:hAnsi="Arial"/>
          <w:b/>
          <w:sz w:val="28"/>
          <w:szCs w:val="28"/>
        </w:rPr>
      </w:pPr>
    </w:p>
    <w:p w:rsidR="00306F96" w:rsidRPr="00C24F6F" w:rsidRDefault="00306F96" w:rsidP="00306F96">
      <w:pPr>
        <w:jc w:val="both"/>
        <w:rPr>
          <w:rFonts w:ascii="Arial" w:hAnsi="Arial"/>
          <w:b/>
          <w:sz w:val="28"/>
          <w:szCs w:val="28"/>
        </w:rPr>
      </w:pPr>
      <w:r>
        <w:rPr>
          <w:rFonts w:ascii="Arial" w:hAnsi="Arial"/>
          <w:b/>
          <w:sz w:val="28"/>
          <w:szCs w:val="28"/>
        </w:rPr>
        <w:t>______________________________________________________________</w:t>
      </w:r>
    </w:p>
    <w:p w:rsidR="00306F96" w:rsidRDefault="00306F96" w:rsidP="00306F96">
      <w:pPr>
        <w:jc w:val="both"/>
        <w:rPr>
          <w:rFonts w:ascii="Arial" w:hAnsi="Arial"/>
          <w:b/>
          <w:sz w:val="28"/>
          <w:szCs w:val="28"/>
        </w:rPr>
      </w:pPr>
    </w:p>
    <w:p w:rsidR="00306F96" w:rsidRDefault="00306F96" w:rsidP="00306F96">
      <w:pPr>
        <w:numPr>
          <w:ilvl w:val="0"/>
          <w:numId w:val="1"/>
        </w:numPr>
        <w:jc w:val="both"/>
        <w:rPr>
          <w:rFonts w:ascii="Arial" w:hAnsi="Arial"/>
          <w:b/>
          <w:sz w:val="28"/>
          <w:szCs w:val="28"/>
        </w:rPr>
      </w:pPr>
      <w:r w:rsidRPr="00C24F6F">
        <w:rPr>
          <w:rFonts w:ascii="Arial" w:hAnsi="Arial"/>
          <w:b/>
          <w:sz w:val="28"/>
          <w:szCs w:val="28"/>
        </w:rPr>
        <w:t>What was the orchestra like in Bach’s time?</w:t>
      </w:r>
    </w:p>
    <w:p w:rsidR="00306F96" w:rsidRPr="00C24F6F" w:rsidRDefault="00306F96" w:rsidP="00306F96">
      <w:pPr>
        <w:ind w:left="360"/>
        <w:jc w:val="both"/>
        <w:rPr>
          <w:rFonts w:ascii="Arial" w:hAnsi="Arial"/>
          <w:b/>
          <w:sz w:val="28"/>
          <w:szCs w:val="28"/>
        </w:rPr>
      </w:pPr>
      <w:r w:rsidRPr="00C24F6F">
        <w:rPr>
          <w:rFonts w:ascii="Arial" w:hAnsi="Arial"/>
          <w:b/>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b/>
          <w:sz w:val="28"/>
          <w:szCs w:val="28"/>
        </w:rPr>
        <w:t>_________________________________</w:t>
      </w:r>
    </w:p>
    <w:p w:rsidR="00306F96" w:rsidRDefault="00306F96" w:rsidP="00306F96">
      <w:pPr>
        <w:numPr>
          <w:ilvl w:val="0"/>
          <w:numId w:val="1"/>
        </w:numPr>
        <w:jc w:val="both"/>
        <w:rPr>
          <w:rFonts w:ascii="Arial" w:hAnsi="Arial"/>
          <w:b/>
          <w:sz w:val="28"/>
          <w:szCs w:val="28"/>
        </w:rPr>
      </w:pPr>
      <w:r w:rsidRPr="00C24F6F">
        <w:rPr>
          <w:rFonts w:ascii="Arial" w:hAnsi="Arial"/>
          <w:b/>
          <w:sz w:val="28"/>
          <w:szCs w:val="28"/>
        </w:rPr>
        <w:lastRenderedPageBreak/>
        <w:t>What instrument did the leader of the orchestra play in this period of history?</w:t>
      </w:r>
      <w:r>
        <w:rPr>
          <w:rFonts w:ascii="Arial" w:hAnsi="Arial"/>
          <w:b/>
          <w:sz w:val="28"/>
          <w:szCs w:val="28"/>
        </w:rPr>
        <w:t xml:space="preserve"> __________________________________________________</w:t>
      </w:r>
    </w:p>
    <w:p w:rsidR="00306F96" w:rsidRPr="00C24F6F" w:rsidRDefault="00306F96" w:rsidP="00306F96">
      <w:pPr>
        <w:ind w:left="360"/>
        <w:jc w:val="both"/>
        <w:rPr>
          <w:rFonts w:ascii="Arial" w:hAnsi="Arial"/>
          <w:b/>
          <w:sz w:val="28"/>
          <w:szCs w:val="28"/>
        </w:rPr>
      </w:pPr>
    </w:p>
    <w:p w:rsidR="00306F96" w:rsidRDefault="00306F96" w:rsidP="00306F96">
      <w:pPr>
        <w:numPr>
          <w:ilvl w:val="0"/>
          <w:numId w:val="1"/>
        </w:numPr>
        <w:jc w:val="both"/>
        <w:rPr>
          <w:rFonts w:ascii="Arial" w:hAnsi="Arial"/>
          <w:b/>
          <w:sz w:val="28"/>
          <w:szCs w:val="28"/>
        </w:rPr>
      </w:pPr>
      <w:r w:rsidRPr="00C24F6F">
        <w:rPr>
          <w:rFonts w:ascii="Arial" w:hAnsi="Arial"/>
          <w:b/>
          <w:sz w:val="28"/>
          <w:szCs w:val="28"/>
        </w:rPr>
        <w:t>Which were the first instruments to be introduced into the wind section?</w:t>
      </w:r>
    </w:p>
    <w:p w:rsidR="00306F96" w:rsidRDefault="00306F96" w:rsidP="00306F96">
      <w:pPr>
        <w:pBdr>
          <w:bottom w:val="single" w:sz="12" w:space="1" w:color="auto"/>
        </w:pBdr>
        <w:ind w:left="360"/>
        <w:jc w:val="both"/>
        <w:rPr>
          <w:rFonts w:ascii="Arial" w:hAnsi="Arial"/>
          <w:b/>
          <w:sz w:val="28"/>
          <w:szCs w:val="28"/>
        </w:rPr>
      </w:pPr>
    </w:p>
    <w:p w:rsidR="00306F96" w:rsidRPr="00C24F6F" w:rsidRDefault="00306F96" w:rsidP="00306F96">
      <w:pPr>
        <w:ind w:left="360"/>
        <w:jc w:val="both"/>
        <w:rPr>
          <w:rFonts w:ascii="Arial" w:hAnsi="Arial"/>
          <w:b/>
          <w:sz w:val="28"/>
          <w:szCs w:val="28"/>
        </w:rPr>
      </w:pPr>
    </w:p>
    <w:p w:rsidR="00306F96" w:rsidRDefault="00306F96" w:rsidP="00306F96">
      <w:pPr>
        <w:numPr>
          <w:ilvl w:val="0"/>
          <w:numId w:val="1"/>
        </w:numPr>
        <w:jc w:val="both"/>
        <w:rPr>
          <w:rFonts w:ascii="Arial" w:hAnsi="Arial"/>
          <w:b/>
          <w:sz w:val="28"/>
          <w:szCs w:val="28"/>
        </w:rPr>
      </w:pPr>
      <w:r w:rsidRPr="00C24F6F">
        <w:rPr>
          <w:rFonts w:ascii="Arial" w:hAnsi="Arial"/>
          <w:b/>
          <w:sz w:val="28"/>
          <w:szCs w:val="28"/>
        </w:rPr>
        <w:t>Which were the first instruments to be introduced into the brass section?</w:t>
      </w:r>
    </w:p>
    <w:p w:rsidR="00306F96" w:rsidRDefault="00306F96" w:rsidP="00306F96">
      <w:pPr>
        <w:ind w:left="360"/>
        <w:jc w:val="both"/>
        <w:rPr>
          <w:rFonts w:ascii="Arial" w:hAnsi="Arial"/>
          <w:b/>
          <w:sz w:val="28"/>
          <w:szCs w:val="28"/>
        </w:rPr>
      </w:pPr>
    </w:p>
    <w:p w:rsidR="00306F96" w:rsidRPr="00C24F6F" w:rsidRDefault="00306F96" w:rsidP="00306F96">
      <w:pPr>
        <w:ind w:left="360"/>
        <w:jc w:val="both"/>
        <w:rPr>
          <w:rFonts w:ascii="Arial" w:hAnsi="Arial"/>
          <w:b/>
          <w:sz w:val="28"/>
          <w:szCs w:val="28"/>
        </w:rPr>
      </w:pPr>
      <w:r>
        <w:rPr>
          <w:rFonts w:ascii="Arial" w:hAnsi="Arial"/>
          <w:b/>
          <w:sz w:val="28"/>
          <w:szCs w:val="28"/>
        </w:rPr>
        <w:t>________________________________________________________________</w:t>
      </w:r>
    </w:p>
    <w:p w:rsidR="00306F96" w:rsidRDefault="00306F96" w:rsidP="00306F96">
      <w:pPr>
        <w:ind w:left="360"/>
        <w:jc w:val="both"/>
        <w:rPr>
          <w:rFonts w:ascii="Arial" w:hAnsi="Arial"/>
          <w:b/>
          <w:sz w:val="28"/>
          <w:szCs w:val="28"/>
        </w:rPr>
      </w:pPr>
    </w:p>
    <w:p w:rsidR="00306F96" w:rsidRPr="00C24F6F" w:rsidRDefault="00306F96" w:rsidP="00306F96">
      <w:pPr>
        <w:numPr>
          <w:ilvl w:val="0"/>
          <w:numId w:val="1"/>
        </w:numPr>
        <w:jc w:val="both"/>
        <w:rPr>
          <w:rFonts w:ascii="Arial" w:hAnsi="Arial"/>
          <w:b/>
          <w:sz w:val="28"/>
          <w:szCs w:val="28"/>
        </w:rPr>
      </w:pPr>
      <w:r w:rsidRPr="00C24F6F">
        <w:rPr>
          <w:rFonts w:ascii="Arial" w:hAnsi="Arial"/>
          <w:b/>
          <w:sz w:val="28"/>
          <w:szCs w:val="28"/>
        </w:rPr>
        <w:t>Name five different percussion instruments.</w:t>
      </w:r>
    </w:p>
    <w:p w:rsidR="00306F96" w:rsidRPr="00C24F6F" w:rsidRDefault="00306F96" w:rsidP="00306F96">
      <w:pPr>
        <w:jc w:val="both"/>
        <w:rPr>
          <w:rFonts w:ascii="Arial" w:hAnsi="Arial"/>
          <w:b/>
          <w:sz w:val="28"/>
          <w:szCs w:val="28"/>
        </w:rPr>
      </w:pPr>
      <w:r>
        <w:rPr>
          <w:rFonts w:ascii="Arial" w:hAnsi="Arial"/>
          <w:b/>
          <w:sz w:val="28"/>
          <w:szCs w:val="28"/>
        </w:rPr>
        <w:t>___________________________________________________________________</w:t>
      </w:r>
    </w:p>
    <w:p w:rsidR="00306F96" w:rsidRDefault="00306F96" w:rsidP="00306F96">
      <w:pPr>
        <w:pStyle w:val="Heading1"/>
        <w:rPr>
          <w:rFonts w:ascii="Lucida Sans Unicode" w:hAnsi="Lucida Sans Unicode" w:cs="Lucida Sans Unicode"/>
          <w:sz w:val="28"/>
          <w:szCs w:val="28"/>
        </w:rPr>
      </w:pPr>
    </w:p>
    <w:p w:rsidR="00306F96" w:rsidRPr="00C24F6F" w:rsidRDefault="00306F96" w:rsidP="00306F96">
      <w:pPr>
        <w:pStyle w:val="Heading1"/>
        <w:rPr>
          <w:rFonts w:ascii="Lucida Sans Unicode" w:hAnsi="Lucida Sans Unicode" w:cs="Lucida Sans Unicode"/>
          <w:sz w:val="28"/>
          <w:szCs w:val="28"/>
        </w:rPr>
      </w:pPr>
      <w:r>
        <w:rPr>
          <w:noProof/>
        </w:rPr>
        <w:drawing>
          <wp:anchor distT="0" distB="0" distL="114300" distR="114300" simplePos="0" relativeHeight="251669504" behindDoc="1" locked="0" layoutInCell="1" allowOverlap="1">
            <wp:simplePos x="0" y="0"/>
            <wp:positionH relativeFrom="column">
              <wp:posOffset>5436870</wp:posOffset>
            </wp:positionH>
            <wp:positionV relativeFrom="paragraph">
              <wp:posOffset>206375</wp:posOffset>
            </wp:positionV>
            <wp:extent cx="1036955" cy="1943100"/>
            <wp:effectExtent l="0" t="0" r="0" b="0"/>
            <wp:wrapTight wrapText="bothSides">
              <wp:wrapPolygon edited="0">
                <wp:start x="0" y="0"/>
                <wp:lineTo x="0" y="21388"/>
                <wp:lineTo x="21031" y="21388"/>
                <wp:lineTo x="21031" y="0"/>
                <wp:lineTo x="0" y="0"/>
              </wp:wrapPolygon>
            </wp:wrapTight>
            <wp:docPr id="4" name="Picture 4" descr="http://t1.gstatic.com/images?q=tbn:ZLHJCSqs-oN8lM:http://www.courtneyandwalker.co.uk/acatalog/cello_pa602_front_sm.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ZLHJCSqs-oN8lM:" descr="http://t1.gstatic.com/images?q=tbn:ZLHJCSqs-oN8lM:http://www.courtneyandwalker.co.uk/acatalog/cello_pa602_front_sm.jpg">
                      <a:hlinkClick r:id="rId24"/>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03695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F6F">
        <w:rPr>
          <w:rFonts w:ascii="Lucida Sans Unicode" w:hAnsi="Lucida Sans Unicode" w:cs="Lucida Sans Unicode"/>
          <w:sz w:val="28"/>
          <w:szCs w:val="28"/>
        </w:rPr>
        <w:t>Strings</w:t>
      </w:r>
    </w:p>
    <w:p w:rsidR="00306F96" w:rsidRDefault="00306F96" w:rsidP="00306F96">
      <w:pPr>
        <w:rPr>
          <w:rFonts w:ascii="Arial" w:hAnsi="Arial"/>
          <w:sz w:val="28"/>
          <w:szCs w:val="28"/>
        </w:rPr>
      </w:pPr>
      <w:r w:rsidRPr="00C24F6F">
        <w:rPr>
          <w:rFonts w:ascii="Arial" w:hAnsi="Arial"/>
          <w:sz w:val="28"/>
          <w:szCs w:val="28"/>
        </w:rPr>
        <w:t xml:space="preserve">Stringed instruments are usually played with a bow (this is called </w:t>
      </w:r>
      <w:proofErr w:type="spellStart"/>
      <w:r w:rsidRPr="00C24F6F">
        <w:rPr>
          <w:rFonts w:ascii="Arial" w:hAnsi="Arial"/>
          <w:sz w:val="28"/>
          <w:szCs w:val="28"/>
        </w:rPr>
        <w:t>arco</w:t>
      </w:r>
      <w:proofErr w:type="spellEnd"/>
      <w:r w:rsidRPr="00C24F6F">
        <w:rPr>
          <w:rFonts w:ascii="Arial" w:hAnsi="Arial"/>
          <w:sz w:val="28"/>
          <w:szCs w:val="28"/>
        </w:rPr>
        <w:t>), but can also be plucked with fingers (this is called pizzicato). There are four stringed instruments: violin (high pitch), viola (medium pitch), cello (low pitch) and double bass (very low pitch). Each instrument has four strings. The violins are split into two groups: 1</w:t>
      </w:r>
      <w:r w:rsidRPr="00C24F6F">
        <w:rPr>
          <w:rFonts w:ascii="Arial" w:hAnsi="Arial"/>
          <w:sz w:val="28"/>
          <w:szCs w:val="28"/>
          <w:vertAlign w:val="superscript"/>
        </w:rPr>
        <w:t>st</w:t>
      </w:r>
      <w:r w:rsidRPr="00C24F6F">
        <w:rPr>
          <w:rFonts w:ascii="Arial" w:hAnsi="Arial"/>
          <w:sz w:val="28"/>
          <w:szCs w:val="28"/>
        </w:rPr>
        <w:t xml:space="preserve"> violins and 2</w:t>
      </w:r>
      <w:r w:rsidRPr="00C24F6F">
        <w:rPr>
          <w:rFonts w:ascii="Arial" w:hAnsi="Arial"/>
          <w:sz w:val="28"/>
          <w:szCs w:val="28"/>
          <w:vertAlign w:val="superscript"/>
        </w:rPr>
        <w:t>nd</w:t>
      </w:r>
      <w:r w:rsidRPr="00C24F6F">
        <w:rPr>
          <w:rFonts w:ascii="Arial" w:hAnsi="Arial"/>
          <w:sz w:val="28"/>
          <w:szCs w:val="28"/>
        </w:rPr>
        <w:t xml:space="preserve"> violins. </w:t>
      </w:r>
    </w:p>
    <w:p w:rsidR="00306F96" w:rsidRPr="00C24F6F" w:rsidRDefault="00306F96" w:rsidP="00306F96">
      <w:pPr>
        <w:rPr>
          <w:rFonts w:ascii="Arial" w:hAnsi="Arial"/>
          <w:sz w:val="28"/>
          <w:szCs w:val="28"/>
        </w:rPr>
      </w:pPr>
    </w:p>
    <w:p w:rsidR="00306F96" w:rsidRDefault="00306F96" w:rsidP="00306F96">
      <w:pPr>
        <w:numPr>
          <w:ilvl w:val="0"/>
          <w:numId w:val="1"/>
        </w:numPr>
        <w:rPr>
          <w:rFonts w:ascii="Arial" w:hAnsi="Arial"/>
          <w:b/>
          <w:sz w:val="28"/>
          <w:szCs w:val="28"/>
        </w:rPr>
      </w:pPr>
      <w:r w:rsidRPr="00C24F6F">
        <w:rPr>
          <w:rFonts w:ascii="Arial" w:hAnsi="Arial"/>
          <w:b/>
          <w:sz w:val="28"/>
          <w:szCs w:val="28"/>
        </w:rPr>
        <w:t>Describe the two different ways of playing stringed instruments.</w:t>
      </w:r>
    </w:p>
    <w:p w:rsidR="00306F96" w:rsidRPr="00C24F6F" w:rsidRDefault="00306F96" w:rsidP="00306F96">
      <w:pPr>
        <w:ind w:left="360"/>
        <w:rPr>
          <w:rFonts w:ascii="Arial" w:hAnsi="Arial"/>
          <w:b/>
          <w:sz w:val="28"/>
          <w:szCs w:val="28"/>
        </w:rPr>
      </w:pPr>
      <w:r>
        <w:rPr>
          <w:rFonts w:ascii="Arial" w:hAnsi="Arial"/>
          <w:b/>
          <w:sz w:val="28"/>
          <w:szCs w:val="28"/>
        </w:rPr>
        <w:t>_______________________________________________________________</w:t>
      </w:r>
    </w:p>
    <w:p w:rsidR="00306F96" w:rsidRDefault="00306F96" w:rsidP="00306F96">
      <w:pPr>
        <w:ind w:left="360"/>
        <w:rPr>
          <w:rFonts w:ascii="Arial" w:hAnsi="Arial"/>
          <w:b/>
          <w:sz w:val="28"/>
          <w:szCs w:val="28"/>
        </w:rPr>
      </w:pPr>
    </w:p>
    <w:p w:rsidR="00306F96" w:rsidRDefault="00306F96" w:rsidP="00306F96">
      <w:pPr>
        <w:numPr>
          <w:ilvl w:val="0"/>
          <w:numId w:val="1"/>
        </w:numPr>
        <w:rPr>
          <w:rFonts w:ascii="Arial" w:hAnsi="Arial"/>
          <w:b/>
          <w:sz w:val="28"/>
          <w:szCs w:val="28"/>
        </w:rPr>
      </w:pPr>
      <w:r w:rsidRPr="00C24F6F">
        <w:rPr>
          <w:rFonts w:ascii="Arial" w:hAnsi="Arial"/>
          <w:b/>
          <w:sz w:val="28"/>
          <w:szCs w:val="28"/>
        </w:rPr>
        <w:t>How many strings does each stringed instrument have</w:t>
      </w:r>
      <w:proofErr w:type="gramStart"/>
      <w:r w:rsidRPr="00C24F6F">
        <w:rPr>
          <w:rFonts w:ascii="Arial" w:hAnsi="Arial"/>
          <w:b/>
          <w:sz w:val="28"/>
          <w:szCs w:val="28"/>
        </w:rPr>
        <w:t>?</w:t>
      </w:r>
      <w:r>
        <w:rPr>
          <w:rFonts w:ascii="Arial" w:hAnsi="Arial"/>
          <w:b/>
          <w:sz w:val="28"/>
          <w:szCs w:val="28"/>
        </w:rPr>
        <w:t>_</w:t>
      </w:r>
      <w:proofErr w:type="gramEnd"/>
      <w:r>
        <w:rPr>
          <w:rFonts w:ascii="Arial" w:hAnsi="Arial"/>
          <w:b/>
          <w:sz w:val="28"/>
          <w:szCs w:val="28"/>
        </w:rPr>
        <w:t>____________</w:t>
      </w:r>
    </w:p>
    <w:p w:rsidR="00306F96" w:rsidRPr="00C24F6F" w:rsidRDefault="00306F96" w:rsidP="00306F96">
      <w:pPr>
        <w:ind w:left="360"/>
        <w:rPr>
          <w:rFonts w:ascii="Arial" w:hAnsi="Arial"/>
          <w:b/>
          <w:sz w:val="28"/>
          <w:szCs w:val="28"/>
        </w:rPr>
      </w:pPr>
    </w:p>
    <w:p w:rsidR="00306F96" w:rsidRPr="00C24F6F" w:rsidRDefault="00306F96" w:rsidP="00306F96">
      <w:pPr>
        <w:pStyle w:val="Heading2"/>
        <w:rPr>
          <w:rFonts w:ascii="Lucida Sans Unicode" w:hAnsi="Lucida Sans Unicode" w:cs="Lucida Sans Unicode"/>
          <w:sz w:val="28"/>
          <w:szCs w:val="28"/>
        </w:rPr>
      </w:pPr>
      <w:r w:rsidRPr="00C24F6F">
        <w:rPr>
          <w:rFonts w:ascii="Lucida Sans Unicode" w:hAnsi="Lucida Sans Unicode" w:cs="Lucida Sans Unicode"/>
          <w:sz w:val="28"/>
          <w:szCs w:val="28"/>
        </w:rPr>
        <w:t>Woodwind</w:t>
      </w:r>
    </w:p>
    <w:p w:rsidR="00306F96" w:rsidRDefault="00306F96" w:rsidP="00306F96">
      <w:pPr>
        <w:rPr>
          <w:rFonts w:ascii="Arial" w:hAnsi="Arial"/>
          <w:sz w:val="28"/>
          <w:szCs w:val="28"/>
        </w:rPr>
      </w:pPr>
      <w:r>
        <w:rPr>
          <w:noProof/>
        </w:rPr>
        <w:drawing>
          <wp:anchor distT="0" distB="0" distL="114300" distR="114300" simplePos="0" relativeHeight="251668480" behindDoc="1" locked="0" layoutInCell="1" allowOverlap="1">
            <wp:simplePos x="0" y="0"/>
            <wp:positionH relativeFrom="column">
              <wp:posOffset>82550</wp:posOffset>
            </wp:positionH>
            <wp:positionV relativeFrom="paragraph">
              <wp:posOffset>40005</wp:posOffset>
            </wp:positionV>
            <wp:extent cx="2171700" cy="1616075"/>
            <wp:effectExtent l="0" t="0" r="0" b="3175"/>
            <wp:wrapTight wrapText="bothSides">
              <wp:wrapPolygon edited="0">
                <wp:start x="0" y="0"/>
                <wp:lineTo x="0" y="21388"/>
                <wp:lineTo x="21411" y="21388"/>
                <wp:lineTo x="21411" y="0"/>
                <wp:lineTo x="0" y="0"/>
              </wp:wrapPolygon>
            </wp:wrapTight>
            <wp:docPr id="3" name="Picture 3" descr="http://portal.unesco.org/culture/en/files/27840/11219614195flute3b.jpg/flute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ortal.unesco.org/culture/en/files/27840/11219614195flute3b.jpg/flute3b.jpg"/>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2171700"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F6F">
        <w:rPr>
          <w:rFonts w:ascii="Arial" w:hAnsi="Arial"/>
          <w:sz w:val="28"/>
          <w:szCs w:val="28"/>
        </w:rPr>
        <w:t>Woodwind instruments are blown. There are four woodwind instruments: flute (high pitch), oboe (fairly high pitch), clarinet (medium pitch) and bassoon (low pitch). Sometimes a piccolo is used. This is a smaller version of a flute and is even higher in pitch. Often each woodwind instrument group is split into two groups, to create more harmony, e.g. 1</w:t>
      </w:r>
      <w:r w:rsidRPr="00C24F6F">
        <w:rPr>
          <w:rFonts w:ascii="Arial" w:hAnsi="Arial"/>
          <w:sz w:val="28"/>
          <w:szCs w:val="28"/>
          <w:vertAlign w:val="superscript"/>
        </w:rPr>
        <w:t>st</w:t>
      </w:r>
      <w:r w:rsidRPr="00C24F6F">
        <w:rPr>
          <w:rFonts w:ascii="Arial" w:hAnsi="Arial"/>
          <w:sz w:val="28"/>
          <w:szCs w:val="28"/>
        </w:rPr>
        <w:t xml:space="preserve"> and 2</w:t>
      </w:r>
      <w:r w:rsidRPr="00C24F6F">
        <w:rPr>
          <w:rFonts w:ascii="Arial" w:hAnsi="Arial"/>
          <w:sz w:val="28"/>
          <w:szCs w:val="28"/>
          <w:vertAlign w:val="superscript"/>
        </w:rPr>
        <w:t>nd</w:t>
      </w:r>
      <w:r w:rsidRPr="00C24F6F">
        <w:rPr>
          <w:rFonts w:ascii="Arial" w:hAnsi="Arial"/>
          <w:sz w:val="28"/>
          <w:szCs w:val="28"/>
        </w:rPr>
        <w:t xml:space="preserve"> flutes, 1</w:t>
      </w:r>
      <w:r w:rsidRPr="00C24F6F">
        <w:rPr>
          <w:rFonts w:ascii="Arial" w:hAnsi="Arial"/>
          <w:sz w:val="28"/>
          <w:szCs w:val="28"/>
          <w:vertAlign w:val="superscript"/>
        </w:rPr>
        <w:t>st</w:t>
      </w:r>
      <w:r w:rsidRPr="00C24F6F">
        <w:rPr>
          <w:rFonts w:ascii="Arial" w:hAnsi="Arial"/>
          <w:sz w:val="28"/>
          <w:szCs w:val="28"/>
        </w:rPr>
        <w:t xml:space="preserve"> and 2</w:t>
      </w:r>
      <w:r w:rsidRPr="00C24F6F">
        <w:rPr>
          <w:rFonts w:ascii="Arial" w:hAnsi="Arial"/>
          <w:sz w:val="28"/>
          <w:szCs w:val="28"/>
          <w:vertAlign w:val="superscript"/>
        </w:rPr>
        <w:t>nd</w:t>
      </w:r>
      <w:r w:rsidRPr="00C24F6F">
        <w:rPr>
          <w:rFonts w:ascii="Arial" w:hAnsi="Arial"/>
          <w:sz w:val="28"/>
          <w:szCs w:val="28"/>
        </w:rPr>
        <w:t xml:space="preserve"> oboes etc. </w:t>
      </w:r>
    </w:p>
    <w:p w:rsidR="00306F96" w:rsidRPr="00C24F6F" w:rsidRDefault="00306F96" w:rsidP="00306F96">
      <w:pPr>
        <w:rPr>
          <w:rFonts w:ascii="Arial" w:hAnsi="Arial"/>
          <w:sz w:val="28"/>
          <w:szCs w:val="28"/>
        </w:rPr>
      </w:pPr>
    </w:p>
    <w:p w:rsidR="00306F96" w:rsidRDefault="00306F96" w:rsidP="00306F96">
      <w:pPr>
        <w:numPr>
          <w:ilvl w:val="0"/>
          <w:numId w:val="1"/>
        </w:numPr>
        <w:rPr>
          <w:rFonts w:ascii="Arial" w:hAnsi="Arial"/>
          <w:b/>
          <w:sz w:val="28"/>
          <w:szCs w:val="28"/>
        </w:rPr>
      </w:pPr>
      <w:r w:rsidRPr="00C24F6F">
        <w:rPr>
          <w:rFonts w:ascii="Arial" w:hAnsi="Arial"/>
          <w:b/>
          <w:sz w:val="28"/>
          <w:szCs w:val="28"/>
        </w:rPr>
        <w:t xml:space="preserve"> Name the four woodwind instruments.</w:t>
      </w:r>
    </w:p>
    <w:p w:rsidR="00306F96" w:rsidRDefault="00306F96" w:rsidP="00306F96">
      <w:pPr>
        <w:ind w:left="360"/>
        <w:rPr>
          <w:rFonts w:ascii="Arial" w:hAnsi="Arial"/>
          <w:b/>
          <w:sz w:val="28"/>
          <w:szCs w:val="28"/>
        </w:rPr>
      </w:pPr>
      <w:r>
        <w:rPr>
          <w:rFonts w:ascii="Arial" w:hAnsi="Arial"/>
          <w:b/>
          <w:sz w:val="28"/>
          <w:szCs w:val="28"/>
        </w:rPr>
        <w:t>__________________________________________________________</w:t>
      </w:r>
    </w:p>
    <w:p w:rsidR="00306F96" w:rsidRPr="00C24F6F" w:rsidRDefault="00306F96" w:rsidP="00306F96">
      <w:pPr>
        <w:ind w:left="360"/>
        <w:rPr>
          <w:rFonts w:ascii="Arial" w:hAnsi="Arial"/>
          <w:b/>
          <w:sz w:val="28"/>
          <w:szCs w:val="28"/>
        </w:rPr>
      </w:pPr>
    </w:p>
    <w:p w:rsidR="00306F96" w:rsidRDefault="00306F96" w:rsidP="00306F96">
      <w:pPr>
        <w:numPr>
          <w:ilvl w:val="0"/>
          <w:numId w:val="1"/>
        </w:numPr>
        <w:rPr>
          <w:rFonts w:ascii="Arial" w:hAnsi="Arial"/>
          <w:b/>
          <w:sz w:val="28"/>
          <w:szCs w:val="28"/>
        </w:rPr>
      </w:pPr>
      <w:r w:rsidRPr="00C24F6F">
        <w:rPr>
          <w:rFonts w:ascii="Arial" w:hAnsi="Arial"/>
          <w:b/>
          <w:sz w:val="28"/>
          <w:szCs w:val="28"/>
        </w:rPr>
        <w:t xml:space="preserve"> What is the smaller version of the flute and how is it different?</w:t>
      </w:r>
    </w:p>
    <w:p w:rsidR="00306F96" w:rsidRDefault="00306F96" w:rsidP="00306F96">
      <w:pPr>
        <w:ind w:left="360"/>
        <w:rPr>
          <w:rFonts w:ascii="Arial" w:hAnsi="Arial"/>
          <w:b/>
          <w:sz w:val="28"/>
          <w:szCs w:val="28"/>
        </w:rPr>
      </w:pPr>
      <w:r>
        <w:rPr>
          <w:rFonts w:ascii="Arial" w:hAnsi="Arial"/>
          <w:b/>
          <w:sz w:val="28"/>
          <w:szCs w:val="28"/>
        </w:rPr>
        <w:lastRenderedPageBreak/>
        <w:t>____________________________________________________________</w:t>
      </w:r>
    </w:p>
    <w:p w:rsidR="00306F96" w:rsidRPr="00C24F6F" w:rsidRDefault="00306F96" w:rsidP="00306F96">
      <w:pPr>
        <w:ind w:left="360"/>
        <w:rPr>
          <w:rFonts w:ascii="Arial" w:hAnsi="Arial"/>
          <w:b/>
          <w:sz w:val="28"/>
          <w:szCs w:val="28"/>
        </w:rPr>
      </w:pPr>
    </w:p>
    <w:p w:rsidR="00306F96" w:rsidRDefault="00306F96" w:rsidP="00306F96">
      <w:pPr>
        <w:pStyle w:val="Heading2"/>
        <w:rPr>
          <w:rFonts w:ascii="Lucida Sans Unicode" w:hAnsi="Lucida Sans Unicode" w:cs="Lucida Sans Unicode"/>
          <w:sz w:val="28"/>
          <w:szCs w:val="28"/>
        </w:rPr>
      </w:pPr>
    </w:p>
    <w:p w:rsidR="00306F96" w:rsidRPr="001E1B8F" w:rsidRDefault="00306F96" w:rsidP="00306F96">
      <w:pPr>
        <w:pStyle w:val="Heading2"/>
        <w:rPr>
          <w:rFonts w:ascii="Arial" w:hAnsi="Arial" w:cs="Arial"/>
          <w:sz w:val="28"/>
          <w:szCs w:val="28"/>
        </w:rPr>
      </w:pPr>
      <w:r w:rsidRPr="001E1B8F">
        <w:rPr>
          <w:rFonts w:ascii="Arial" w:hAnsi="Arial" w:cs="Arial"/>
          <w:noProof/>
        </w:rPr>
        <w:drawing>
          <wp:anchor distT="0" distB="0" distL="114300" distR="114300" simplePos="0" relativeHeight="251670528" behindDoc="1" locked="0" layoutInCell="1" allowOverlap="1">
            <wp:simplePos x="0" y="0"/>
            <wp:positionH relativeFrom="column">
              <wp:posOffset>4425950</wp:posOffset>
            </wp:positionH>
            <wp:positionV relativeFrom="paragraph">
              <wp:posOffset>217805</wp:posOffset>
            </wp:positionV>
            <wp:extent cx="2295525" cy="2295525"/>
            <wp:effectExtent l="0" t="0" r="9525" b="9525"/>
            <wp:wrapTight wrapText="bothSides">
              <wp:wrapPolygon edited="0">
                <wp:start x="0" y="0"/>
                <wp:lineTo x="0" y="21510"/>
                <wp:lineTo x="21510" y="21510"/>
                <wp:lineTo x="21510" y="0"/>
                <wp:lineTo x="0" y="0"/>
              </wp:wrapPolygon>
            </wp:wrapTight>
            <wp:docPr id="2" name="Picture 2" descr="http://totalmusicltd.com/images/French_H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otalmusicltd.com/images/French_Horn.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29552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B8F">
        <w:rPr>
          <w:rFonts w:ascii="Arial" w:hAnsi="Arial" w:cs="Arial"/>
          <w:sz w:val="28"/>
          <w:szCs w:val="28"/>
        </w:rPr>
        <w:t>Brass</w:t>
      </w:r>
    </w:p>
    <w:p w:rsidR="00306F96" w:rsidRPr="001E1B8F" w:rsidRDefault="00306F96" w:rsidP="00306F96">
      <w:pPr>
        <w:rPr>
          <w:rFonts w:ascii="Arial" w:hAnsi="Arial" w:cs="Arial"/>
          <w:sz w:val="28"/>
          <w:szCs w:val="28"/>
        </w:rPr>
      </w:pPr>
      <w:r w:rsidRPr="001E1B8F">
        <w:rPr>
          <w:rFonts w:ascii="Arial" w:hAnsi="Arial" w:cs="Arial"/>
          <w:sz w:val="28"/>
          <w:szCs w:val="28"/>
        </w:rPr>
        <w:t xml:space="preserve">Brass instruments are also blown, like woodwind instruments, but they have a louder, harsher tone, as they are made of brass. There are four brass instruments: French horn (can play high and low), trumpet (high pitch), trombone (medium pitch) and tuba (low pitch). Each brass instrument has valves, which are pressed to create different notes. </w:t>
      </w:r>
    </w:p>
    <w:p w:rsidR="00306F96" w:rsidRPr="00C24F6F" w:rsidRDefault="00306F96" w:rsidP="00306F96">
      <w:pPr>
        <w:rPr>
          <w:rFonts w:ascii="Arial" w:hAnsi="Arial"/>
          <w:sz w:val="28"/>
          <w:szCs w:val="28"/>
        </w:rPr>
      </w:pPr>
    </w:p>
    <w:p w:rsidR="00306F96" w:rsidRPr="00C24F6F" w:rsidRDefault="00306F96" w:rsidP="00306F96">
      <w:pPr>
        <w:rPr>
          <w:rFonts w:ascii="Arial" w:hAnsi="Arial"/>
          <w:b/>
          <w:sz w:val="28"/>
          <w:szCs w:val="28"/>
        </w:rPr>
      </w:pPr>
    </w:p>
    <w:p w:rsidR="00306F96" w:rsidRPr="00C24F6F" w:rsidRDefault="00306F96" w:rsidP="00306F96">
      <w:pPr>
        <w:numPr>
          <w:ilvl w:val="0"/>
          <w:numId w:val="1"/>
        </w:numPr>
        <w:rPr>
          <w:rFonts w:ascii="Arial" w:hAnsi="Arial"/>
          <w:b/>
          <w:sz w:val="28"/>
          <w:szCs w:val="28"/>
        </w:rPr>
      </w:pPr>
      <w:r w:rsidRPr="00C24F6F">
        <w:rPr>
          <w:rFonts w:ascii="Arial" w:hAnsi="Arial"/>
          <w:b/>
          <w:sz w:val="28"/>
          <w:szCs w:val="28"/>
        </w:rPr>
        <w:t xml:space="preserve"> Name the four brass instruments.</w:t>
      </w:r>
      <w:r>
        <w:rPr>
          <w:rFonts w:ascii="Arial" w:hAnsi="Arial"/>
          <w:b/>
          <w:sz w:val="28"/>
          <w:szCs w:val="28"/>
        </w:rPr>
        <w:t>_______________________________</w:t>
      </w:r>
    </w:p>
    <w:p w:rsidR="00306F96" w:rsidRDefault="00306F96" w:rsidP="00306F96">
      <w:pPr>
        <w:rPr>
          <w:rFonts w:ascii="Arial" w:hAnsi="Arial"/>
          <w:b/>
          <w:sz w:val="28"/>
          <w:szCs w:val="28"/>
        </w:rPr>
      </w:pPr>
    </w:p>
    <w:p w:rsidR="00306F96" w:rsidRDefault="00306F96" w:rsidP="00306F96">
      <w:pPr>
        <w:numPr>
          <w:ilvl w:val="0"/>
          <w:numId w:val="1"/>
        </w:numPr>
        <w:rPr>
          <w:rFonts w:ascii="Arial" w:hAnsi="Arial"/>
          <w:b/>
          <w:sz w:val="28"/>
          <w:szCs w:val="28"/>
        </w:rPr>
      </w:pPr>
      <w:r w:rsidRPr="00C24F6F">
        <w:rPr>
          <w:rFonts w:ascii="Arial" w:hAnsi="Arial"/>
          <w:b/>
          <w:sz w:val="28"/>
          <w:szCs w:val="28"/>
        </w:rPr>
        <w:t xml:space="preserve"> What does a brass player press to create different notes</w:t>
      </w:r>
      <w:proofErr w:type="gramStart"/>
      <w:r w:rsidRPr="00C24F6F">
        <w:rPr>
          <w:rFonts w:ascii="Arial" w:hAnsi="Arial"/>
          <w:b/>
          <w:sz w:val="28"/>
          <w:szCs w:val="28"/>
        </w:rPr>
        <w:t>?</w:t>
      </w:r>
      <w:r>
        <w:rPr>
          <w:rFonts w:ascii="Arial" w:hAnsi="Arial"/>
          <w:b/>
          <w:sz w:val="28"/>
          <w:szCs w:val="28"/>
        </w:rPr>
        <w:t>_</w:t>
      </w:r>
      <w:proofErr w:type="gramEnd"/>
      <w:r>
        <w:rPr>
          <w:rFonts w:ascii="Arial" w:hAnsi="Arial"/>
          <w:b/>
          <w:sz w:val="28"/>
          <w:szCs w:val="28"/>
        </w:rPr>
        <w:t>________________________________________________________</w:t>
      </w:r>
    </w:p>
    <w:p w:rsidR="00306F96" w:rsidRDefault="00306F96" w:rsidP="00306F96">
      <w:pPr>
        <w:rPr>
          <w:rFonts w:ascii="Arial" w:hAnsi="Arial"/>
          <w:b/>
          <w:sz w:val="28"/>
          <w:szCs w:val="28"/>
        </w:rPr>
      </w:pPr>
    </w:p>
    <w:p w:rsidR="00306F96" w:rsidRPr="00C24F6F" w:rsidRDefault="00306F96" w:rsidP="00306F96">
      <w:pPr>
        <w:rPr>
          <w:rFonts w:ascii="Arial" w:hAnsi="Arial"/>
          <w:b/>
          <w:sz w:val="28"/>
          <w:szCs w:val="28"/>
        </w:rPr>
      </w:pPr>
    </w:p>
    <w:p w:rsidR="00306F96" w:rsidRPr="00C24F6F" w:rsidRDefault="00306F96" w:rsidP="00306F96">
      <w:pPr>
        <w:pStyle w:val="Heading2"/>
        <w:rPr>
          <w:rFonts w:ascii="Lucida Sans Unicode" w:hAnsi="Lucida Sans Unicode" w:cs="Lucida Sans Unicode"/>
          <w:sz w:val="28"/>
          <w:szCs w:val="28"/>
        </w:rPr>
      </w:pPr>
      <w:r>
        <w:rPr>
          <w:noProof/>
        </w:rPr>
        <w:drawing>
          <wp:anchor distT="0" distB="0" distL="114300" distR="114300" simplePos="0" relativeHeight="251671552" behindDoc="1" locked="0" layoutInCell="1" allowOverlap="1">
            <wp:simplePos x="0" y="0"/>
            <wp:positionH relativeFrom="column">
              <wp:posOffset>-146050</wp:posOffset>
            </wp:positionH>
            <wp:positionV relativeFrom="paragraph">
              <wp:posOffset>219075</wp:posOffset>
            </wp:positionV>
            <wp:extent cx="4048125" cy="2247900"/>
            <wp:effectExtent l="0" t="0" r="9525" b="0"/>
            <wp:wrapTight wrapText="bothSides">
              <wp:wrapPolygon edited="0">
                <wp:start x="17687" y="0"/>
                <wp:lineTo x="5591" y="915"/>
                <wp:lineTo x="508" y="1831"/>
                <wp:lineTo x="508" y="2929"/>
                <wp:lineTo x="0" y="3661"/>
                <wp:lineTo x="0" y="5858"/>
                <wp:lineTo x="610" y="8786"/>
                <wp:lineTo x="407" y="9885"/>
                <wp:lineTo x="407" y="11715"/>
                <wp:lineTo x="813" y="14644"/>
                <wp:lineTo x="2338" y="17573"/>
                <wp:lineTo x="3558" y="20502"/>
                <wp:lineTo x="4472" y="21417"/>
                <wp:lineTo x="4574" y="21417"/>
                <wp:lineTo x="5387" y="21417"/>
                <wp:lineTo x="5489" y="21417"/>
                <wp:lineTo x="5997" y="20502"/>
                <wp:lineTo x="13214" y="14827"/>
                <wp:lineTo x="16568" y="11715"/>
                <wp:lineTo x="19211" y="8786"/>
                <wp:lineTo x="20126" y="8786"/>
                <wp:lineTo x="20939" y="7322"/>
                <wp:lineTo x="20838" y="5858"/>
                <wp:lineTo x="21549" y="2746"/>
                <wp:lineTo x="21549" y="1281"/>
                <wp:lineTo x="18398" y="0"/>
                <wp:lineTo x="17687" y="0"/>
              </wp:wrapPolygon>
            </wp:wrapTight>
            <wp:docPr id="1" name="Picture 1" descr="http://www.musicwithease.com/marim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usicwithease.com/marimba.gif"/>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04812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F6F">
        <w:rPr>
          <w:rFonts w:ascii="Lucida Sans Unicode" w:hAnsi="Lucida Sans Unicode" w:cs="Lucida Sans Unicode"/>
          <w:sz w:val="28"/>
          <w:szCs w:val="28"/>
        </w:rPr>
        <w:t>Percussion</w:t>
      </w:r>
    </w:p>
    <w:p w:rsidR="00306F96" w:rsidRPr="00C24F6F" w:rsidRDefault="00306F96" w:rsidP="00306F96">
      <w:pPr>
        <w:pStyle w:val="BodyText2"/>
        <w:rPr>
          <w:sz w:val="28"/>
          <w:szCs w:val="28"/>
        </w:rPr>
      </w:pPr>
      <w:r w:rsidRPr="00C24F6F">
        <w:rPr>
          <w:sz w:val="28"/>
          <w:szCs w:val="28"/>
        </w:rPr>
        <w:t xml:space="preserve">Percussion includes any instrument that you strike, shake or scrape. Timpani (sometimes called kettle drums) are the most widely used percussion instrument. They are large drums that sit on the floor and are played with beaters. Other </w:t>
      </w:r>
      <w:proofErr w:type="spellStart"/>
      <w:r w:rsidRPr="00C24F6F">
        <w:rPr>
          <w:sz w:val="28"/>
          <w:szCs w:val="28"/>
        </w:rPr>
        <w:t>untuned</w:t>
      </w:r>
      <w:proofErr w:type="spellEnd"/>
      <w:r w:rsidRPr="00C24F6F">
        <w:rPr>
          <w:sz w:val="28"/>
          <w:szCs w:val="28"/>
        </w:rPr>
        <w:t xml:space="preserve"> percussion (instruments which cannot play a melody) include cymbals, snare drum, bass drum, bongos, triangle, </w:t>
      </w:r>
      <w:proofErr w:type="spellStart"/>
      <w:r w:rsidRPr="00C24F6F">
        <w:rPr>
          <w:sz w:val="28"/>
          <w:szCs w:val="28"/>
        </w:rPr>
        <w:t>maracca</w:t>
      </w:r>
      <w:proofErr w:type="spellEnd"/>
      <w:r w:rsidRPr="00C24F6F">
        <w:rPr>
          <w:sz w:val="28"/>
          <w:szCs w:val="28"/>
        </w:rPr>
        <w:t xml:space="preserve">, tambourine and castanets. Tuned percussion (instruments which can play a melody) include xylophone, marimba, glockenspiel, vibraphone, tubular bells and sometimes piano and harp. </w:t>
      </w:r>
    </w:p>
    <w:p w:rsidR="00306F96" w:rsidRPr="00C24F6F" w:rsidRDefault="00306F96" w:rsidP="00306F96">
      <w:pPr>
        <w:rPr>
          <w:rFonts w:ascii="Arial" w:hAnsi="Arial"/>
          <w:sz w:val="28"/>
          <w:szCs w:val="28"/>
        </w:rPr>
      </w:pPr>
    </w:p>
    <w:p w:rsidR="00306F96" w:rsidRPr="00C24F6F" w:rsidRDefault="00306F96" w:rsidP="00306F96">
      <w:pPr>
        <w:numPr>
          <w:ilvl w:val="0"/>
          <w:numId w:val="1"/>
        </w:numPr>
        <w:rPr>
          <w:rFonts w:ascii="Arial" w:hAnsi="Arial"/>
          <w:b/>
          <w:sz w:val="28"/>
          <w:szCs w:val="28"/>
        </w:rPr>
      </w:pPr>
      <w:r w:rsidRPr="00C24F6F">
        <w:rPr>
          <w:rFonts w:ascii="Arial" w:hAnsi="Arial"/>
          <w:b/>
          <w:sz w:val="28"/>
          <w:szCs w:val="28"/>
        </w:rPr>
        <w:t xml:space="preserve"> What are timpani also known as</w:t>
      </w:r>
      <w:proofErr w:type="gramStart"/>
      <w:r w:rsidRPr="00C24F6F">
        <w:rPr>
          <w:rFonts w:ascii="Arial" w:hAnsi="Arial"/>
          <w:b/>
          <w:sz w:val="28"/>
          <w:szCs w:val="28"/>
        </w:rPr>
        <w:t>?</w:t>
      </w:r>
      <w:r>
        <w:rPr>
          <w:rFonts w:ascii="Arial" w:hAnsi="Arial"/>
          <w:b/>
          <w:sz w:val="28"/>
          <w:szCs w:val="28"/>
        </w:rPr>
        <w:t>_</w:t>
      </w:r>
      <w:proofErr w:type="gramEnd"/>
      <w:r>
        <w:rPr>
          <w:rFonts w:ascii="Arial" w:hAnsi="Arial"/>
          <w:b/>
          <w:sz w:val="28"/>
          <w:szCs w:val="28"/>
        </w:rPr>
        <w:t>______________________________</w:t>
      </w:r>
    </w:p>
    <w:p w:rsidR="00306F96" w:rsidRDefault="00306F96" w:rsidP="00306F96">
      <w:pPr>
        <w:rPr>
          <w:rFonts w:ascii="Arial" w:hAnsi="Arial"/>
          <w:b/>
          <w:sz w:val="28"/>
          <w:szCs w:val="28"/>
        </w:rPr>
      </w:pPr>
    </w:p>
    <w:p w:rsidR="00306F96" w:rsidRDefault="00306F96" w:rsidP="00306F96">
      <w:pPr>
        <w:numPr>
          <w:ilvl w:val="0"/>
          <w:numId w:val="1"/>
        </w:numPr>
        <w:rPr>
          <w:rFonts w:ascii="Arial" w:hAnsi="Arial"/>
          <w:b/>
          <w:sz w:val="28"/>
          <w:szCs w:val="28"/>
        </w:rPr>
      </w:pPr>
      <w:r w:rsidRPr="00C24F6F">
        <w:rPr>
          <w:rFonts w:ascii="Arial" w:hAnsi="Arial"/>
          <w:b/>
          <w:sz w:val="28"/>
          <w:szCs w:val="28"/>
        </w:rPr>
        <w:t xml:space="preserve"> Name three </w:t>
      </w:r>
      <w:proofErr w:type="spellStart"/>
      <w:r w:rsidRPr="00C24F6F">
        <w:rPr>
          <w:rFonts w:ascii="Arial" w:hAnsi="Arial"/>
          <w:b/>
          <w:sz w:val="28"/>
          <w:szCs w:val="28"/>
        </w:rPr>
        <w:t>untuned</w:t>
      </w:r>
      <w:proofErr w:type="spellEnd"/>
      <w:r w:rsidRPr="00C24F6F">
        <w:rPr>
          <w:rFonts w:ascii="Arial" w:hAnsi="Arial"/>
          <w:b/>
          <w:sz w:val="28"/>
          <w:szCs w:val="28"/>
        </w:rPr>
        <w:t xml:space="preserve"> percussion instruments, and three tuned.</w:t>
      </w:r>
    </w:p>
    <w:p w:rsidR="00306F96" w:rsidRDefault="00306F96" w:rsidP="00306F96">
      <w:pPr>
        <w:rPr>
          <w:rFonts w:ascii="Arial" w:hAnsi="Arial"/>
          <w:b/>
          <w:sz w:val="28"/>
          <w:szCs w:val="28"/>
        </w:rPr>
      </w:pPr>
      <w:r>
        <w:rPr>
          <w:rFonts w:ascii="Arial" w:hAnsi="Arial"/>
          <w:b/>
          <w:sz w:val="28"/>
          <w:szCs w:val="28"/>
        </w:rPr>
        <w:t>_______________________________________________________________</w:t>
      </w:r>
    </w:p>
    <w:p w:rsidR="00306F96" w:rsidRDefault="00306F96" w:rsidP="00306F96">
      <w:pPr>
        <w:rPr>
          <w:rFonts w:ascii="Arial" w:hAnsi="Arial"/>
          <w:b/>
          <w:sz w:val="28"/>
          <w:szCs w:val="28"/>
        </w:rPr>
      </w:pPr>
    </w:p>
    <w:p w:rsidR="00F3031B" w:rsidRDefault="00F3031B">
      <w:bookmarkStart w:id="0" w:name="_GoBack"/>
      <w:bookmarkEnd w:id="0"/>
    </w:p>
    <w:sectPr w:rsidR="00F3031B">
      <w:pgSz w:w="12240" w:h="15840"/>
      <w:pgMar w:top="851" w:right="851" w:bottom="851" w:left="851"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ryland">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65F87"/>
    <w:multiLevelType w:val="hybridMultilevel"/>
    <w:tmpl w:val="2AD6B55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96"/>
    <w:rsid w:val="00306F96"/>
    <w:rsid w:val="00F30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60A37B82-15E0-4D10-A9EB-172C2C8D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96"/>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306F96"/>
    <w:pPr>
      <w:keepNext/>
      <w:jc w:val="both"/>
      <w:outlineLvl w:val="0"/>
    </w:pPr>
    <w:rPr>
      <w:rFonts w:ascii="Maryland" w:hAnsi="Maryland"/>
      <w:sz w:val="52"/>
    </w:rPr>
  </w:style>
  <w:style w:type="paragraph" w:styleId="Heading2">
    <w:name w:val="heading 2"/>
    <w:basedOn w:val="Normal"/>
    <w:next w:val="Normal"/>
    <w:link w:val="Heading2Char"/>
    <w:qFormat/>
    <w:rsid w:val="00306F96"/>
    <w:pPr>
      <w:keepNext/>
      <w:outlineLvl w:val="1"/>
    </w:pPr>
    <w:rPr>
      <w:rFonts w:ascii="Maryland" w:hAnsi="Maryland"/>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6F96"/>
    <w:rPr>
      <w:rFonts w:ascii="Maryland" w:eastAsia="Times New Roman" w:hAnsi="Maryland" w:cs="Times New Roman"/>
      <w:sz w:val="52"/>
      <w:szCs w:val="20"/>
      <w:lang w:eastAsia="en-GB"/>
    </w:rPr>
  </w:style>
  <w:style w:type="character" w:customStyle="1" w:styleId="Heading2Char">
    <w:name w:val="Heading 2 Char"/>
    <w:basedOn w:val="DefaultParagraphFont"/>
    <w:link w:val="Heading2"/>
    <w:rsid w:val="00306F96"/>
    <w:rPr>
      <w:rFonts w:ascii="Maryland" w:eastAsia="Times New Roman" w:hAnsi="Maryland" w:cs="Times New Roman"/>
      <w:sz w:val="52"/>
      <w:szCs w:val="20"/>
      <w:lang w:eastAsia="en-GB"/>
    </w:rPr>
  </w:style>
  <w:style w:type="paragraph" w:styleId="Title">
    <w:name w:val="Title"/>
    <w:basedOn w:val="Normal"/>
    <w:link w:val="TitleChar"/>
    <w:qFormat/>
    <w:rsid w:val="00306F96"/>
    <w:pPr>
      <w:jc w:val="center"/>
    </w:pPr>
    <w:rPr>
      <w:rFonts w:ascii="Maryland" w:hAnsi="Maryland"/>
      <w:b/>
      <w:sz w:val="96"/>
    </w:rPr>
  </w:style>
  <w:style w:type="character" w:customStyle="1" w:styleId="TitleChar">
    <w:name w:val="Title Char"/>
    <w:basedOn w:val="DefaultParagraphFont"/>
    <w:link w:val="Title"/>
    <w:rsid w:val="00306F96"/>
    <w:rPr>
      <w:rFonts w:ascii="Maryland" w:eastAsia="Times New Roman" w:hAnsi="Maryland" w:cs="Times New Roman"/>
      <w:b/>
      <w:sz w:val="96"/>
      <w:szCs w:val="20"/>
      <w:lang w:eastAsia="en-GB"/>
    </w:rPr>
  </w:style>
  <w:style w:type="paragraph" w:styleId="BodyText">
    <w:name w:val="Body Text"/>
    <w:basedOn w:val="Normal"/>
    <w:link w:val="BodyTextChar"/>
    <w:rsid w:val="00306F96"/>
    <w:pPr>
      <w:jc w:val="both"/>
    </w:pPr>
    <w:rPr>
      <w:rFonts w:ascii="Arial" w:hAnsi="Arial"/>
      <w:sz w:val="24"/>
    </w:rPr>
  </w:style>
  <w:style w:type="character" w:customStyle="1" w:styleId="BodyTextChar">
    <w:name w:val="Body Text Char"/>
    <w:basedOn w:val="DefaultParagraphFont"/>
    <w:link w:val="BodyText"/>
    <w:rsid w:val="00306F96"/>
    <w:rPr>
      <w:rFonts w:ascii="Arial" w:eastAsia="Times New Roman" w:hAnsi="Arial" w:cs="Times New Roman"/>
      <w:sz w:val="24"/>
      <w:szCs w:val="20"/>
      <w:lang w:eastAsia="en-GB"/>
    </w:rPr>
  </w:style>
  <w:style w:type="paragraph" w:styleId="BodyText2">
    <w:name w:val="Body Text 2"/>
    <w:basedOn w:val="Normal"/>
    <w:link w:val="BodyText2Char"/>
    <w:rsid w:val="00306F96"/>
    <w:rPr>
      <w:rFonts w:ascii="Arial" w:hAnsi="Arial"/>
      <w:sz w:val="24"/>
    </w:rPr>
  </w:style>
  <w:style w:type="character" w:customStyle="1" w:styleId="BodyText2Char">
    <w:name w:val="Body Text 2 Char"/>
    <w:basedOn w:val="DefaultParagraphFont"/>
    <w:link w:val="BodyText2"/>
    <w:rsid w:val="00306F96"/>
    <w:rPr>
      <w:rFonts w:ascii="Arial" w:eastAsia="Times New Roman" w:hAnsi="Arial" w:cs="Times New Roman"/>
      <w:sz w:val="24"/>
      <w:szCs w:val="20"/>
      <w:lang w:eastAsia="en-GB"/>
    </w:rPr>
  </w:style>
  <w:style w:type="character" w:styleId="Hyperlink">
    <w:name w:val="Hyperlink"/>
    <w:basedOn w:val="DefaultParagraphFont"/>
    <w:rsid w:val="00306F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u.arizona.edu/~yshigena/clarinet.jpg" TargetMode="External"/><Relationship Id="rId13" Type="http://schemas.openxmlformats.org/officeDocument/2006/relationships/image" Target="media/image5.jpeg"/><Relationship Id="rId18" Type="http://schemas.openxmlformats.org/officeDocument/2006/relationships/image" Target="http://2.bp.blogspot.com/_oAAqDWL3Jyo/See4u34dN1I/AAAAAAAAACM/V0y_F3cOyTo/s400/Trombone.jpg" TargetMode="External"/><Relationship Id="rId26" Type="http://schemas.openxmlformats.org/officeDocument/2006/relationships/image" Target="http://t1.gstatic.com/images?q=tbn:ZLHJCSqs-oN8lM:http://www.courtneyandwalker.co.uk/acatalog/cello_pa602_front_sm.jpg"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http://www.wapiano.com.au/images/steinmeyer_brass_trumpet.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JMrm9jEo_Pk" TargetMode="External"/><Relationship Id="rId20" Type="http://schemas.openxmlformats.org/officeDocument/2006/relationships/image" Target="http://www.emi-emblavez.fr/images/tuba.jpg"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http://www.gibson.com/Files/_epoch/products/violin01.jpg" TargetMode="External"/><Relationship Id="rId11" Type="http://schemas.openxmlformats.org/officeDocument/2006/relationships/image" Target="media/image4.jpeg"/><Relationship Id="rId24" Type="http://schemas.openxmlformats.org/officeDocument/2006/relationships/hyperlink" Target="http://www.google.co.uk/imgres?imgurl=http://www.courtneyandwalker.co.uk/acatalog/cello_pa602_front_sm.jpg&amp;imgrefurl=http://www.courtneyandwalker.co.uk/acatalog/cellos.html&amp;usg=__yhcGMruxLCRwQqbu-7_9QcvND7w=&amp;h=559&amp;w=300&amp;sz=59&amp;hl=en&amp;start=1&amp;itbs=1&amp;tbnid=ZLHJCSqs-oN8lM:&amp;tbnh=133&amp;tbnw=71&amp;prev=/images%3Fq%3Dcello%26hl%3Den%26gbv%3D2%26tbs%3Disch:1" TargetMode="External"/><Relationship Id="rId32" Type="http://schemas.openxmlformats.org/officeDocument/2006/relationships/image" Target="http://www.musicwithease.com/marimba.gif" TargetMode="External"/><Relationship Id="rId5" Type="http://schemas.openxmlformats.org/officeDocument/2006/relationships/image" Target="media/image1.jpeg"/><Relationship Id="rId15" Type="http://schemas.openxmlformats.org/officeDocument/2006/relationships/hyperlink" Target="https://www.youtube.com/watch?v=4Z4yn6-dY_8" TargetMode="External"/><Relationship Id="rId23" Type="http://schemas.openxmlformats.org/officeDocument/2006/relationships/image" Target="http://tatterhoodtour.files.wordpress.com/2009/11/bassoon.jpg" TargetMode="External"/><Relationship Id="rId28" Type="http://schemas.openxmlformats.org/officeDocument/2006/relationships/image" Target="http://portal.unesco.org/culture/en/files/27840/11219614195flute3b.jpg/flute3b.jpg" TargetMode="External"/><Relationship Id="rId10" Type="http://schemas.openxmlformats.org/officeDocument/2006/relationships/image" Target="http://library.thinkquest.org/04oct/01419/Intrument%20Folder/timpani.jpg" TargetMode="External"/><Relationship Id="rId19" Type="http://schemas.openxmlformats.org/officeDocument/2006/relationships/image" Target="media/image7.jpeg"/><Relationship Id="rId31"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www.masterkit.com/rwc/images/fotos_productos/ligeras/harpsichord_double.jpg" TargetMode="External"/><Relationship Id="rId22" Type="http://schemas.openxmlformats.org/officeDocument/2006/relationships/image" Target="media/image9.jpeg"/><Relationship Id="rId27" Type="http://schemas.openxmlformats.org/officeDocument/2006/relationships/image" Target="media/image11.jpeg"/><Relationship Id="rId30" Type="http://schemas.openxmlformats.org/officeDocument/2006/relationships/image" Target="http://totalmusicltd.com/images/French_Hor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Anne's Academy</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Beale</dc:creator>
  <cp:keywords/>
  <dc:description/>
  <cp:lastModifiedBy>James Beale</cp:lastModifiedBy>
  <cp:revision>1</cp:revision>
  <dcterms:created xsi:type="dcterms:W3CDTF">2020-05-04T12:40:00Z</dcterms:created>
  <dcterms:modified xsi:type="dcterms:W3CDTF">2020-05-04T12:41:00Z</dcterms:modified>
</cp:coreProperties>
</file>